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3995" w:rsidRPr="00CE6E8C" w:rsidRDefault="00213995" w:rsidP="00213995">
      <w:pPr>
        <w:rPr>
          <w:rFonts w:ascii="Arial" w:hAnsi="Arial" w:cs="Arial"/>
          <w:sz w:val="21"/>
          <w:szCs w:val="21"/>
        </w:rPr>
      </w:pPr>
    </w:p>
    <w:p w:rsidR="00213995" w:rsidRPr="00AB1CAD" w:rsidRDefault="00213995" w:rsidP="00213995">
      <w:pPr>
        <w:rPr>
          <w:rFonts w:ascii="Arial" w:hAnsi="Arial" w:cs="Arial"/>
          <w:sz w:val="21"/>
          <w:szCs w:val="21"/>
        </w:rPr>
      </w:pPr>
    </w:p>
    <w:p w:rsidR="00235E8B" w:rsidRPr="00235E8B" w:rsidRDefault="001E4B17" w:rsidP="00235E8B">
      <w:pPr>
        <w:pStyle w:val="Heading1"/>
        <w:jc w:val="right"/>
        <w:rPr>
          <w:rFonts w:ascii="Arial" w:hAnsi="Arial" w:cs="Arial"/>
          <w:b/>
          <w:bCs/>
          <w:sz w:val="36"/>
          <w:szCs w:val="36"/>
          <w:lang w:val="ru-RU"/>
        </w:rPr>
      </w:pPr>
      <w:r w:rsidRPr="00235E8B">
        <w:rPr>
          <w:rFonts w:ascii="Arial" w:hAnsi="Arial" w:cs="Arial"/>
          <w:b/>
          <w:bCs/>
          <w:sz w:val="36"/>
          <w:szCs w:val="36"/>
          <w:lang w:val="ru-RU"/>
        </w:rPr>
        <w:t xml:space="preserve">УРБАНИСТИЧКИ </w:t>
      </w:r>
      <w:r w:rsidR="00213995" w:rsidRPr="00235E8B">
        <w:rPr>
          <w:rFonts w:ascii="Arial" w:hAnsi="Arial" w:cs="Arial"/>
          <w:b/>
          <w:bCs/>
          <w:sz w:val="36"/>
          <w:szCs w:val="36"/>
          <w:lang w:val="ru-RU"/>
        </w:rPr>
        <w:t xml:space="preserve">ПРОЈЕКАТ </w:t>
      </w:r>
    </w:p>
    <w:p w:rsidR="006A53A0" w:rsidRDefault="00CD1DC9" w:rsidP="00235E8B">
      <w:pPr>
        <w:pStyle w:val="Heading1"/>
        <w:jc w:val="right"/>
        <w:rPr>
          <w:rFonts w:ascii="Arial" w:hAnsi="Arial" w:cs="Arial"/>
          <w:bCs/>
          <w:sz w:val="32"/>
          <w:szCs w:val="32"/>
        </w:rPr>
      </w:pPr>
      <w:r w:rsidRPr="00235E8B">
        <w:rPr>
          <w:rFonts w:ascii="Arial" w:hAnsi="Arial" w:cs="Arial"/>
          <w:bCs/>
          <w:sz w:val="32"/>
          <w:szCs w:val="32"/>
          <w:lang w:val="ru-RU"/>
        </w:rPr>
        <w:t xml:space="preserve">ЗА </w:t>
      </w:r>
      <w:r w:rsidR="00235E8B" w:rsidRPr="00235E8B">
        <w:rPr>
          <w:rFonts w:ascii="Arial" w:hAnsi="Arial" w:cs="Arial"/>
          <w:bCs/>
          <w:sz w:val="32"/>
          <w:szCs w:val="32"/>
          <w:lang w:val="ru-RU"/>
        </w:rPr>
        <w:t>ИЗГР</w:t>
      </w:r>
      <w:r w:rsidR="006A53A0">
        <w:rPr>
          <w:rFonts w:ascii="Arial" w:hAnsi="Arial" w:cs="Arial"/>
          <w:bCs/>
          <w:sz w:val="32"/>
          <w:szCs w:val="32"/>
          <w:lang w:val="ru-RU"/>
        </w:rPr>
        <w:t xml:space="preserve">АДЊУ ПОСЛОВНОГ ОБЈЕКТА </w:t>
      </w:r>
      <w:r w:rsidR="006A53A0">
        <w:rPr>
          <w:rFonts w:ascii="Arial" w:hAnsi="Arial" w:cs="Arial"/>
          <w:bCs/>
          <w:sz w:val="32"/>
          <w:szCs w:val="32"/>
          <w:lang w:val="en-US"/>
        </w:rPr>
        <w:t>(</w:t>
      </w:r>
      <w:r w:rsidR="006A53A0">
        <w:rPr>
          <w:rFonts w:ascii="Arial" w:hAnsi="Arial" w:cs="Arial"/>
          <w:bCs/>
          <w:sz w:val="32"/>
          <w:szCs w:val="32"/>
          <w:lang w:val="ru-RU"/>
        </w:rPr>
        <w:t>П</w:t>
      </w:r>
      <w:r w:rsidR="006A53A0">
        <w:rPr>
          <w:rFonts w:ascii="Arial" w:hAnsi="Arial" w:cs="Arial"/>
          <w:bCs/>
          <w:sz w:val="32"/>
          <w:szCs w:val="32"/>
          <w:lang w:val="en-US"/>
        </w:rPr>
        <w:t xml:space="preserve">) – </w:t>
      </w:r>
    </w:p>
    <w:p w:rsidR="006A53A0" w:rsidRDefault="006A53A0" w:rsidP="00235E8B">
      <w:pPr>
        <w:pStyle w:val="Heading1"/>
        <w:jc w:val="right"/>
        <w:rPr>
          <w:rFonts w:ascii="Arial" w:hAnsi="Arial" w:cs="Arial"/>
          <w:bCs/>
          <w:sz w:val="32"/>
          <w:szCs w:val="32"/>
          <w:lang w:val="ru-RU"/>
        </w:rPr>
      </w:pPr>
      <w:r>
        <w:rPr>
          <w:rFonts w:ascii="Arial" w:hAnsi="Arial" w:cs="Arial"/>
          <w:bCs/>
          <w:sz w:val="32"/>
          <w:szCs w:val="32"/>
          <w:lang w:val="en-US"/>
        </w:rPr>
        <w:t>RETAIL PARK STOP.SHOP</w:t>
      </w:r>
      <w:r w:rsidR="00235E8B" w:rsidRPr="00235E8B">
        <w:rPr>
          <w:rFonts w:ascii="Arial" w:hAnsi="Arial" w:cs="Arial"/>
          <w:bCs/>
          <w:sz w:val="32"/>
          <w:szCs w:val="32"/>
          <w:lang w:val="ru-RU"/>
        </w:rPr>
        <w:t xml:space="preserve"> – </w:t>
      </w:r>
      <w:r>
        <w:rPr>
          <w:rFonts w:ascii="Arial" w:hAnsi="Arial" w:cs="Arial"/>
          <w:bCs/>
          <w:sz w:val="32"/>
          <w:szCs w:val="32"/>
          <w:lang w:val="ru-RU"/>
        </w:rPr>
        <w:t>ПОЖАРЕВАЦ</w:t>
      </w:r>
      <w:r w:rsidR="00235E8B" w:rsidRPr="00235E8B">
        <w:rPr>
          <w:rFonts w:ascii="Arial" w:hAnsi="Arial" w:cs="Arial"/>
          <w:bCs/>
          <w:sz w:val="32"/>
          <w:szCs w:val="32"/>
          <w:lang w:val="ru-RU"/>
        </w:rPr>
        <w:t xml:space="preserve"> </w:t>
      </w:r>
    </w:p>
    <w:p w:rsidR="006A53A0" w:rsidRPr="006A53A0" w:rsidRDefault="00235E8B" w:rsidP="006A53A0">
      <w:pPr>
        <w:pStyle w:val="Heading1"/>
        <w:jc w:val="right"/>
        <w:rPr>
          <w:rFonts w:ascii="Arial" w:hAnsi="Arial" w:cs="Arial"/>
          <w:bCs/>
          <w:sz w:val="32"/>
          <w:szCs w:val="32"/>
          <w:lang w:val="ru-RU"/>
        </w:rPr>
      </w:pPr>
      <w:r w:rsidRPr="00235E8B">
        <w:rPr>
          <w:rFonts w:ascii="Arial" w:hAnsi="Arial" w:cs="Arial"/>
          <w:bCs/>
          <w:sz w:val="32"/>
          <w:szCs w:val="32"/>
          <w:lang w:val="ru-RU"/>
        </w:rPr>
        <w:t>НА</w:t>
      </w:r>
      <w:r w:rsidR="006A53A0">
        <w:rPr>
          <w:rFonts w:ascii="Arial" w:hAnsi="Arial" w:cs="Arial"/>
          <w:bCs/>
          <w:sz w:val="32"/>
          <w:szCs w:val="32"/>
          <w:lang w:val="ru-RU"/>
        </w:rPr>
        <w:t xml:space="preserve"> </w:t>
      </w:r>
      <w:r w:rsidRPr="00235E8B">
        <w:rPr>
          <w:rFonts w:ascii="Arial" w:hAnsi="Arial" w:cs="Arial"/>
          <w:bCs/>
          <w:sz w:val="32"/>
          <w:szCs w:val="32"/>
        </w:rPr>
        <w:t>К</w:t>
      </w:r>
      <w:r>
        <w:rPr>
          <w:rFonts w:ascii="Arial" w:hAnsi="Arial" w:cs="Arial"/>
          <w:bCs/>
          <w:sz w:val="32"/>
          <w:szCs w:val="32"/>
        </w:rPr>
        <w:t>.</w:t>
      </w:r>
      <w:r w:rsidRPr="00235E8B">
        <w:rPr>
          <w:rFonts w:ascii="Arial" w:hAnsi="Arial" w:cs="Arial"/>
          <w:bCs/>
          <w:sz w:val="32"/>
          <w:szCs w:val="32"/>
        </w:rPr>
        <w:t>П</w:t>
      </w:r>
      <w:r>
        <w:rPr>
          <w:rFonts w:ascii="Arial" w:hAnsi="Arial" w:cs="Arial"/>
          <w:bCs/>
          <w:sz w:val="32"/>
          <w:szCs w:val="32"/>
        </w:rPr>
        <w:t>.</w:t>
      </w:r>
      <w:r w:rsidRPr="00235E8B">
        <w:rPr>
          <w:rFonts w:ascii="Arial" w:hAnsi="Arial" w:cs="Arial"/>
          <w:bCs/>
          <w:sz w:val="32"/>
          <w:szCs w:val="32"/>
        </w:rPr>
        <w:t xml:space="preserve"> </w:t>
      </w:r>
      <w:r w:rsidR="00D702BA">
        <w:rPr>
          <w:rFonts w:ascii="Arial" w:hAnsi="Arial" w:cs="Arial"/>
          <w:bCs/>
          <w:sz w:val="32"/>
          <w:szCs w:val="32"/>
        </w:rPr>
        <w:t>7834/8, 7834/12</w:t>
      </w:r>
      <w:r w:rsidR="006A53A0">
        <w:rPr>
          <w:rFonts w:ascii="Arial" w:hAnsi="Arial" w:cs="Arial"/>
          <w:bCs/>
          <w:sz w:val="32"/>
          <w:szCs w:val="32"/>
        </w:rPr>
        <w:t xml:space="preserve">, 7834/32, </w:t>
      </w:r>
    </w:p>
    <w:p w:rsidR="00215A2D" w:rsidRPr="00235E8B" w:rsidRDefault="00D702BA" w:rsidP="00235E8B">
      <w:pPr>
        <w:pStyle w:val="Heading1"/>
        <w:jc w:val="right"/>
        <w:rPr>
          <w:rFonts w:ascii="Arial" w:hAnsi="Arial" w:cs="Arial"/>
          <w:b/>
          <w:bCs/>
          <w:sz w:val="32"/>
          <w:szCs w:val="32"/>
        </w:rPr>
      </w:pPr>
      <w:r>
        <w:rPr>
          <w:rFonts w:ascii="Arial" w:hAnsi="Arial" w:cs="Arial"/>
          <w:bCs/>
          <w:sz w:val="32"/>
          <w:szCs w:val="32"/>
        </w:rPr>
        <w:t xml:space="preserve">7834/33, </w:t>
      </w:r>
      <w:r w:rsidR="006A53A0">
        <w:rPr>
          <w:rFonts w:ascii="Arial" w:hAnsi="Arial" w:cs="Arial"/>
          <w:bCs/>
          <w:sz w:val="32"/>
          <w:szCs w:val="32"/>
        </w:rPr>
        <w:t>7834/53</w:t>
      </w:r>
      <w:r w:rsidR="005D1108">
        <w:rPr>
          <w:rFonts w:ascii="Arial" w:hAnsi="Arial" w:cs="Arial"/>
          <w:bCs/>
          <w:sz w:val="32"/>
          <w:szCs w:val="32"/>
        </w:rPr>
        <w:t xml:space="preserve"> </w:t>
      </w:r>
      <w:r w:rsidR="006903E8">
        <w:rPr>
          <w:rFonts w:ascii="Arial" w:hAnsi="Arial" w:cs="Arial"/>
          <w:bCs/>
          <w:sz w:val="32"/>
          <w:szCs w:val="32"/>
        </w:rPr>
        <w:t xml:space="preserve">и </w:t>
      </w:r>
      <w:r w:rsidR="005D1108">
        <w:rPr>
          <w:rFonts w:ascii="Arial" w:hAnsi="Arial" w:cs="Arial"/>
          <w:bCs/>
          <w:sz w:val="32"/>
          <w:szCs w:val="32"/>
        </w:rPr>
        <w:t>7834/57</w:t>
      </w:r>
      <w:r>
        <w:rPr>
          <w:rFonts w:ascii="Arial" w:hAnsi="Arial" w:cs="Arial"/>
          <w:bCs/>
          <w:sz w:val="32"/>
          <w:szCs w:val="32"/>
        </w:rPr>
        <w:t xml:space="preserve"> </w:t>
      </w:r>
      <w:r w:rsidR="006A53A0">
        <w:rPr>
          <w:rFonts w:ascii="Arial" w:hAnsi="Arial" w:cs="Arial"/>
          <w:bCs/>
          <w:sz w:val="32"/>
          <w:szCs w:val="32"/>
        </w:rPr>
        <w:t>све</w:t>
      </w:r>
      <w:r w:rsidR="00235E8B" w:rsidRPr="00235E8B">
        <w:rPr>
          <w:rFonts w:ascii="Arial" w:hAnsi="Arial" w:cs="Arial"/>
          <w:bCs/>
          <w:sz w:val="32"/>
          <w:szCs w:val="32"/>
        </w:rPr>
        <w:t xml:space="preserve"> КО </w:t>
      </w:r>
      <w:r w:rsidR="006A53A0">
        <w:rPr>
          <w:rFonts w:ascii="Arial" w:hAnsi="Arial" w:cs="Arial"/>
          <w:bCs/>
          <w:sz w:val="32"/>
          <w:szCs w:val="32"/>
        </w:rPr>
        <w:t>Пожаревац</w:t>
      </w:r>
    </w:p>
    <w:p w:rsidR="00AB1CAD" w:rsidRPr="00AF4FF4" w:rsidRDefault="00AB1CAD" w:rsidP="00235E8B">
      <w:pPr>
        <w:rPr>
          <w:rFonts w:ascii="Arial" w:hAnsi="Arial" w:cs="Arial"/>
          <w:sz w:val="21"/>
          <w:szCs w:val="21"/>
          <w:lang w:val="ru-RU"/>
        </w:rPr>
      </w:pPr>
    </w:p>
    <w:p w:rsidR="00213995" w:rsidRDefault="00213995" w:rsidP="00213995">
      <w:pPr>
        <w:rPr>
          <w:rFonts w:ascii="Arial" w:hAnsi="Arial" w:cs="Arial"/>
          <w:sz w:val="21"/>
          <w:szCs w:val="21"/>
          <w:lang w:val="ru-RU"/>
        </w:rPr>
      </w:pPr>
    </w:p>
    <w:p w:rsidR="00235E8B" w:rsidRDefault="00F95681" w:rsidP="00213995">
      <w:pPr>
        <w:rPr>
          <w:rFonts w:ascii="Arial" w:hAnsi="Arial" w:cs="Arial"/>
          <w:sz w:val="21"/>
          <w:szCs w:val="21"/>
          <w:lang w:val="ru-RU"/>
        </w:rPr>
      </w:pPr>
      <w:r>
        <w:rPr>
          <w:rFonts w:ascii="Arial" w:hAnsi="Arial" w:cs="Arial"/>
          <w:noProof/>
          <w:sz w:val="21"/>
          <w:szCs w:val="21"/>
          <w:lang w:val="en-US"/>
        </w:rPr>
        <w:drawing>
          <wp:inline distT="0" distB="0" distL="0" distR="0">
            <wp:extent cx="5753100" cy="4057650"/>
            <wp:effectExtent l="19050" t="0" r="0" b="0"/>
            <wp:docPr id="1" name="Picture 1" descr="06_Plan namene povrsina sa parternim uredjenjem 1-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6_Plan namene povrsina sa parternim uredjenjem 1-Model"/>
                    <pic:cNvPicPr>
                      <a:picLocks noChangeAspect="1" noChangeArrowheads="1"/>
                    </pic:cNvPicPr>
                  </pic:nvPicPr>
                  <pic:blipFill>
                    <a:blip r:embed="rId8" cstate="print"/>
                    <a:srcRect/>
                    <a:stretch>
                      <a:fillRect/>
                    </a:stretch>
                  </pic:blipFill>
                  <pic:spPr bwMode="auto">
                    <a:xfrm>
                      <a:off x="0" y="0"/>
                      <a:ext cx="5753100" cy="4057650"/>
                    </a:xfrm>
                    <a:prstGeom prst="rect">
                      <a:avLst/>
                    </a:prstGeom>
                    <a:noFill/>
                    <a:ln w="9525">
                      <a:noFill/>
                      <a:miter lim="800000"/>
                      <a:headEnd/>
                      <a:tailEnd/>
                    </a:ln>
                  </pic:spPr>
                </pic:pic>
              </a:graphicData>
            </a:graphic>
          </wp:inline>
        </w:drawing>
      </w:r>
    </w:p>
    <w:p w:rsidR="00235E8B" w:rsidRDefault="00235E8B" w:rsidP="00213995">
      <w:pPr>
        <w:rPr>
          <w:rFonts w:ascii="Arial" w:hAnsi="Arial" w:cs="Arial"/>
          <w:sz w:val="21"/>
          <w:szCs w:val="21"/>
          <w:lang w:val="ru-RU"/>
        </w:rPr>
      </w:pPr>
    </w:p>
    <w:p w:rsidR="0078234B" w:rsidRDefault="0078234B" w:rsidP="00213995">
      <w:pPr>
        <w:rPr>
          <w:rFonts w:ascii="Arial" w:hAnsi="Arial" w:cs="Arial"/>
          <w:sz w:val="21"/>
          <w:szCs w:val="21"/>
          <w:lang w:val="en-US"/>
        </w:rPr>
      </w:pPr>
    </w:p>
    <w:p w:rsidR="0078234B" w:rsidRDefault="0078234B" w:rsidP="00213995">
      <w:pPr>
        <w:rPr>
          <w:rFonts w:ascii="Arial" w:hAnsi="Arial" w:cs="Arial"/>
          <w:sz w:val="21"/>
          <w:szCs w:val="21"/>
          <w:lang w:val="en-US"/>
        </w:rPr>
      </w:pPr>
    </w:p>
    <w:p w:rsidR="00213995" w:rsidRPr="00235E8B" w:rsidRDefault="00FE1DEB" w:rsidP="00804795">
      <w:pPr>
        <w:pStyle w:val="BodyText"/>
        <w:jc w:val="both"/>
        <w:rPr>
          <w:rFonts w:ascii="Arial" w:hAnsi="Arial" w:cs="Arial"/>
          <w:b/>
          <w:bCs/>
          <w:sz w:val="23"/>
          <w:szCs w:val="23"/>
          <w:lang w:val="sr-Cyrl-CS"/>
        </w:rPr>
      </w:pPr>
      <w:r>
        <w:rPr>
          <w:rFonts w:ascii="Arial" w:hAnsi="Arial" w:cs="Arial"/>
          <w:bCs/>
          <w:sz w:val="23"/>
          <w:szCs w:val="23"/>
          <w:lang w:val="en-US"/>
        </w:rPr>
        <w:t xml:space="preserve"> </w:t>
      </w:r>
      <w:r w:rsidR="00804795" w:rsidRPr="00235E8B">
        <w:rPr>
          <w:rFonts w:ascii="Arial" w:hAnsi="Arial" w:cs="Arial"/>
          <w:b/>
          <w:bCs/>
          <w:sz w:val="23"/>
          <w:szCs w:val="23"/>
          <w:lang w:val="sr-Cyrl-CS"/>
        </w:rPr>
        <w:t>ОДГОВОРНИ УРБАНИСТА</w:t>
      </w:r>
      <w:r w:rsidR="00804795" w:rsidRPr="00235E8B">
        <w:rPr>
          <w:rFonts w:ascii="Arial" w:hAnsi="Arial" w:cs="Arial"/>
          <w:bCs/>
          <w:sz w:val="23"/>
          <w:szCs w:val="23"/>
          <w:lang w:val="sr-Cyrl-CS"/>
        </w:rPr>
        <w:tab/>
      </w:r>
      <w:r w:rsidR="00804795" w:rsidRPr="00AF4FF4">
        <w:rPr>
          <w:rFonts w:ascii="Arial" w:hAnsi="Arial" w:cs="Arial"/>
          <w:bCs/>
          <w:sz w:val="23"/>
          <w:szCs w:val="23"/>
          <w:lang w:val="sr-Cyrl-CS"/>
        </w:rPr>
        <w:tab/>
      </w:r>
      <w:r w:rsidR="00804795" w:rsidRPr="00AF4FF4">
        <w:rPr>
          <w:rFonts w:ascii="Arial" w:hAnsi="Arial" w:cs="Arial"/>
          <w:bCs/>
          <w:sz w:val="23"/>
          <w:szCs w:val="23"/>
          <w:lang w:val="sr-Cyrl-CS"/>
        </w:rPr>
        <w:tab/>
      </w:r>
      <w:r w:rsidR="00804795" w:rsidRPr="00AF4FF4">
        <w:rPr>
          <w:rFonts w:ascii="Arial" w:hAnsi="Arial" w:cs="Arial"/>
          <w:bCs/>
          <w:sz w:val="23"/>
          <w:szCs w:val="23"/>
          <w:lang w:val="sr-Cyrl-CS"/>
        </w:rPr>
        <w:tab/>
      </w:r>
      <w:r w:rsidR="00804795" w:rsidRPr="00AF4FF4">
        <w:rPr>
          <w:rFonts w:ascii="Arial" w:hAnsi="Arial" w:cs="Arial"/>
          <w:bCs/>
          <w:sz w:val="23"/>
          <w:szCs w:val="23"/>
          <w:lang w:val="sr-Cyrl-CS"/>
        </w:rPr>
        <w:tab/>
      </w:r>
      <w:r w:rsidR="00235E8B">
        <w:rPr>
          <w:rFonts w:ascii="Arial" w:hAnsi="Arial" w:cs="Arial"/>
          <w:bCs/>
          <w:sz w:val="23"/>
          <w:szCs w:val="23"/>
          <w:lang w:val="en-US"/>
        </w:rPr>
        <w:t xml:space="preserve">                </w:t>
      </w:r>
      <w:r w:rsidR="00235E8B">
        <w:rPr>
          <w:rFonts w:ascii="Arial" w:hAnsi="Arial" w:cs="Arial"/>
          <w:bCs/>
          <w:sz w:val="23"/>
          <w:szCs w:val="23"/>
        </w:rPr>
        <w:t xml:space="preserve"> </w:t>
      </w:r>
      <w:r>
        <w:rPr>
          <w:rFonts w:ascii="Arial" w:hAnsi="Arial" w:cs="Arial"/>
          <w:bCs/>
          <w:sz w:val="23"/>
          <w:szCs w:val="23"/>
          <w:lang w:val="en-US"/>
        </w:rPr>
        <w:t xml:space="preserve">  </w:t>
      </w:r>
      <w:r w:rsidR="00804795" w:rsidRPr="00235E8B">
        <w:rPr>
          <w:rFonts w:ascii="Arial" w:hAnsi="Arial" w:cs="Arial"/>
          <w:b/>
          <w:bCs/>
          <w:sz w:val="23"/>
          <w:szCs w:val="23"/>
          <w:lang w:val="sr-Cyrl-CS"/>
        </w:rPr>
        <w:t>ДИРЕКТОР</w:t>
      </w:r>
    </w:p>
    <w:p w:rsidR="00804795" w:rsidRPr="00AF4FF4" w:rsidRDefault="00804795" w:rsidP="00804795">
      <w:pPr>
        <w:pStyle w:val="BodyText"/>
        <w:jc w:val="both"/>
        <w:rPr>
          <w:rFonts w:ascii="Arial" w:hAnsi="Arial" w:cs="Arial"/>
          <w:bCs/>
          <w:sz w:val="23"/>
          <w:szCs w:val="23"/>
          <w:lang w:val="sr-Cyrl-CS"/>
        </w:rPr>
      </w:pPr>
    </w:p>
    <w:p w:rsidR="00804795" w:rsidRPr="00356BAC" w:rsidRDefault="00FE1DEB" w:rsidP="00804795">
      <w:pPr>
        <w:pStyle w:val="BodyText"/>
        <w:jc w:val="both"/>
        <w:rPr>
          <w:rFonts w:ascii="Arial" w:hAnsi="Arial" w:cs="Arial"/>
          <w:b/>
          <w:bCs/>
          <w:color w:val="BFBFBF"/>
          <w:sz w:val="23"/>
          <w:szCs w:val="23"/>
          <w:lang w:val="sr-Cyrl-CS"/>
        </w:rPr>
      </w:pPr>
      <w:r>
        <w:rPr>
          <w:rFonts w:ascii="Arial" w:hAnsi="Arial" w:cs="Arial"/>
          <w:bCs/>
          <w:sz w:val="23"/>
          <w:szCs w:val="23"/>
          <w:lang w:val="en-US"/>
        </w:rPr>
        <w:t xml:space="preserve">  </w:t>
      </w:r>
      <w:r w:rsidR="00804795" w:rsidRPr="00356BAC">
        <w:rPr>
          <w:rFonts w:ascii="Arial" w:hAnsi="Arial" w:cs="Arial"/>
          <w:b/>
          <w:bCs/>
          <w:color w:val="BFBFBF"/>
          <w:sz w:val="23"/>
          <w:szCs w:val="23"/>
          <w:lang w:val="sr-Cyrl-CS"/>
        </w:rPr>
        <w:t>___________________________</w:t>
      </w:r>
      <w:r w:rsidR="00804795" w:rsidRPr="00356BAC">
        <w:rPr>
          <w:rFonts w:ascii="Arial" w:hAnsi="Arial" w:cs="Arial"/>
          <w:b/>
          <w:bCs/>
          <w:color w:val="BFBFBF"/>
          <w:sz w:val="23"/>
          <w:szCs w:val="23"/>
          <w:lang w:val="sr-Cyrl-CS"/>
        </w:rPr>
        <w:tab/>
      </w:r>
      <w:r w:rsidR="00804795" w:rsidRPr="00AF4FF4">
        <w:rPr>
          <w:rFonts w:ascii="Arial" w:hAnsi="Arial" w:cs="Arial"/>
          <w:bCs/>
          <w:sz w:val="23"/>
          <w:szCs w:val="23"/>
          <w:lang w:val="sr-Cyrl-CS"/>
        </w:rPr>
        <w:tab/>
      </w:r>
      <w:r w:rsidR="00954A49">
        <w:rPr>
          <w:rFonts w:ascii="Arial" w:hAnsi="Arial" w:cs="Arial"/>
          <w:bCs/>
          <w:sz w:val="23"/>
          <w:szCs w:val="23"/>
          <w:lang w:val="sr-Cyrl-CS"/>
        </w:rPr>
        <w:tab/>
      </w:r>
      <w:r w:rsidRPr="00934D2C">
        <w:rPr>
          <w:rFonts w:ascii="Arial" w:hAnsi="Arial" w:cs="Arial"/>
          <w:b/>
          <w:bCs/>
          <w:sz w:val="23"/>
          <w:szCs w:val="23"/>
          <w:lang w:val="en-US"/>
        </w:rPr>
        <w:t xml:space="preserve">        </w:t>
      </w:r>
      <w:r w:rsidRPr="00356BAC">
        <w:rPr>
          <w:rFonts w:ascii="Arial" w:hAnsi="Arial" w:cs="Arial"/>
          <w:b/>
          <w:bCs/>
          <w:color w:val="BFBFBF"/>
          <w:sz w:val="23"/>
          <w:szCs w:val="23"/>
          <w:lang w:val="en-US"/>
        </w:rPr>
        <w:t>_</w:t>
      </w:r>
      <w:r w:rsidR="00804795" w:rsidRPr="00356BAC">
        <w:rPr>
          <w:rFonts w:ascii="Arial" w:hAnsi="Arial" w:cs="Arial"/>
          <w:b/>
          <w:bCs/>
          <w:color w:val="BFBFBF"/>
          <w:sz w:val="23"/>
          <w:szCs w:val="23"/>
          <w:lang w:val="sr-Cyrl-CS"/>
        </w:rPr>
        <w:t>__________________________</w:t>
      </w:r>
    </w:p>
    <w:p w:rsidR="00804795" w:rsidRPr="004E0B7F" w:rsidRDefault="00FE1DEB" w:rsidP="00804795">
      <w:pPr>
        <w:pStyle w:val="BodyText"/>
        <w:jc w:val="both"/>
        <w:rPr>
          <w:rFonts w:ascii="Arial" w:hAnsi="Arial" w:cs="Arial"/>
          <w:bCs/>
          <w:i/>
          <w:sz w:val="23"/>
          <w:szCs w:val="23"/>
          <w:lang w:val="en-US"/>
        </w:rPr>
      </w:pPr>
      <w:r>
        <w:rPr>
          <w:rFonts w:ascii="Arial" w:hAnsi="Arial" w:cs="Arial"/>
          <w:bCs/>
          <w:sz w:val="23"/>
          <w:szCs w:val="23"/>
          <w:lang w:val="en-US"/>
        </w:rPr>
        <w:t xml:space="preserve">   </w:t>
      </w:r>
      <w:r w:rsidR="00804795" w:rsidRPr="00AF4FF4">
        <w:rPr>
          <w:rFonts w:ascii="Arial" w:hAnsi="Arial" w:cs="Arial"/>
          <w:bCs/>
          <w:sz w:val="23"/>
          <w:szCs w:val="23"/>
          <w:lang w:val="sr-Cyrl-CS"/>
        </w:rPr>
        <w:t xml:space="preserve">Тања Клишманић </w:t>
      </w:r>
      <w:r w:rsidR="00804795" w:rsidRPr="004E0B7F">
        <w:rPr>
          <w:rFonts w:ascii="Arial" w:hAnsi="Arial" w:cs="Arial"/>
          <w:bCs/>
          <w:i/>
          <w:sz w:val="23"/>
          <w:szCs w:val="23"/>
          <w:lang w:val="sr-Cyrl-CS"/>
        </w:rPr>
        <w:t>дипл.инж.арх.</w:t>
      </w:r>
      <w:r>
        <w:rPr>
          <w:rFonts w:ascii="Arial" w:hAnsi="Arial" w:cs="Arial"/>
          <w:bCs/>
          <w:sz w:val="23"/>
          <w:szCs w:val="23"/>
          <w:lang w:val="sr-Cyrl-CS"/>
        </w:rPr>
        <w:tab/>
      </w:r>
      <w:r>
        <w:rPr>
          <w:rFonts w:ascii="Arial" w:hAnsi="Arial" w:cs="Arial"/>
          <w:bCs/>
          <w:sz w:val="23"/>
          <w:szCs w:val="23"/>
          <w:lang w:val="en-US"/>
        </w:rPr>
        <w:t xml:space="preserve">                    </w:t>
      </w:r>
      <w:r w:rsidR="00AB1CAD" w:rsidRPr="00AB1CAD">
        <w:rPr>
          <w:rFonts w:ascii="Arial" w:hAnsi="Arial" w:cs="Arial" w:hint="eastAsia"/>
          <w:bCs/>
          <w:sz w:val="23"/>
          <w:szCs w:val="23"/>
          <w:lang w:val="sr-Cyrl-CS"/>
        </w:rPr>
        <w:t>Тања</w:t>
      </w:r>
      <w:r w:rsidR="00AB1CAD" w:rsidRPr="00AB1CAD">
        <w:rPr>
          <w:rFonts w:ascii="Arial" w:hAnsi="Arial" w:cs="Arial"/>
          <w:bCs/>
          <w:sz w:val="23"/>
          <w:szCs w:val="23"/>
          <w:lang w:val="sr-Cyrl-CS"/>
        </w:rPr>
        <w:t xml:space="preserve"> </w:t>
      </w:r>
      <w:r w:rsidR="00AB1CAD" w:rsidRPr="00AB1CAD">
        <w:rPr>
          <w:rFonts w:ascii="Arial" w:hAnsi="Arial" w:cs="Arial" w:hint="eastAsia"/>
          <w:bCs/>
          <w:sz w:val="23"/>
          <w:szCs w:val="23"/>
          <w:lang w:val="sr-Cyrl-CS"/>
        </w:rPr>
        <w:t>Клишманић</w:t>
      </w:r>
      <w:r w:rsidR="00AB1CAD" w:rsidRPr="00AB1CAD">
        <w:rPr>
          <w:rFonts w:ascii="Arial" w:hAnsi="Arial" w:cs="Arial"/>
          <w:bCs/>
          <w:sz w:val="23"/>
          <w:szCs w:val="23"/>
          <w:lang w:val="sr-Cyrl-CS"/>
        </w:rPr>
        <w:t xml:space="preserve"> </w:t>
      </w:r>
      <w:r w:rsidR="00AB1CAD" w:rsidRPr="004E0B7F">
        <w:rPr>
          <w:rFonts w:ascii="Arial" w:hAnsi="Arial" w:cs="Arial" w:hint="eastAsia"/>
          <w:bCs/>
          <w:i/>
          <w:sz w:val="23"/>
          <w:szCs w:val="23"/>
          <w:lang w:val="sr-Cyrl-CS"/>
        </w:rPr>
        <w:t>дипл</w:t>
      </w:r>
      <w:r w:rsidR="00AB1CAD" w:rsidRPr="004E0B7F">
        <w:rPr>
          <w:rFonts w:ascii="Arial" w:hAnsi="Arial" w:cs="Arial"/>
          <w:bCs/>
          <w:i/>
          <w:sz w:val="23"/>
          <w:szCs w:val="23"/>
          <w:lang w:val="sr-Cyrl-CS"/>
        </w:rPr>
        <w:t>.</w:t>
      </w:r>
      <w:r w:rsidR="00AB1CAD" w:rsidRPr="004E0B7F">
        <w:rPr>
          <w:rFonts w:ascii="Arial" w:hAnsi="Arial" w:cs="Arial" w:hint="eastAsia"/>
          <w:bCs/>
          <w:i/>
          <w:sz w:val="23"/>
          <w:szCs w:val="23"/>
          <w:lang w:val="sr-Cyrl-CS"/>
        </w:rPr>
        <w:t>инж</w:t>
      </w:r>
      <w:r w:rsidR="00AB1CAD" w:rsidRPr="004E0B7F">
        <w:rPr>
          <w:rFonts w:ascii="Arial" w:hAnsi="Arial" w:cs="Arial"/>
          <w:bCs/>
          <w:i/>
          <w:sz w:val="23"/>
          <w:szCs w:val="23"/>
          <w:lang w:val="sr-Cyrl-CS"/>
        </w:rPr>
        <w:t>.</w:t>
      </w:r>
      <w:r w:rsidR="00AB1CAD" w:rsidRPr="004E0B7F">
        <w:rPr>
          <w:rFonts w:ascii="Arial" w:hAnsi="Arial" w:cs="Arial" w:hint="eastAsia"/>
          <w:bCs/>
          <w:i/>
          <w:sz w:val="23"/>
          <w:szCs w:val="23"/>
          <w:lang w:val="sr-Cyrl-CS"/>
        </w:rPr>
        <w:t>арх</w:t>
      </w:r>
      <w:r w:rsidR="00AB1CAD" w:rsidRPr="004E0B7F">
        <w:rPr>
          <w:rFonts w:ascii="Arial" w:hAnsi="Arial" w:cs="Arial"/>
          <w:bCs/>
          <w:i/>
          <w:sz w:val="23"/>
          <w:szCs w:val="23"/>
          <w:lang w:val="sr-Cyrl-CS"/>
        </w:rPr>
        <w:t>.</w:t>
      </w:r>
    </w:p>
    <w:p w:rsidR="00215A2D" w:rsidRDefault="00215A2D" w:rsidP="00235E8B">
      <w:pPr>
        <w:rPr>
          <w:rFonts w:ascii="Arial" w:hAnsi="Arial" w:cs="Arial"/>
          <w:sz w:val="19"/>
          <w:szCs w:val="19"/>
          <w:lang w:val="sr-Cyrl-CS"/>
        </w:rPr>
      </w:pPr>
    </w:p>
    <w:p w:rsidR="00235E8B" w:rsidRDefault="00235E8B" w:rsidP="00AB1CAD">
      <w:pPr>
        <w:jc w:val="center"/>
        <w:rPr>
          <w:rFonts w:ascii="Arial" w:hAnsi="Arial" w:cs="Arial"/>
          <w:i/>
          <w:sz w:val="19"/>
          <w:szCs w:val="19"/>
          <w:lang w:val="ru-RU"/>
        </w:rPr>
      </w:pPr>
    </w:p>
    <w:p w:rsidR="00235E8B" w:rsidRDefault="00235E8B" w:rsidP="00AB1CAD">
      <w:pPr>
        <w:jc w:val="center"/>
        <w:rPr>
          <w:rFonts w:ascii="Arial" w:hAnsi="Arial" w:cs="Arial"/>
          <w:i/>
          <w:sz w:val="19"/>
          <w:szCs w:val="19"/>
          <w:lang w:val="ru-RU"/>
        </w:rPr>
      </w:pPr>
    </w:p>
    <w:p w:rsidR="00AB1CAD" w:rsidRPr="00934D2C" w:rsidRDefault="00E96DCB" w:rsidP="00AB1CAD">
      <w:pPr>
        <w:jc w:val="center"/>
        <w:rPr>
          <w:rFonts w:ascii="Arial" w:hAnsi="Arial" w:cs="Arial"/>
          <w:i/>
          <w:sz w:val="19"/>
          <w:szCs w:val="19"/>
          <w:lang w:val="ru-RU"/>
        </w:rPr>
      </w:pPr>
      <w:r>
        <w:rPr>
          <w:rFonts w:ascii="Arial" w:hAnsi="Arial" w:cs="Arial"/>
          <w:i/>
          <w:sz w:val="19"/>
          <w:szCs w:val="19"/>
        </w:rPr>
        <w:t>Март</w:t>
      </w:r>
      <w:r w:rsidR="00D702BA">
        <w:rPr>
          <w:rFonts w:ascii="Arial" w:hAnsi="Arial" w:cs="Arial"/>
          <w:i/>
          <w:sz w:val="19"/>
          <w:szCs w:val="19"/>
          <w:lang w:val="ru-RU"/>
        </w:rPr>
        <w:t>,</w:t>
      </w:r>
      <w:r w:rsidR="00804795" w:rsidRPr="00934D2C">
        <w:rPr>
          <w:rFonts w:ascii="Arial" w:hAnsi="Arial" w:cs="Arial"/>
          <w:i/>
          <w:sz w:val="19"/>
          <w:szCs w:val="19"/>
          <w:lang w:val="ru-RU"/>
        </w:rPr>
        <w:t xml:space="preserve"> 201</w:t>
      </w:r>
      <w:r>
        <w:rPr>
          <w:rFonts w:ascii="Arial" w:hAnsi="Arial" w:cs="Arial"/>
          <w:i/>
          <w:sz w:val="19"/>
          <w:szCs w:val="19"/>
          <w:lang w:val="ru-RU"/>
        </w:rPr>
        <w:t>7</w:t>
      </w:r>
      <w:r w:rsidR="00804795" w:rsidRPr="00934D2C">
        <w:rPr>
          <w:rFonts w:ascii="Arial" w:hAnsi="Arial" w:cs="Arial"/>
          <w:i/>
          <w:sz w:val="19"/>
          <w:szCs w:val="19"/>
          <w:lang w:val="ru-RU"/>
        </w:rPr>
        <w:t>.године</w:t>
      </w:r>
    </w:p>
    <w:p w:rsidR="0043373D" w:rsidRDefault="0043373D" w:rsidP="00215A2D">
      <w:pPr>
        <w:pStyle w:val="BodyText"/>
        <w:jc w:val="right"/>
        <w:rPr>
          <w:rFonts w:ascii="Arial" w:hAnsi="Arial" w:cs="Arial"/>
          <w:b/>
          <w:bCs/>
          <w:sz w:val="31"/>
          <w:szCs w:val="31"/>
          <w:lang w:val="ru-RU"/>
        </w:rPr>
      </w:pPr>
    </w:p>
    <w:p w:rsidR="00235E8B" w:rsidRDefault="00235E8B" w:rsidP="00215A2D">
      <w:pPr>
        <w:pStyle w:val="BodyText"/>
        <w:jc w:val="right"/>
        <w:rPr>
          <w:rFonts w:ascii="Arial" w:hAnsi="Arial" w:cs="Arial"/>
          <w:b/>
          <w:bCs/>
          <w:sz w:val="31"/>
          <w:szCs w:val="31"/>
          <w:lang w:val="ru-RU"/>
        </w:rPr>
      </w:pPr>
    </w:p>
    <w:p w:rsidR="00235E8B" w:rsidRDefault="00235E8B" w:rsidP="00215A2D">
      <w:pPr>
        <w:pStyle w:val="BodyText"/>
        <w:jc w:val="right"/>
        <w:rPr>
          <w:rFonts w:ascii="Arial" w:hAnsi="Arial" w:cs="Arial"/>
          <w:b/>
          <w:bCs/>
          <w:sz w:val="31"/>
          <w:szCs w:val="31"/>
          <w:lang w:val="ru-RU"/>
        </w:rPr>
      </w:pPr>
    </w:p>
    <w:p w:rsidR="006A53A0" w:rsidRPr="006A53A0" w:rsidRDefault="006A53A0" w:rsidP="006A53A0">
      <w:pPr>
        <w:pStyle w:val="Heading1"/>
        <w:jc w:val="right"/>
        <w:rPr>
          <w:rFonts w:ascii="Arial" w:hAnsi="Arial" w:cs="Arial"/>
          <w:b/>
          <w:bCs/>
          <w:sz w:val="28"/>
          <w:szCs w:val="28"/>
          <w:lang w:val="ru-RU"/>
        </w:rPr>
      </w:pPr>
      <w:r w:rsidRPr="006A53A0">
        <w:rPr>
          <w:rFonts w:ascii="Arial" w:hAnsi="Arial" w:cs="Arial"/>
          <w:b/>
          <w:bCs/>
          <w:sz w:val="28"/>
          <w:szCs w:val="28"/>
          <w:lang w:val="ru-RU"/>
        </w:rPr>
        <w:lastRenderedPageBreak/>
        <w:t xml:space="preserve">УРБАНИСТИЧКИ ПРОЈЕКАТ </w:t>
      </w:r>
    </w:p>
    <w:p w:rsidR="00080B10" w:rsidRPr="00080B10" w:rsidRDefault="006A53A0" w:rsidP="00080B10">
      <w:pPr>
        <w:pStyle w:val="Heading1"/>
        <w:jc w:val="right"/>
        <w:rPr>
          <w:rFonts w:ascii="Arial" w:hAnsi="Arial" w:cs="Arial"/>
          <w:bCs/>
          <w:sz w:val="28"/>
          <w:szCs w:val="28"/>
        </w:rPr>
      </w:pPr>
      <w:r w:rsidRPr="006A53A0">
        <w:rPr>
          <w:rFonts w:ascii="Arial" w:hAnsi="Arial" w:cs="Arial"/>
          <w:bCs/>
          <w:sz w:val="28"/>
          <w:szCs w:val="28"/>
          <w:lang w:val="ru-RU"/>
        </w:rPr>
        <w:t xml:space="preserve">ЗА ИЗГРАДЊУ ПОСЛОВНОГ ОБЈЕКТА </w:t>
      </w:r>
      <w:r w:rsidRPr="006A53A0">
        <w:rPr>
          <w:rFonts w:ascii="Arial" w:hAnsi="Arial" w:cs="Arial"/>
          <w:bCs/>
          <w:sz w:val="28"/>
          <w:szCs w:val="28"/>
          <w:lang w:val="en-US"/>
        </w:rPr>
        <w:t>(</w:t>
      </w:r>
      <w:r w:rsidRPr="006A53A0">
        <w:rPr>
          <w:rFonts w:ascii="Arial" w:hAnsi="Arial" w:cs="Arial"/>
          <w:bCs/>
          <w:sz w:val="28"/>
          <w:szCs w:val="28"/>
          <w:lang w:val="ru-RU"/>
        </w:rPr>
        <w:t>П</w:t>
      </w:r>
      <w:r w:rsidRPr="006A53A0">
        <w:rPr>
          <w:rFonts w:ascii="Arial" w:hAnsi="Arial" w:cs="Arial"/>
          <w:bCs/>
          <w:sz w:val="28"/>
          <w:szCs w:val="28"/>
          <w:lang w:val="en-US"/>
        </w:rPr>
        <w:t>) – RETAIL PARK STOP.SHOP</w:t>
      </w:r>
      <w:r w:rsidRPr="006A53A0">
        <w:rPr>
          <w:rFonts w:ascii="Arial" w:hAnsi="Arial" w:cs="Arial"/>
          <w:bCs/>
          <w:sz w:val="28"/>
          <w:szCs w:val="28"/>
          <w:lang w:val="ru-RU"/>
        </w:rPr>
        <w:t xml:space="preserve"> – ПОЖАРЕВАЦ НА </w:t>
      </w:r>
      <w:r w:rsidRPr="006A53A0">
        <w:rPr>
          <w:rFonts w:ascii="Arial" w:hAnsi="Arial" w:cs="Arial"/>
          <w:bCs/>
          <w:sz w:val="28"/>
          <w:szCs w:val="28"/>
        </w:rPr>
        <w:t xml:space="preserve">К.П. </w:t>
      </w:r>
      <w:r w:rsidR="00080B10" w:rsidRPr="00080B10">
        <w:rPr>
          <w:rFonts w:ascii="Arial" w:hAnsi="Arial" w:cs="Arial" w:hint="eastAsia"/>
          <w:bCs/>
          <w:sz w:val="28"/>
          <w:szCs w:val="28"/>
        </w:rPr>
        <w:t>НА</w:t>
      </w:r>
      <w:r w:rsidR="00080B10" w:rsidRPr="00080B10">
        <w:rPr>
          <w:rFonts w:ascii="Arial" w:hAnsi="Arial" w:cs="Arial"/>
          <w:bCs/>
          <w:sz w:val="28"/>
          <w:szCs w:val="28"/>
        </w:rPr>
        <w:t xml:space="preserve"> </w:t>
      </w:r>
      <w:r w:rsidR="00080B10" w:rsidRPr="00080B10">
        <w:rPr>
          <w:rFonts w:ascii="Arial" w:hAnsi="Arial" w:cs="Arial" w:hint="eastAsia"/>
          <w:bCs/>
          <w:sz w:val="28"/>
          <w:szCs w:val="28"/>
        </w:rPr>
        <w:t>К</w:t>
      </w:r>
      <w:r w:rsidR="00080B10" w:rsidRPr="00080B10">
        <w:rPr>
          <w:rFonts w:ascii="Arial" w:hAnsi="Arial" w:cs="Arial"/>
          <w:bCs/>
          <w:sz w:val="28"/>
          <w:szCs w:val="28"/>
        </w:rPr>
        <w:t>.</w:t>
      </w:r>
      <w:r w:rsidR="00080B10" w:rsidRPr="00080B10">
        <w:rPr>
          <w:rFonts w:ascii="Arial" w:hAnsi="Arial" w:cs="Arial" w:hint="eastAsia"/>
          <w:bCs/>
          <w:sz w:val="28"/>
          <w:szCs w:val="28"/>
        </w:rPr>
        <w:t>П</w:t>
      </w:r>
      <w:r w:rsidR="00080B10">
        <w:rPr>
          <w:rFonts w:ascii="Arial" w:hAnsi="Arial" w:cs="Arial"/>
          <w:bCs/>
          <w:sz w:val="28"/>
          <w:szCs w:val="28"/>
        </w:rPr>
        <w:t>. 7834/8, 7834/12,</w:t>
      </w:r>
      <w:r w:rsidR="00080B10" w:rsidRPr="00080B10">
        <w:rPr>
          <w:rFonts w:ascii="Arial" w:hAnsi="Arial" w:cs="Arial"/>
          <w:bCs/>
          <w:sz w:val="28"/>
          <w:szCs w:val="28"/>
        </w:rPr>
        <w:t xml:space="preserve">7834/32, </w:t>
      </w:r>
    </w:p>
    <w:p w:rsidR="00213995" w:rsidRPr="006A53A0" w:rsidRDefault="00080B10" w:rsidP="00080B10">
      <w:pPr>
        <w:pStyle w:val="Heading1"/>
        <w:jc w:val="right"/>
        <w:rPr>
          <w:rFonts w:ascii="Arial" w:hAnsi="Arial" w:cs="Arial"/>
          <w:bCs/>
          <w:sz w:val="28"/>
          <w:szCs w:val="28"/>
        </w:rPr>
      </w:pPr>
      <w:r w:rsidRPr="00080B10">
        <w:rPr>
          <w:rFonts w:ascii="Arial" w:hAnsi="Arial" w:cs="Arial"/>
          <w:bCs/>
          <w:sz w:val="28"/>
          <w:szCs w:val="28"/>
        </w:rPr>
        <w:t xml:space="preserve">7834/33, 7834/53 </w:t>
      </w:r>
      <w:r w:rsidR="006903E8" w:rsidRPr="00080B10">
        <w:rPr>
          <w:rFonts w:ascii="Arial" w:hAnsi="Arial" w:cs="Arial" w:hint="eastAsia"/>
          <w:bCs/>
          <w:sz w:val="28"/>
          <w:szCs w:val="28"/>
        </w:rPr>
        <w:t>и</w:t>
      </w:r>
      <w:r w:rsidR="006903E8" w:rsidRPr="00080B10">
        <w:rPr>
          <w:rFonts w:ascii="Arial" w:hAnsi="Arial" w:cs="Arial"/>
          <w:bCs/>
          <w:sz w:val="28"/>
          <w:szCs w:val="28"/>
        </w:rPr>
        <w:t xml:space="preserve"> </w:t>
      </w:r>
      <w:r w:rsidRPr="00080B10">
        <w:rPr>
          <w:rFonts w:ascii="Arial" w:hAnsi="Arial" w:cs="Arial"/>
          <w:bCs/>
          <w:sz w:val="28"/>
          <w:szCs w:val="28"/>
        </w:rPr>
        <w:t xml:space="preserve">7834/57 </w:t>
      </w:r>
      <w:r w:rsidRPr="00080B10">
        <w:rPr>
          <w:rFonts w:ascii="Arial" w:hAnsi="Arial" w:cs="Arial" w:hint="eastAsia"/>
          <w:bCs/>
          <w:sz w:val="28"/>
          <w:szCs w:val="28"/>
        </w:rPr>
        <w:t>све</w:t>
      </w:r>
      <w:r w:rsidRPr="00080B10">
        <w:rPr>
          <w:rFonts w:ascii="Arial" w:hAnsi="Arial" w:cs="Arial"/>
          <w:bCs/>
          <w:sz w:val="28"/>
          <w:szCs w:val="28"/>
        </w:rPr>
        <w:t xml:space="preserve"> </w:t>
      </w:r>
      <w:r w:rsidRPr="00080B10">
        <w:rPr>
          <w:rFonts w:ascii="Arial" w:hAnsi="Arial" w:cs="Arial" w:hint="eastAsia"/>
          <w:bCs/>
          <w:sz w:val="28"/>
          <w:szCs w:val="28"/>
        </w:rPr>
        <w:t>КО</w:t>
      </w:r>
      <w:r w:rsidRPr="00080B10">
        <w:rPr>
          <w:rFonts w:ascii="Arial" w:hAnsi="Arial" w:cs="Arial"/>
          <w:bCs/>
          <w:sz w:val="28"/>
          <w:szCs w:val="28"/>
        </w:rPr>
        <w:t xml:space="preserve"> </w:t>
      </w:r>
      <w:r w:rsidRPr="00080B10">
        <w:rPr>
          <w:rFonts w:ascii="Arial" w:hAnsi="Arial" w:cs="Arial" w:hint="eastAsia"/>
          <w:bCs/>
          <w:sz w:val="28"/>
          <w:szCs w:val="28"/>
        </w:rPr>
        <w:t>Пожаревац</w:t>
      </w:r>
    </w:p>
    <w:p w:rsidR="0043373D" w:rsidRDefault="0043373D" w:rsidP="00213995">
      <w:pPr>
        <w:pStyle w:val="BodyText"/>
        <w:rPr>
          <w:rFonts w:ascii="Arial" w:hAnsi="Arial" w:cs="Arial"/>
          <w:sz w:val="21"/>
          <w:szCs w:val="21"/>
          <w:lang w:val="sr-Cyrl-CS"/>
        </w:rPr>
      </w:pPr>
    </w:p>
    <w:p w:rsidR="0043373D" w:rsidRDefault="0043373D" w:rsidP="00213995">
      <w:pPr>
        <w:pStyle w:val="BodyText"/>
        <w:rPr>
          <w:rFonts w:ascii="Arial" w:hAnsi="Arial" w:cs="Arial"/>
          <w:sz w:val="21"/>
          <w:szCs w:val="21"/>
          <w:lang w:val="sr-Cyrl-CS"/>
        </w:rPr>
      </w:pPr>
    </w:p>
    <w:p w:rsidR="00215A2D" w:rsidRDefault="00215A2D" w:rsidP="00213995">
      <w:pPr>
        <w:pStyle w:val="BodyText"/>
        <w:rPr>
          <w:rFonts w:ascii="Arial" w:hAnsi="Arial" w:cs="Arial"/>
          <w:sz w:val="21"/>
          <w:szCs w:val="21"/>
          <w:lang w:val="sr-Cyrl-CS"/>
        </w:rPr>
      </w:pPr>
    </w:p>
    <w:p w:rsidR="00215A2D" w:rsidRPr="00AF4FF4" w:rsidRDefault="00C714BA" w:rsidP="00213995">
      <w:pPr>
        <w:pStyle w:val="BodyText"/>
        <w:rPr>
          <w:rFonts w:ascii="Arial" w:hAnsi="Arial" w:cs="Arial"/>
          <w:sz w:val="21"/>
          <w:szCs w:val="21"/>
        </w:rPr>
      </w:pPr>
      <w:r>
        <w:rPr>
          <w:rFonts w:ascii="Arial" w:hAnsi="Arial" w:cs="Arial"/>
          <w:noProof/>
          <w:sz w:val="21"/>
          <w:szCs w:val="21"/>
          <w:lang w:val="en-US"/>
        </w:rPr>
        <w:pict>
          <v:shapetype id="_x0000_t32" coordsize="21600,21600" o:spt="32" o:oned="t" path="m,l21600,21600e" filled="f">
            <v:path arrowok="t" fillok="f" o:connecttype="none"/>
            <o:lock v:ext="edit" shapetype="t"/>
          </v:shapetype>
          <v:shape id="_x0000_s1045" type="#_x0000_t32" style="position:absolute;margin-left:183pt;margin-top:9.25pt;width:1.85pt;height:451.4pt;z-index:251645440" o:connectortype="straight" strokecolor="red" strokeweight="1pt">
            <v:shadow on="t" offset=",3pt" offset2=",2pt"/>
          </v:shape>
        </w:pict>
      </w:r>
    </w:p>
    <w:p w:rsidR="006A53A0" w:rsidRPr="00B61044" w:rsidRDefault="00245794" w:rsidP="00B61044">
      <w:pPr>
        <w:ind w:left="4320" w:hanging="4320"/>
        <w:rPr>
          <w:rFonts w:ascii="Arial" w:hAnsi="Arial" w:cs="Arial"/>
          <w:sz w:val="21"/>
          <w:szCs w:val="21"/>
        </w:rPr>
      </w:pPr>
      <w:r w:rsidRPr="00356BAC">
        <w:rPr>
          <w:rFonts w:ascii="Arial" w:hAnsi="Arial" w:cs="Arial"/>
          <w:b/>
          <w:i/>
          <w:color w:val="808080"/>
          <w:sz w:val="21"/>
          <w:szCs w:val="21"/>
          <w:lang w:val="ru-RU"/>
        </w:rPr>
        <w:t>ИНВЕСТИТОР</w:t>
      </w:r>
      <w:r w:rsidR="00213995" w:rsidRPr="00356BAC">
        <w:rPr>
          <w:rFonts w:ascii="Arial" w:hAnsi="Arial" w:cs="Arial"/>
          <w:b/>
          <w:i/>
          <w:color w:val="808080"/>
          <w:sz w:val="21"/>
          <w:szCs w:val="21"/>
          <w:lang w:val="en-US"/>
        </w:rPr>
        <w:t>:</w:t>
      </w:r>
      <w:r w:rsidR="00747AF1">
        <w:rPr>
          <w:rFonts w:ascii="Arial" w:hAnsi="Arial" w:cs="Arial"/>
          <w:sz w:val="21"/>
          <w:szCs w:val="21"/>
        </w:rPr>
        <w:tab/>
      </w:r>
      <w:r w:rsidR="00E24E4D" w:rsidRPr="00B61044">
        <w:rPr>
          <w:rFonts w:ascii="Arial" w:hAnsi="Arial" w:cs="Arial"/>
          <w:sz w:val="21"/>
          <w:szCs w:val="21"/>
          <w:lang w:val="en-US"/>
        </w:rPr>
        <w:t>“</w:t>
      </w:r>
      <w:r w:rsidR="006A53A0" w:rsidRPr="00B61044">
        <w:rPr>
          <w:rFonts w:ascii="Arial" w:hAnsi="Arial" w:cs="Arial"/>
          <w:sz w:val="21"/>
          <w:szCs w:val="21"/>
          <w:lang w:val="en-US"/>
        </w:rPr>
        <w:t>STOP.SHOP</w:t>
      </w:r>
      <w:r w:rsidR="000B7867">
        <w:rPr>
          <w:rFonts w:ascii="Arial" w:hAnsi="Arial" w:cs="Arial"/>
          <w:sz w:val="21"/>
          <w:szCs w:val="21"/>
        </w:rPr>
        <w:t>.5</w:t>
      </w:r>
      <w:r w:rsidR="00E24E4D" w:rsidRPr="00B61044">
        <w:rPr>
          <w:rFonts w:ascii="Arial" w:hAnsi="Arial" w:cs="Arial"/>
          <w:sz w:val="21"/>
          <w:szCs w:val="21"/>
          <w:lang w:val="en-US"/>
        </w:rPr>
        <w:t xml:space="preserve">”, D.O.O. </w:t>
      </w:r>
    </w:p>
    <w:p w:rsidR="00213995" w:rsidRPr="00B61044" w:rsidRDefault="00B61044" w:rsidP="00B61044">
      <w:pPr>
        <w:ind w:left="4320" w:hanging="4320"/>
        <w:rPr>
          <w:rFonts w:ascii="Arial" w:hAnsi="Arial" w:cs="Arial"/>
          <w:sz w:val="21"/>
          <w:szCs w:val="21"/>
        </w:rPr>
      </w:pPr>
      <w:r>
        <w:rPr>
          <w:rFonts w:ascii="Arial" w:hAnsi="Arial" w:cs="Arial"/>
          <w:sz w:val="21"/>
          <w:szCs w:val="21"/>
        </w:rPr>
        <w:tab/>
      </w:r>
      <w:r w:rsidR="006A53A0" w:rsidRPr="00B61044">
        <w:rPr>
          <w:rFonts w:ascii="Arial" w:hAnsi="Arial" w:cs="Arial"/>
          <w:sz w:val="21"/>
          <w:szCs w:val="21"/>
        </w:rPr>
        <w:t>ул. Војводе Степе 78/10, Београд</w:t>
      </w:r>
    </w:p>
    <w:p w:rsidR="00213995" w:rsidRPr="00600FA2" w:rsidRDefault="00213995" w:rsidP="00213995">
      <w:pPr>
        <w:pStyle w:val="BodyText"/>
        <w:rPr>
          <w:rFonts w:ascii="Arial" w:hAnsi="Arial" w:cs="Arial"/>
          <w:sz w:val="21"/>
          <w:szCs w:val="21"/>
          <w:lang w:val="en-US"/>
        </w:rPr>
      </w:pPr>
    </w:p>
    <w:p w:rsidR="00245794" w:rsidRPr="00600FA2" w:rsidRDefault="00245794" w:rsidP="005509C5">
      <w:pPr>
        <w:pStyle w:val="BodyText"/>
        <w:ind w:left="2880" w:hanging="2880"/>
        <w:rPr>
          <w:rFonts w:ascii="Arial" w:hAnsi="Arial" w:cs="Arial"/>
          <w:b/>
          <w:sz w:val="21"/>
          <w:szCs w:val="21"/>
          <w:lang w:val="en-US"/>
        </w:rPr>
      </w:pPr>
    </w:p>
    <w:p w:rsidR="005509C5" w:rsidRPr="00AF4FF4" w:rsidRDefault="00804795" w:rsidP="005509C5">
      <w:pPr>
        <w:pStyle w:val="BodyText"/>
        <w:ind w:left="2880" w:hanging="2880"/>
        <w:rPr>
          <w:rFonts w:ascii="Arial" w:hAnsi="Arial" w:cs="Arial"/>
          <w:sz w:val="21"/>
          <w:szCs w:val="21"/>
          <w:lang w:val="sr-Cyrl-CS"/>
        </w:rPr>
      </w:pPr>
      <w:r w:rsidRPr="00356BAC">
        <w:rPr>
          <w:rFonts w:ascii="Arial" w:hAnsi="Arial" w:cs="Arial"/>
          <w:b/>
          <w:i/>
          <w:color w:val="808080"/>
          <w:sz w:val="21"/>
          <w:szCs w:val="21"/>
          <w:lang w:val="ru-RU"/>
        </w:rPr>
        <w:t>НОСИЛАЦ ИЗРАДЕ:</w:t>
      </w:r>
      <w:r w:rsidR="00213995" w:rsidRPr="00AF4FF4">
        <w:rPr>
          <w:rFonts w:ascii="Arial" w:hAnsi="Arial" w:cs="Arial"/>
          <w:sz w:val="21"/>
          <w:szCs w:val="21"/>
          <w:lang w:val="sr-Cyrl-CS"/>
        </w:rPr>
        <w:tab/>
      </w:r>
      <w:r w:rsidR="00245794" w:rsidRPr="00AF4FF4">
        <w:rPr>
          <w:rFonts w:ascii="Arial" w:hAnsi="Arial" w:cs="Arial"/>
          <w:sz w:val="21"/>
          <w:szCs w:val="21"/>
          <w:lang w:val="sr-Cyrl-CS"/>
        </w:rPr>
        <w:tab/>
      </w:r>
      <w:r w:rsidR="00747AF1">
        <w:rPr>
          <w:rFonts w:ascii="Arial" w:hAnsi="Arial" w:cs="Arial"/>
          <w:sz w:val="21"/>
          <w:szCs w:val="21"/>
          <w:lang w:val="sr-Cyrl-CS"/>
        </w:rPr>
        <w:tab/>
      </w:r>
      <w:r w:rsidR="00215A2D">
        <w:rPr>
          <w:rFonts w:ascii="Arial" w:hAnsi="Arial" w:cs="Arial"/>
          <w:sz w:val="21"/>
          <w:szCs w:val="21"/>
          <w:lang w:val="sr-Cyrl-CS"/>
        </w:rPr>
        <w:t>УРБАНИКА</w:t>
      </w:r>
      <w:r w:rsidR="005509C5" w:rsidRPr="00AF4FF4">
        <w:rPr>
          <w:rFonts w:ascii="Arial" w:hAnsi="Arial" w:cs="Arial"/>
          <w:sz w:val="21"/>
          <w:szCs w:val="21"/>
          <w:lang w:val="sr-Cyrl-CS"/>
        </w:rPr>
        <w:t xml:space="preserve">“ д.о.о. </w:t>
      </w:r>
    </w:p>
    <w:p w:rsidR="00213995" w:rsidRPr="00AF4FF4" w:rsidRDefault="00FE1DEB" w:rsidP="00747AF1">
      <w:pPr>
        <w:pStyle w:val="BodyText"/>
        <w:ind w:left="3600" w:firstLine="720"/>
        <w:rPr>
          <w:rFonts w:ascii="Arial" w:hAnsi="Arial" w:cs="Arial"/>
          <w:sz w:val="21"/>
          <w:szCs w:val="21"/>
          <w:lang w:val="sr-Cyrl-CS"/>
        </w:rPr>
      </w:pPr>
      <w:r>
        <w:rPr>
          <w:rFonts w:ascii="Arial" w:hAnsi="Arial" w:cs="Arial"/>
          <w:sz w:val="21"/>
          <w:szCs w:val="21"/>
          <w:lang w:val="sr-Cyrl-CS"/>
        </w:rPr>
        <w:t>Бео</w:t>
      </w:r>
      <w:r w:rsidR="00215A2D">
        <w:rPr>
          <w:rFonts w:ascii="Arial" w:hAnsi="Arial" w:cs="Arial"/>
          <w:sz w:val="21"/>
          <w:szCs w:val="21"/>
          <w:lang w:val="sr-Cyrl-CS"/>
        </w:rPr>
        <w:t>г</w:t>
      </w:r>
      <w:r>
        <w:rPr>
          <w:rFonts w:ascii="Arial" w:hAnsi="Arial" w:cs="Arial"/>
          <w:sz w:val="21"/>
          <w:szCs w:val="21"/>
          <w:lang w:val="sr-Cyrl-CS"/>
        </w:rPr>
        <w:t>рад</w:t>
      </w:r>
      <w:r w:rsidR="005509C5" w:rsidRPr="00AF4FF4">
        <w:rPr>
          <w:rFonts w:ascii="Arial" w:hAnsi="Arial" w:cs="Arial"/>
          <w:sz w:val="21"/>
          <w:szCs w:val="21"/>
          <w:lang w:val="sr-Cyrl-CS"/>
        </w:rPr>
        <w:t xml:space="preserve">, </w:t>
      </w:r>
      <w:r>
        <w:rPr>
          <w:rFonts w:ascii="Arial" w:hAnsi="Arial" w:cs="Arial"/>
          <w:sz w:val="21"/>
          <w:szCs w:val="21"/>
          <w:lang w:val="sr-Cyrl-CS"/>
        </w:rPr>
        <w:t xml:space="preserve">Булевар Краља Александра </w:t>
      </w:r>
      <w:r w:rsidR="005509C5" w:rsidRPr="00AF4FF4">
        <w:rPr>
          <w:rFonts w:ascii="Arial" w:hAnsi="Arial" w:cs="Arial"/>
          <w:sz w:val="21"/>
          <w:szCs w:val="21"/>
          <w:lang w:val="sr-Cyrl-CS"/>
        </w:rPr>
        <w:t>бр.</w:t>
      </w:r>
      <w:r>
        <w:rPr>
          <w:rFonts w:ascii="Arial" w:hAnsi="Arial" w:cs="Arial"/>
          <w:sz w:val="21"/>
          <w:szCs w:val="21"/>
          <w:lang w:val="sr-Cyrl-CS"/>
        </w:rPr>
        <w:t>2</w:t>
      </w:r>
      <w:r w:rsidR="0043373D">
        <w:rPr>
          <w:rFonts w:ascii="Arial" w:hAnsi="Arial" w:cs="Arial"/>
          <w:sz w:val="21"/>
          <w:szCs w:val="21"/>
          <w:lang w:val="sr-Cyrl-CS"/>
        </w:rPr>
        <w:t>35</w:t>
      </w:r>
    </w:p>
    <w:p w:rsidR="00245794" w:rsidRDefault="00245794" w:rsidP="00213995">
      <w:pPr>
        <w:pStyle w:val="BodyText"/>
        <w:rPr>
          <w:rFonts w:ascii="Arial" w:hAnsi="Arial" w:cs="Arial"/>
          <w:b/>
          <w:sz w:val="21"/>
          <w:szCs w:val="21"/>
          <w:lang w:val="sr-Cyrl-CS"/>
        </w:rPr>
      </w:pPr>
    </w:p>
    <w:p w:rsidR="00966BE6" w:rsidRDefault="001E41DF" w:rsidP="00213995">
      <w:pPr>
        <w:pStyle w:val="BodyText"/>
        <w:rPr>
          <w:rFonts w:ascii="Arial" w:hAnsi="Arial" w:cs="Arial"/>
          <w:b/>
          <w:i/>
          <w:color w:val="808080"/>
          <w:sz w:val="21"/>
          <w:szCs w:val="21"/>
          <w:lang w:val="sr-Cyrl-CS"/>
        </w:rPr>
      </w:pPr>
      <w:r w:rsidRPr="00356BAC">
        <w:rPr>
          <w:rFonts w:ascii="Arial" w:hAnsi="Arial" w:cs="Arial"/>
          <w:b/>
          <w:i/>
          <w:color w:val="808080"/>
          <w:sz w:val="21"/>
          <w:szCs w:val="21"/>
          <w:lang w:val="sr-Cyrl-CS"/>
        </w:rPr>
        <w:t xml:space="preserve"> </w:t>
      </w:r>
    </w:p>
    <w:p w:rsidR="00804795" w:rsidRPr="00AF4FF4" w:rsidRDefault="00416007" w:rsidP="00213995">
      <w:pPr>
        <w:pStyle w:val="BodyText"/>
        <w:rPr>
          <w:rFonts w:ascii="Arial" w:hAnsi="Arial" w:cs="Arial"/>
          <w:b/>
          <w:sz w:val="21"/>
          <w:szCs w:val="21"/>
          <w:lang w:val="sr-Cyrl-CS"/>
        </w:rPr>
      </w:pPr>
      <w:r w:rsidRPr="00356BAC">
        <w:rPr>
          <w:rFonts w:ascii="Arial" w:hAnsi="Arial" w:cs="Arial"/>
          <w:b/>
          <w:i/>
          <w:color w:val="808080"/>
          <w:sz w:val="21"/>
          <w:szCs w:val="21"/>
          <w:lang w:val="sr-Cyrl-CS"/>
        </w:rPr>
        <w:t>Д</w:t>
      </w:r>
      <w:r w:rsidR="00804795" w:rsidRPr="00356BAC">
        <w:rPr>
          <w:rFonts w:ascii="Arial" w:hAnsi="Arial" w:cs="Arial"/>
          <w:b/>
          <w:i/>
          <w:color w:val="808080"/>
          <w:sz w:val="21"/>
          <w:szCs w:val="21"/>
          <w:lang w:val="sr-Cyrl-CS"/>
        </w:rPr>
        <w:t>ИРЕКТОР</w:t>
      </w:r>
      <w:r w:rsidR="001E4B17" w:rsidRPr="00356BAC">
        <w:rPr>
          <w:rFonts w:ascii="Arial" w:hAnsi="Arial" w:cs="Arial"/>
          <w:b/>
          <w:i/>
          <w:color w:val="808080"/>
          <w:sz w:val="21"/>
          <w:szCs w:val="21"/>
          <w:lang w:val="sr-Cyrl-CS"/>
        </w:rPr>
        <w:t>:</w:t>
      </w:r>
      <w:r w:rsidR="005509C5" w:rsidRPr="00AF4FF4">
        <w:rPr>
          <w:rFonts w:ascii="Arial" w:hAnsi="Arial" w:cs="Arial"/>
          <w:b/>
          <w:sz w:val="21"/>
          <w:szCs w:val="21"/>
          <w:lang w:val="sr-Cyrl-CS"/>
        </w:rPr>
        <w:tab/>
      </w:r>
      <w:r w:rsidR="005509C5" w:rsidRPr="00AF4FF4">
        <w:rPr>
          <w:rFonts w:ascii="Arial" w:hAnsi="Arial" w:cs="Arial"/>
          <w:b/>
          <w:sz w:val="21"/>
          <w:szCs w:val="21"/>
          <w:lang w:val="sr-Cyrl-CS"/>
        </w:rPr>
        <w:tab/>
      </w:r>
      <w:r w:rsidR="005509C5" w:rsidRPr="00AF4FF4">
        <w:rPr>
          <w:rFonts w:ascii="Arial" w:hAnsi="Arial" w:cs="Arial"/>
          <w:b/>
          <w:sz w:val="21"/>
          <w:szCs w:val="21"/>
          <w:lang w:val="sr-Cyrl-CS"/>
        </w:rPr>
        <w:tab/>
      </w:r>
      <w:r w:rsidR="00245794" w:rsidRPr="00AF4FF4">
        <w:rPr>
          <w:rFonts w:ascii="Arial" w:hAnsi="Arial" w:cs="Arial"/>
          <w:b/>
          <w:sz w:val="21"/>
          <w:szCs w:val="21"/>
          <w:lang w:val="sr-Cyrl-CS"/>
        </w:rPr>
        <w:tab/>
      </w:r>
      <w:r w:rsidR="00747AF1">
        <w:rPr>
          <w:rFonts w:ascii="Arial" w:hAnsi="Arial" w:cs="Arial"/>
          <w:b/>
          <w:sz w:val="21"/>
          <w:szCs w:val="21"/>
          <w:lang w:val="sr-Cyrl-CS"/>
        </w:rPr>
        <w:tab/>
      </w:r>
      <w:r w:rsidR="00FE1DEB" w:rsidRPr="00FE1DEB">
        <w:rPr>
          <w:rFonts w:ascii="Arial" w:hAnsi="Arial" w:cs="Arial" w:hint="eastAsia"/>
          <w:bCs/>
          <w:sz w:val="21"/>
          <w:szCs w:val="21"/>
          <w:lang w:val="sr-Cyrl-CS"/>
        </w:rPr>
        <w:t>Тања</w:t>
      </w:r>
      <w:r w:rsidR="00FE1DEB" w:rsidRPr="00FE1DEB">
        <w:rPr>
          <w:rFonts w:ascii="Arial" w:hAnsi="Arial" w:cs="Arial"/>
          <w:bCs/>
          <w:sz w:val="21"/>
          <w:szCs w:val="21"/>
          <w:lang w:val="sr-Cyrl-CS"/>
        </w:rPr>
        <w:t xml:space="preserve"> </w:t>
      </w:r>
      <w:r w:rsidR="00FE1DEB" w:rsidRPr="00FE1DEB">
        <w:rPr>
          <w:rFonts w:ascii="Arial" w:hAnsi="Arial" w:cs="Arial" w:hint="eastAsia"/>
          <w:bCs/>
          <w:sz w:val="21"/>
          <w:szCs w:val="21"/>
          <w:lang w:val="sr-Cyrl-CS"/>
        </w:rPr>
        <w:t>Клишманић</w:t>
      </w:r>
      <w:r w:rsidR="00966BE6">
        <w:rPr>
          <w:rFonts w:ascii="Arial" w:hAnsi="Arial" w:cs="Arial"/>
          <w:bCs/>
          <w:sz w:val="21"/>
          <w:szCs w:val="21"/>
          <w:lang w:val="sr-Cyrl-CS"/>
        </w:rPr>
        <w:t>,</w:t>
      </w:r>
      <w:r w:rsidR="00FE1DEB" w:rsidRPr="00FE1DEB">
        <w:rPr>
          <w:rFonts w:ascii="Arial" w:hAnsi="Arial" w:cs="Arial"/>
          <w:bCs/>
          <w:sz w:val="21"/>
          <w:szCs w:val="21"/>
          <w:lang w:val="sr-Cyrl-CS"/>
        </w:rPr>
        <w:t xml:space="preserve"> </w:t>
      </w:r>
      <w:r w:rsidR="00FE1DEB" w:rsidRPr="00215A2D">
        <w:rPr>
          <w:rFonts w:ascii="Arial" w:hAnsi="Arial" w:cs="Arial" w:hint="eastAsia"/>
          <w:bCs/>
          <w:i/>
          <w:sz w:val="21"/>
          <w:szCs w:val="21"/>
          <w:lang w:val="sr-Cyrl-CS"/>
        </w:rPr>
        <w:t>дипл</w:t>
      </w:r>
      <w:r w:rsidR="00FE1DEB" w:rsidRPr="00215A2D">
        <w:rPr>
          <w:rFonts w:ascii="Arial" w:hAnsi="Arial" w:cs="Arial"/>
          <w:bCs/>
          <w:i/>
          <w:sz w:val="21"/>
          <w:szCs w:val="21"/>
          <w:lang w:val="sr-Cyrl-CS"/>
        </w:rPr>
        <w:t>.</w:t>
      </w:r>
      <w:r w:rsidR="00FE1DEB" w:rsidRPr="00215A2D">
        <w:rPr>
          <w:rFonts w:ascii="Arial" w:hAnsi="Arial" w:cs="Arial" w:hint="eastAsia"/>
          <w:bCs/>
          <w:i/>
          <w:sz w:val="21"/>
          <w:szCs w:val="21"/>
          <w:lang w:val="sr-Cyrl-CS"/>
        </w:rPr>
        <w:t>инж</w:t>
      </w:r>
      <w:r w:rsidR="00FE1DEB" w:rsidRPr="00215A2D">
        <w:rPr>
          <w:rFonts w:ascii="Arial" w:hAnsi="Arial" w:cs="Arial"/>
          <w:bCs/>
          <w:i/>
          <w:sz w:val="21"/>
          <w:szCs w:val="21"/>
          <w:lang w:val="sr-Cyrl-CS"/>
        </w:rPr>
        <w:t>.</w:t>
      </w:r>
      <w:r w:rsidR="00FE1DEB" w:rsidRPr="00215A2D">
        <w:rPr>
          <w:rFonts w:ascii="Arial" w:hAnsi="Arial" w:cs="Arial" w:hint="eastAsia"/>
          <w:bCs/>
          <w:i/>
          <w:sz w:val="21"/>
          <w:szCs w:val="21"/>
          <w:lang w:val="sr-Cyrl-CS"/>
        </w:rPr>
        <w:t>арх</w:t>
      </w:r>
      <w:r w:rsidR="00FE1DEB" w:rsidRPr="00215A2D">
        <w:rPr>
          <w:rFonts w:ascii="Arial" w:hAnsi="Arial" w:cs="Arial"/>
          <w:bCs/>
          <w:i/>
          <w:sz w:val="21"/>
          <w:szCs w:val="21"/>
          <w:lang w:val="sr-Cyrl-CS"/>
        </w:rPr>
        <w:t>.</w:t>
      </w:r>
    </w:p>
    <w:p w:rsidR="00804795" w:rsidRPr="00AF4FF4" w:rsidRDefault="00804795" w:rsidP="00213995">
      <w:pPr>
        <w:pStyle w:val="BodyText"/>
        <w:rPr>
          <w:rFonts w:ascii="Arial" w:hAnsi="Arial" w:cs="Arial"/>
          <w:sz w:val="21"/>
          <w:szCs w:val="21"/>
          <w:lang w:val="sr-Cyrl-CS"/>
        </w:rPr>
      </w:pPr>
    </w:p>
    <w:p w:rsidR="00245794" w:rsidRPr="00AF4FF4" w:rsidRDefault="00245794" w:rsidP="00213995">
      <w:pPr>
        <w:pStyle w:val="BodyText"/>
        <w:rPr>
          <w:rFonts w:ascii="Arial" w:hAnsi="Arial" w:cs="Arial"/>
          <w:b/>
          <w:sz w:val="21"/>
          <w:szCs w:val="21"/>
          <w:lang w:val="sr-Cyrl-CS"/>
        </w:rPr>
      </w:pPr>
    </w:p>
    <w:p w:rsidR="00966BE6" w:rsidRDefault="00966BE6" w:rsidP="00213995">
      <w:pPr>
        <w:pStyle w:val="BodyText"/>
        <w:rPr>
          <w:rFonts w:ascii="Arial" w:hAnsi="Arial" w:cs="Arial"/>
          <w:b/>
          <w:i/>
          <w:color w:val="808080"/>
          <w:sz w:val="21"/>
          <w:szCs w:val="21"/>
          <w:lang w:val="sr-Cyrl-CS"/>
        </w:rPr>
      </w:pPr>
    </w:p>
    <w:p w:rsidR="00213995" w:rsidRPr="00215A2D" w:rsidRDefault="00804795" w:rsidP="00213995">
      <w:pPr>
        <w:pStyle w:val="BodyText"/>
        <w:rPr>
          <w:rFonts w:ascii="Arial" w:hAnsi="Arial" w:cs="Arial"/>
          <w:i/>
          <w:sz w:val="21"/>
          <w:szCs w:val="21"/>
          <w:lang w:val="sr-Cyrl-CS"/>
        </w:rPr>
      </w:pPr>
      <w:r w:rsidRPr="00356BAC">
        <w:rPr>
          <w:rFonts w:ascii="Arial" w:hAnsi="Arial" w:cs="Arial"/>
          <w:b/>
          <w:i/>
          <w:color w:val="808080"/>
          <w:sz w:val="21"/>
          <w:szCs w:val="21"/>
          <w:lang w:val="sr-Cyrl-CS"/>
        </w:rPr>
        <w:t>ОДГОВОРНИ УРБАНИСТА</w:t>
      </w:r>
      <w:r w:rsidR="00245794" w:rsidRPr="00356BAC">
        <w:rPr>
          <w:rFonts w:ascii="Arial" w:hAnsi="Arial" w:cs="Arial"/>
          <w:i/>
          <w:color w:val="808080"/>
          <w:sz w:val="21"/>
          <w:szCs w:val="21"/>
          <w:lang w:val="sr-Cyrl-CS"/>
        </w:rPr>
        <w:t>:</w:t>
      </w:r>
      <w:r w:rsidR="00245794" w:rsidRPr="00356BAC">
        <w:rPr>
          <w:rFonts w:ascii="Arial" w:hAnsi="Arial" w:cs="Arial"/>
          <w:color w:val="808080"/>
          <w:sz w:val="21"/>
          <w:szCs w:val="21"/>
          <w:lang w:val="sr-Cyrl-CS"/>
        </w:rPr>
        <w:tab/>
      </w:r>
      <w:r w:rsidR="00954A49">
        <w:rPr>
          <w:rFonts w:ascii="Arial" w:hAnsi="Arial" w:cs="Arial"/>
          <w:sz w:val="21"/>
          <w:szCs w:val="21"/>
          <w:lang w:val="sr-Cyrl-CS"/>
        </w:rPr>
        <w:t xml:space="preserve"> </w:t>
      </w:r>
      <w:r w:rsidR="00954A49">
        <w:rPr>
          <w:rFonts w:ascii="Arial" w:hAnsi="Arial" w:cs="Arial"/>
          <w:sz w:val="21"/>
          <w:szCs w:val="21"/>
          <w:lang w:val="sr-Cyrl-CS"/>
        </w:rPr>
        <w:tab/>
      </w:r>
      <w:r w:rsidR="00747AF1">
        <w:rPr>
          <w:rFonts w:ascii="Arial" w:hAnsi="Arial" w:cs="Arial"/>
          <w:sz w:val="21"/>
          <w:szCs w:val="21"/>
          <w:lang w:val="sr-Cyrl-CS"/>
        </w:rPr>
        <w:tab/>
      </w:r>
      <w:r w:rsidR="00213995" w:rsidRPr="00AF4FF4">
        <w:rPr>
          <w:rFonts w:ascii="Arial" w:hAnsi="Arial" w:cs="Arial"/>
          <w:sz w:val="21"/>
          <w:szCs w:val="21"/>
          <w:lang w:val="sr-Cyrl-CS"/>
        </w:rPr>
        <w:t>Тања Клишманић</w:t>
      </w:r>
      <w:r w:rsidR="00213995" w:rsidRPr="00AF4FF4">
        <w:rPr>
          <w:rFonts w:ascii="Arial" w:hAnsi="Arial" w:cs="Arial"/>
          <w:sz w:val="21"/>
          <w:szCs w:val="21"/>
        </w:rPr>
        <w:t xml:space="preserve">, </w:t>
      </w:r>
      <w:r w:rsidR="00213995" w:rsidRPr="00215A2D">
        <w:rPr>
          <w:rFonts w:ascii="Arial" w:hAnsi="Arial" w:cs="Arial"/>
          <w:i/>
          <w:sz w:val="21"/>
          <w:szCs w:val="21"/>
          <w:lang w:val="sr-Cyrl-CS"/>
        </w:rPr>
        <w:t>дипл. ин</w:t>
      </w:r>
      <w:r w:rsidR="002A06A4" w:rsidRPr="00215A2D">
        <w:rPr>
          <w:rFonts w:ascii="Arial" w:hAnsi="Arial" w:cs="Arial" w:hint="eastAsia"/>
          <w:bCs/>
          <w:i/>
          <w:sz w:val="21"/>
          <w:szCs w:val="21"/>
          <w:lang w:val="sr-Cyrl-CS"/>
        </w:rPr>
        <w:t>ж</w:t>
      </w:r>
      <w:r w:rsidR="00213995" w:rsidRPr="00215A2D">
        <w:rPr>
          <w:rFonts w:ascii="Arial" w:hAnsi="Arial" w:cs="Arial"/>
          <w:i/>
          <w:sz w:val="21"/>
          <w:szCs w:val="21"/>
          <w:lang w:val="sr-Cyrl-CS"/>
        </w:rPr>
        <w:t>. арх.</w:t>
      </w:r>
    </w:p>
    <w:p w:rsidR="00E921C8" w:rsidRDefault="00E921C8" w:rsidP="004C45CC">
      <w:pPr>
        <w:pStyle w:val="BodyText"/>
        <w:rPr>
          <w:rFonts w:ascii="Arial" w:hAnsi="Arial" w:cs="Arial"/>
          <w:b/>
          <w:i/>
          <w:color w:val="808080"/>
          <w:sz w:val="21"/>
          <w:szCs w:val="21"/>
          <w:lang w:val="sr-Cyrl-CS"/>
        </w:rPr>
      </w:pPr>
    </w:p>
    <w:p w:rsidR="00E921C8" w:rsidRDefault="004C45CC" w:rsidP="004C45CC">
      <w:pPr>
        <w:pStyle w:val="BodyText"/>
        <w:rPr>
          <w:rFonts w:ascii="Arial" w:hAnsi="Arial" w:cs="Arial"/>
          <w:b/>
          <w:i/>
          <w:color w:val="808080"/>
          <w:sz w:val="21"/>
          <w:szCs w:val="21"/>
          <w:lang w:val="sr-Cyrl-CS"/>
        </w:rPr>
      </w:pPr>
      <w:r w:rsidRPr="00356BAC">
        <w:rPr>
          <w:rFonts w:ascii="Arial" w:hAnsi="Arial" w:cs="Arial"/>
          <w:b/>
          <w:i/>
          <w:color w:val="808080"/>
          <w:sz w:val="21"/>
          <w:szCs w:val="21"/>
          <w:lang w:val="sr-Cyrl-CS"/>
        </w:rPr>
        <w:t>СТРУЧНИ ТИМ</w:t>
      </w:r>
      <w:r w:rsidR="00E921C8">
        <w:rPr>
          <w:rFonts w:ascii="Arial" w:hAnsi="Arial" w:cs="Arial"/>
          <w:b/>
          <w:i/>
          <w:color w:val="808080"/>
          <w:sz w:val="21"/>
          <w:szCs w:val="21"/>
          <w:lang w:val="sr-Cyrl-CS"/>
        </w:rPr>
        <w:t xml:space="preserve"> УРБАНИСТИЧКОГ </w:t>
      </w:r>
    </w:p>
    <w:p w:rsidR="004C45CC" w:rsidRDefault="00E921C8" w:rsidP="004C45CC">
      <w:pPr>
        <w:pStyle w:val="BodyText"/>
        <w:rPr>
          <w:rFonts w:ascii="Arial" w:hAnsi="Arial" w:cs="Arial"/>
          <w:i/>
          <w:sz w:val="21"/>
          <w:szCs w:val="21"/>
        </w:rPr>
      </w:pPr>
      <w:r>
        <w:rPr>
          <w:rFonts w:ascii="Arial" w:hAnsi="Arial" w:cs="Arial"/>
          <w:b/>
          <w:i/>
          <w:color w:val="808080"/>
          <w:sz w:val="21"/>
          <w:szCs w:val="21"/>
          <w:lang w:val="sr-Cyrl-CS"/>
        </w:rPr>
        <w:t>РЕШЕЊА ПРОЈЕКТА</w:t>
      </w:r>
      <w:r w:rsidR="004C45CC" w:rsidRPr="00356BAC">
        <w:rPr>
          <w:rFonts w:ascii="Arial" w:hAnsi="Arial" w:cs="Arial"/>
          <w:i/>
          <w:color w:val="808080"/>
          <w:sz w:val="21"/>
          <w:szCs w:val="21"/>
        </w:rPr>
        <w:t>:</w:t>
      </w:r>
      <w:r w:rsidR="004C45CC" w:rsidRPr="00215A2D">
        <w:rPr>
          <w:rFonts w:ascii="Arial" w:hAnsi="Arial" w:cs="Arial"/>
          <w:i/>
          <w:sz w:val="21"/>
          <w:szCs w:val="21"/>
        </w:rPr>
        <w:t xml:space="preserve">  </w:t>
      </w:r>
      <w:r w:rsidR="004C45CC" w:rsidRPr="00AF4FF4">
        <w:rPr>
          <w:rFonts w:ascii="Arial" w:hAnsi="Arial" w:cs="Arial"/>
          <w:sz w:val="21"/>
          <w:szCs w:val="21"/>
        </w:rPr>
        <w:t xml:space="preserve"> </w:t>
      </w:r>
      <w:r w:rsidR="004C45CC" w:rsidRPr="00AF4FF4">
        <w:rPr>
          <w:rFonts w:ascii="Arial" w:hAnsi="Arial" w:cs="Arial"/>
          <w:sz w:val="21"/>
          <w:szCs w:val="21"/>
          <w:lang w:val="sr-Cyrl-CS"/>
        </w:rPr>
        <w:tab/>
      </w:r>
      <w:r w:rsidR="004C45CC" w:rsidRPr="00AF4FF4">
        <w:rPr>
          <w:rFonts w:ascii="Arial" w:hAnsi="Arial" w:cs="Arial"/>
          <w:sz w:val="21"/>
          <w:szCs w:val="21"/>
          <w:lang w:val="sr-Cyrl-CS"/>
        </w:rPr>
        <w:tab/>
      </w:r>
      <w:r w:rsidR="004C45CC" w:rsidRPr="00AF4FF4">
        <w:rPr>
          <w:rFonts w:ascii="Arial" w:hAnsi="Arial" w:cs="Arial"/>
          <w:sz w:val="21"/>
          <w:szCs w:val="21"/>
          <w:lang w:val="sr-Cyrl-CS"/>
        </w:rPr>
        <w:tab/>
      </w:r>
      <w:r w:rsidR="004C45CC">
        <w:rPr>
          <w:rFonts w:ascii="Arial" w:hAnsi="Arial" w:cs="Arial"/>
          <w:sz w:val="21"/>
          <w:szCs w:val="21"/>
        </w:rPr>
        <w:t xml:space="preserve">Дијана Живковић, </w:t>
      </w:r>
      <w:r w:rsidR="004C45CC">
        <w:rPr>
          <w:rFonts w:ascii="Arial" w:hAnsi="Arial" w:cs="Arial"/>
          <w:i/>
          <w:sz w:val="21"/>
          <w:szCs w:val="21"/>
        </w:rPr>
        <w:t>дипл. инж. арх.</w:t>
      </w:r>
      <w:r>
        <w:rPr>
          <w:rFonts w:ascii="Arial" w:hAnsi="Arial" w:cs="Arial"/>
          <w:i/>
          <w:sz w:val="21"/>
          <w:szCs w:val="21"/>
        </w:rPr>
        <w:t>-</w:t>
      </w:r>
    </w:p>
    <w:p w:rsidR="00E921C8" w:rsidRDefault="00E921C8" w:rsidP="004C45CC">
      <w:pPr>
        <w:pStyle w:val="BodyText"/>
        <w:rPr>
          <w:rFonts w:ascii="Arial" w:hAnsi="Arial" w:cs="Arial"/>
          <w:i/>
          <w:sz w:val="21"/>
          <w:szCs w:val="21"/>
        </w:rPr>
      </w:pPr>
      <w:r>
        <w:rPr>
          <w:rFonts w:ascii="Arial" w:hAnsi="Arial" w:cs="Arial"/>
          <w:i/>
          <w:sz w:val="21"/>
          <w:szCs w:val="21"/>
        </w:rPr>
        <w:tab/>
      </w:r>
      <w:r>
        <w:rPr>
          <w:rFonts w:ascii="Arial" w:hAnsi="Arial" w:cs="Arial"/>
          <w:i/>
          <w:sz w:val="21"/>
          <w:szCs w:val="21"/>
        </w:rPr>
        <w:tab/>
      </w:r>
      <w:r>
        <w:rPr>
          <w:rFonts w:ascii="Arial" w:hAnsi="Arial" w:cs="Arial"/>
          <w:i/>
          <w:sz w:val="21"/>
          <w:szCs w:val="21"/>
        </w:rPr>
        <w:tab/>
      </w:r>
      <w:r>
        <w:rPr>
          <w:rFonts w:ascii="Arial" w:hAnsi="Arial" w:cs="Arial"/>
          <w:i/>
          <w:sz w:val="21"/>
          <w:szCs w:val="21"/>
        </w:rPr>
        <w:tab/>
      </w:r>
      <w:r>
        <w:rPr>
          <w:rFonts w:ascii="Arial" w:hAnsi="Arial" w:cs="Arial"/>
          <w:i/>
          <w:sz w:val="21"/>
          <w:szCs w:val="21"/>
        </w:rPr>
        <w:tab/>
      </w:r>
      <w:r>
        <w:rPr>
          <w:rFonts w:ascii="Arial" w:hAnsi="Arial" w:cs="Arial"/>
          <w:i/>
          <w:sz w:val="21"/>
          <w:szCs w:val="21"/>
        </w:rPr>
        <w:tab/>
        <w:t>урбаниста сарадник</w:t>
      </w:r>
    </w:p>
    <w:p w:rsidR="00E921C8" w:rsidRDefault="004C45CC" w:rsidP="00E921C8">
      <w:pPr>
        <w:pStyle w:val="BodyText"/>
        <w:rPr>
          <w:rFonts w:ascii="Arial" w:hAnsi="Arial" w:cs="Arial"/>
          <w:i/>
          <w:sz w:val="21"/>
          <w:szCs w:val="21"/>
          <w:lang w:val="sr-Cyrl-CS"/>
        </w:rPr>
      </w:pPr>
      <w:r>
        <w:rPr>
          <w:rFonts w:ascii="Arial" w:hAnsi="Arial" w:cs="Arial"/>
          <w:sz w:val="21"/>
          <w:szCs w:val="21"/>
          <w:lang w:val="sr-Cyrl-CS"/>
        </w:rPr>
        <w:t xml:space="preserve">              </w:t>
      </w:r>
      <w:r>
        <w:rPr>
          <w:rFonts w:ascii="Arial" w:hAnsi="Arial" w:cs="Arial"/>
          <w:sz w:val="21"/>
          <w:szCs w:val="21"/>
          <w:lang w:val="sr-Cyrl-CS"/>
        </w:rPr>
        <w:tab/>
      </w:r>
      <w:r>
        <w:rPr>
          <w:rFonts w:ascii="Arial" w:hAnsi="Arial" w:cs="Arial"/>
          <w:sz w:val="21"/>
          <w:szCs w:val="21"/>
          <w:lang w:val="sr-Cyrl-CS"/>
        </w:rPr>
        <w:tab/>
      </w:r>
      <w:r>
        <w:rPr>
          <w:rFonts w:ascii="Arial" w:hAnsi="Arial" w:cs="Arial"/>
          <w:sz w:val="21"/>
          <w:szCs w:val="21"/>
          <w:lang w:val="sr-Cyrl-CS"/>
        </w:rPr>
        <w:tab/>
      </w:r>
      <w:r>
        <w:rPr>
          <w:rFonts w:ascii="Arial" w:hAnsi="Arial" w:cs="Arial"/>
          <w:sz w:val="21"/>
          <w:szCs w:val="21"/>
          <w:lang w:val="sr-Cyrl-CS"/>
        </w:rPr>
        <w:tab/>
      </w:r>
      <w:r>
        <w:rPr>
          <w:rFonts w:ascii="Arial" w:hAnsi="Arial" w:cs="Arial"/>
          <w:sz w:val="21"/>
          <w:szCs w:val="21"/>
          <w:lang w:val="sr-Cyrl-CS"/>
        </w:rPr>
        <w:tab/>
        <w:t xml:space="preserve">Весна Митрески, </w:t>
      </w:r>
      <w:r w:rsidRPr="00215A2D">
        <w:rPr>
          <w:rFonts w:ascii="Arial" w:hAnsi="Arial" w:cs="Arial"/>
          <w:i/>
          <w:sz w:val="21"/>
          <w:szCs w:val="21"/>
          <w:lang w:val="sr-Cyrl-CS"/>
        </w:rPr>
        <w:t>дипл. ин</w:t>
      </w:r>
      <w:r w:rsidRPr="00215A2D">
        <w:rPr>
          <w:rFonts w:ascii="Arial" w:hAnsi="Arial" w:cs="Arial" w:hint="eastAsia"/>
          <w:bCs/>
          <w:i/>
          <w:sz w:val="21"/>
          <w:szCs w:val="21"/>
          <w:lang w:val="sr-Cyrl-CS"/>
        </w:rPr>
        <w:t>ж</w:t>
      </w:r>
      <w:r w:rsidRPr="00215A2D">
        <w:rPr>
          <w:rFonts w:ascii="Arial" w:hAnsi="Arial" w:cs="Arial"/>
          <w:i/>
          <w:sz w:val="21"/>
          <w:szCs w:val="21"/>
          <w:lang w:val="sr-Cyrl-CS"/>
        </w:rPr>
        <w:t xml:space="preserve">. </w:t>
      </w:r>
      <w:r>
        <w:rPr>
          <w:rFonts w:ascii="Arial" w:hAnsi="Arial" w:cs="Arial"/>
          <w:i/>
          <w:sz w:val="21"/>
          <w:szCs w:val="21"/>
          <w:lang w:val="sr-Cyrl-CS"/>
        </w:rPr>
        <w:t>арх</w:t>
      </w:r>
      <w:r w:rsidRPr="00215A2D">
        <w:rPr>
          <w:rFonts w:ascii="Arial" w:hAnsi="Arial" w:cs="Arial"/>
          <w:i/>
          <w:sz w:val="21"/>
          <w:szCs w:val="21"/>
          <w:lang w:val="sr-Cyrl-CS"/>
        </w:rPr>
        <w:t>.</w:t>
      </w:r>
      <w:r w:rsidR="00E921C8">
        <w:rPr>
          <w:rFonts w:ascii="Arial" w:hAnsi="Arial" w:cs="Arial"/>
          <w:i/>
          <w:sz w:val="21"/>
          <w:szCs w:val="21"/>
          <w:lang w:val="sr-Cyrl-CS"/>
        </w:rPr>
        <w:t>-</w:t>
      </w:r>
    </w:p>
    <w:p w:rsidR="00E921C8" w:rsidRDefault="00E921C8" w:rsidP="00E921C8">
      <w:pPr>
        <w:pStyle w:val="BodyText"/>
        <w:rPr>
          <w:rFonts w:ascii="Arial" w:hAnsi="Arial" w:cs="Arial"/>
          <w:i/>
          <w:sz w:val="21"/>
          <w:szCs w:val="21"/>
          <w:lang w:val="sr-Cyrl-CS"/>
        </w:rPr>
      </w:pP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t>урбаниста сарадник</w:t>
      </w:r>
    </w:p>
    <w:p w:rsidR="00E921C8" w:rsidRDefault="00E921C8" w:rsidP="00E921C8">
      <w:pPr>
        <w:pStyle w:val="BodyText"/>
        <w:rPr>
          <w:rFonts w:ascii="Arial" w:hAnsi="Arial" w:cs="Arial"/>
          <w:i/>
          <w:sz w:val="21"/>
          <w:szCs w:val="21"/>
          <w:lang w:val="sr-Cyrl-CS"/>
        </w:rPr>
      </w:pP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sz w:val="21"/>
          <w:szCs w:val="21"/>
          <w:lang w:val="sr-Cyrl-CS"/>
        </w:rPr>
        <w:t xml:space="preserve">Небојша Вучковић, </w:t>
      </w:r>
      <w:r w:rsidRPr="00215A2D">
        <w:rPr>
          <w:rFonts w:ascii="Arial" w:hAnsi="Arial" w:cs="Arial"/>
          <w:i/>
          <w:sz w:val="21"/>
          <w:szCs w:val="21"/>
          <w:lang w:val="sr-Cyrl-CS"/>
        </w:rPr>
        <w:t>дипл. ин</w:t>
      </w:r>
      <w:r w:rsidRPr="00215A2D">
        <w:rPr>
          <w:rFonts w:ascii="Arial" w:hAnsi="Arial" w:cs="Arial" w:hint="eastAsia"/>
          <w:bCs/>
          <w:i/>
          <w:sz w:val="21"/>
          <w:szCs w:val="21"/>
          <w:lang w:val="sr-Cyrl-CS"/>
        </w:rPr>
        <w:t>ж</w:t>
      </w:r>
      <w:r w:rsidRPr="00215A2D">
        <w:rPr>
          <w:rFonts w:ascii="Arial" w:hAnsi="Arial" w:cs="Arial"/>
          <w:i/>
          <w:sz w:val="21"/>
          <w:szCs w:val="21"/>
          <w:lang w:val="sr-Cyrl-CS"/>
        </w:rPr>
        <w:t xml:space="preserve">. </w:t>
      </w:r>
      <w:r>
        <w:rPr>
          <w:rFonts w:ascii="Arial" w:hAnsi="Arial" w:cs="Arial"/>
          <w:i/>
          <w:sz w:val="21"/>
          <w:szCs w:val="21"/>
          <w:lang w:val="sr-Cyrl-CS"/>
        </w:rPr>
        <w:t>грађ</w:t>
      </w:r>
      <w:r w:rsidRPr="00215A2D">
        <w:rPr>
          <w:rFonts w:ascii="Arial" w:hAnsi="Arial" w:cs="Arial"/>
          <w:i/>
          <w:sz w:val="21"/>
          <w:szCs w:val="21"/>
          <w:lang w:val="sr-Cyrl-CS"/>
        </w:rPr>
        <w:t>.</w:t>
      </w:r>
      <w:r>
        <w:rPr>
          <w:rFonts w:ascii="Arial" w:hAnsi="Arial" w:cs="Arial"/>
          <w:i/>
          <w:sz w:val="21"/>
          <w:szCs w:val="21"/>
          <w:lang w:val="sr-Cyrl-CS"/>
        </w:rPr>
        <w:t>-</w:t>
      </w:r>
    </w:p>
    <w:p w:rsidR="00E921C8" w:rsidRDefault="00E921C8" w:rsidP="00E921C8">
      <w:pPr>
        <w:pStyle w:val="BodyText"/>
        <w:rPr>
          <w:rFonts w:ascii="Arial" w:hAnsi="Arial" w:cs="Arial"/>
          <w:i/>
          <w:sz w:val="21"/>
          <w:szCs w:val="21"/>
          <w:lang w:val="sr-Cyrl-CS"/>
        </w:rPr>
      </w:pP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t>консултант саобраћајног решења</w:t>
      </w:r>
    </w:p>
    <w:p w:rsidR="00E921C8" w:rsidRDefault="00E921C8" w:rsidP="00E921C8">
      <w:pPr>
        <w:pStyle w:val="BodyText"/>
        <w:rPr>
          <w:rFonts w:ascii="Arial" w:hAnsi="Arial" w:cs="Arial"/>
          <w:i/>
          <w:sz w:val="21"/>
          <w:szCs w:val="21"/>
          <w:lang w:val="sr-Cyrl-CS"/>
        </w:rPr>
      </w:pP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p>
    <w:p w:rsidR="00E921C8" w:rsidRDefault="00E921C8" w:rsidP="00E921C8">
      <w:pPr>
        <w:pStyle w:val="BodyText"/>
        <w:rPr>
          <w:rFonts w:ascii="Arial" w:hAnsi="Arial" w:cs="Arial"/>
          <w:i/>
          <w:sz w:val="21"/>
          <w:szCs w:val="21"/>
          <w:lang w:val="sr-Cyrl-CS"/>
        </w:rPr>
      </w:pP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sz w:val="21"/>
          <w:szCs w:val="21"/>
          <w:lang w:val="sr-Cyrl-CS"/>
        </w:rPr>
        <w:t xml:space="preserve">Миша Јовић, </w:t>
      </w:r>
      <w:r w:rsidRPr="00215A2D">
        <w:rPr>
          <w:rFonts w:ascii="Arial" w:hAnsi="Arial" w:cs="Arial"/>
          <w:i/>
          <w:sz w:val="21"/>
          <w:szCs w:val="21"/>
          <w:lang w:val="sr-Cyrl-CS"/>
        </w:rPr>
        <w:t>дипл. ин</w:t>
      </w:r>
      <w:r w:rsidRPr="00215A2D">
        <w:rPr>
          <w:rFonts w:ascii="Arial" w:hAnsi="Arial" w:cs="Arial" w:hint="eastAsia"/>
          <w:bCs/>
          <w:i/>
          <w:sz w:val="21"/>
          <w:szCs w:val="21"/>
          <w:lang w:val="sr-Cyrl-CS"/>
        </w:rPr>
        <w:t>ж</w:t>
      </w:r>
      <w:r w:rsidRPr="00215A2D">
        <w:rPr>
          <w:rFonts w:ascii="Arial" w:hAnsi="Arial" w:cs="Arial"/>
          <w:i/>
          <w:sz w:val="21"/>
          <w:szCs w:val="21"/>
          <w:lang w:val="sr-Cyrl-CS"/>
        </w:rPr>
        <w:t xml:space="preserve">. </w:t>
      </w:r>
      <w:r>
        <w:rPr>
          <w:rFonts w:ascii="Arial" w:hAnsi="Arial" w:cs="Arial"/>
          <w:i/>
          <w:sz w:val="21"/>
          <w:szCs w:val="21"/>
          <w:lang w:val="sr-Cyrl-CS"/>
        </w:rPr>
        <w:t>ел</w:t>
      </w:r>
      <w:r w:rsidRPr="00215A2D">
        <w:rPr>
          <w:rFonts w:ascii="Arial" w:hAnsi="Arial" w:cs="Arial"/>
          <w:i/>
          <w:sz w:val="21"/>
          <w:szCs w:val="21"/>
          <w:lang w:val="sr-Cyrl-CS"/>
        </w:rPr>
        <w:t>.</w:t>
      </w:r>
      <w:r>
        <w:rPr>
          <w:rFonts w:ascii="Arial" w:hAnsi="Arial" w:cs="Arial"/>
          <w:i/>
          <w:sz w:val="21"/>
          <w:szCs w:val="21"/>
          <w:lang w:val="sr-Cyrl-CS"/>
        </w:rPr>
        <w:t xml:space="preserve"> - </w:t>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t>електроинсталације</w:t>
      </w:r>
    </w:p>
    <w:p w:rsidR="00E921C8" w:rsidRDefault="00E921C8" w:rsidP="00E921C8">
      <w:pPr>
        <w:pStyle w:val="BodyText"/>
        <w:rPr>
          <w:rFonts w:ascii="Arial" w:hAnsi="Arial" w:cs="Arial"/>
          <w:i/>
          <w:sz w:val="21"/>
          <w:szCs w:val="21"/>
          <w:lang w:val="sr-Cyrl-CS"/>
        </w:rPr>
      </w:pP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p>
    <w:p w:rsidR="00E921C8" w:rsidRDefault="00E921C8" w:rsidP="00E921C8">
      <w:pPr>
        <w:pStyle w:val="BodyText"/>
        <w:rPr>
          <w:rFonts w:ascii="Arial" w:hAnsi="Arial" w:cs="Arial"/>
          <w:i/>
          <w:sz w:val="21"/>
          <w:szCs w:val="21"/>
          <w:lang w:val="sr-Cyrl-CS"/>
        </w:rPr>
      </w:pP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t>Момчило Голубовић,</w:t>
      </w:r>
      <w:r w:rsidRPr="00AB7306">
        <w:rPr>
          <w:rFonts w:ascii="Arial" w:hAnsi="Arial" w:cs="Arial"/>
          <w:i/>
          <w:sz w:val="21"/>
          <w:szCs w:val="21"/>
          <w:lang w:val="sr-Cyrl-CS"/>
        </w:rPr>
        <w:t xml:space="preserve"> </w:t>
      </w:r>
      <w:r w:rsidRPr="00215A2D">
        <w:rPr>
          <w:rFonts w:ascii="Arial" w:hAnsi="Arial" w:cs="Arial"/>
          <w:i/>
          <w:sz w:val="21"/>
          <w:szCs w:val="21"/>
          <w:lang w:val="sr-Cyrl-CS"/>
        </w:rPr>
        <w:t>дипл. ин</w:t>
      </w:r>
      <w:r w:rsidRPr="00215A2D">
        <w:rPr>
          <w:rFonts w:ascii="Arial" w:hAnsi="Arial" w:cs="Arial" w:hint="eastAsia"/>
          <w:bCs/>
          <w:i/>
          <w:sz w:val="21"/>
          <w:szCs w:val="21"/>
          <w:lang w:val="sr-Cyrl-CS"/>
        </w:rPr>
        <w:t>ж</w:t>
      </w:r>
      <w:r w:rsidRPr="00215A2D">
        <w:rPr>
          <w:rFonts w:ascii="Arial" w:hAnsi="Arial" w:cs="Arial"/>
          <w:i/>
          <w:sz w:val="21"/>
          <w:szCs w:val="21"/>
          <w:lang w:val="sr-Cyrl-CS"/>
        </w:rPr>
        <w:t xml:space="preserve">. </w:t>
      </w:r>
      <w:r>
        <w:rPr>
          <w:rFonts w:ascii="Arial" w:hAnsi="Arial" w:cs="Arial"/>
          <w:i/>
          <w:sz w:val="21"/>
          <w:szCs w:val="21"/>
          <w:lang w:val="sr-Cyrl-CS"/>
        </w:rPr>
        <w:t>грађ</w:t>
      </w:r>
      <w:r w:rsidRPr="00215A2D">
        <w:rPr>
          <w:rFonts w:ascii="Arial" w:hAnsi="Arial" w:cs="Arial"/>
          <w:i/>
          <w:sz w:val="21"/>
          <w:szCs w:val="21"/>
          <w:lang w:val="sr-Cyrl-CS"/>
        </w:rPr>
        <w:t>.</w:t>
      </w:r>
      <w:r>
        <w:rPr>
          <w:rFonts w:ascii="Arial" w:hAnsi="Arial" w:cs="Arial"/>
          <w:i/>
          <w:sz w:val="21"/>
          <w:szCs w:val="21"/>
          <w:lang w:val="sr-Cyrl-CS"/>
        </w:rPr>
        <w:t xml:space="preserve"> -</w:t>
      </w:r>
    </w:p>
    <w:p w:rsidR="00E921C8" w:rsidRPr="00215A2D" w:rsidRDefault="00E921C8" w:rsidP="00E921C8">
      <w:pPr>
        <w:pStyle w:val="BodyText"/>
        <w:rPr>
          <w:rFonts w:ascii="Arial" w:hAnsi="Arial" w:cs="Arial"/>
          <w:i/>
          <w:sz w:val="21"/>
          <w:szCs w:val="21"/>
          <w:lang w:val="sr-Cyrl-CS"/>
        </w:rPr>
      </w:pP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r>
      <w:r>
        <w:rPr>
          <w:rFonts w:ascii="Arial" w:hAnsi="Arial" w:cs="Arial"/>
          <w:i/>
          <w:sz w:val="21"/>
          <w:szCs w:val="21"/>
          <w:lang w:val="sr-Cyrl-CS"/>
        </w:rPr>
        <w:tab/>
        <w:t>хидротехничке инсталације</w:t>
      </w:r>
    </w:p>
    <w:p w:rsidR="00E921C8" w:rsidRDefault="00E921C8" w:rsidP="004C45CC">
      <w:pPr>
        <w:pStyle w:val="BodyText"/>
        <w:rPr>
          <w:rFonts w:ascii="Arial" w:hAnsi="Arial" w:cs="Arial"/>
          <w:i/>
          <w:sz w:val="21"/>
          <w:szCs w:val="21"/>
          <w:lang w:val="sr-Cyrl-CS"/>
        </w:rPr>
      </w:pPr>
    </w:p>
    <w:p w:rsidR="004C45CC" w:rsidRPr="008B43C5" w:rsidRDefault="004C45CC" w:rsidP="004C45CC">
      <w:pPr>
        <w:pStyle w:val="BodyText"/>
        <w:rPr>
          <w:rFonts w:ascii="Arial" w:hAnsi="Arial" w:cs="Arial"/>
          <w:i/>
          <w:sz w:val="21"/>
          <w:szCs w:val="21"/>
        </w:rPr>
      </w:pPr>
    </w:p>
    <w:p w:rsidR="00213995" w:rsidRPr="00A552F4" w:rsidRDefault="00A552F4" w:rsidP="00213995">
      <w:pPr>
        <w:pStyle w:val="BodyText"/>
        <w:rPr>
          <w:rFonts w:ascii="Arial" w:hAnsi="Arial" w:cs="Arial"/>
          <w:b/>
          <w:i/>
          <w:color w:val="808080"/>
          <w:sz w:val="21"/>
          <w:szCs w:val="21"/>
          <w:lang w:val="sr-Cyrl-CS"/>
        </w:rPr>
      </w:pPr>
      <w:r>
        <w:rPr>
          <w:rFonts w:ascii="Arial" w:hAnsi="Arial" w:cs="Arial"/>
          <w:b/>
          <w:i/>
          <w:color w:val="808080"/>
          <w:sz w:val="21"/>
          <w:szCs w:val="21"/>
          <w:lang w:val="sr-Cyrl-CS"/>
        </w:rPr>
        <w:t>ГЛАВНИ</w:t>
      </w:r>
      <w:r w:rsidR="00747AF1">
        <w:rPr>
          <w:rFonts w:ascii="Arial" w:hAnsi="Arial" w:cs="Arial"/>
          <w:b/>
          <w:i/>
          <w:color w:val="808080"/>
          <w:sz w:val="21"/>
          <w:szCs w:val="21"/>
          <w:lang w:val="sr-Cyrl-CS"/>
        </w:rPr>
        <w:t xml:space="preserve"> </w:t>
      </w:r>
      <w:r>
        <w:rPr>
          <w:rFonts w:ascii="Arial" w:hAnsi="Arial" w:cs="Arial"/>
          <w:b/>
          <w:i/>
          <w:color w:val="808080"/>
          <w:sz w:val="21"/>
          <w:szCs w:val="21"/>
          <w:lang w:val="sr-Cyrl-CS"/>
        </w:rPr>
        <w:t xml:space="preserve">ПРОЈЕКТАНТ           </w:t>
      </w:r>
      <w:r w:rsidR="00747AF1">
        <w:rPr>
          <w:rFonts w:ascii="Arial" w:hAnsi="Arial" w:cs="Arial"/>
          <w:i/>
          <w:color w:val="808080"/>
          <w:sz w:val="21"/>
          <w:szCs w:val="21"/>
        </w:rPr>
        <w:tab/>
      </w:r>
      <w:r>
        <w:rPr>
          <w:rFonts w:ascii="Arial" w:hAnsi="Arial" w:cs="Arial"/>
          <w:i/>
          <w:color w:val="808080"/>
          <w:sz w:val="21"/>
          <w:szCs w:val="21"/>
        </w:rPr>
        <w:t xml:space="preserve">            </w:t>
      </w:r>
      <w:r w:rsidR="00747AF1" w:rsidRPr="00747AF1">
        <w:rPr>
          <w:rFonts w:ascii="Arial" w:hAnsi="Arial" w:cs="Arial"/>
          <w:sz w:val="21"/>
          <w:szCs w:val="21"/>
        </w:rPr>
        <w:t>Д. Б</w:t>
      </w:r>
      <w:r w:rsidR="00D702BA">
        <w:rPr>
          <w:rFonts w:ascii="Arial" w:hAnsi="Arial" w:cs="Arial"/>
          <w:sz w:val="21"/>
          <w:szCs w:val="21"/>
        </w:rPr>
        <w:t>а</w:t>
      </w:r>
      <w:r w:rsidR="00747AF1" w:rsidRPr="00747AF1">
        <w:rPr>
          <w:rFonts w:ascii="Arial" w:hAnsi="Arial" w:cs="Arial"/>
          <w:sz w:val="21"/>
          <w:szCs w:val="21"/>
        </w:rPr>
        <w:t>лаж</w:t>
      </w:r>
      <w:r w:rsidR="00D702BA">
        <w:rPr>
          <w:rFonts w:ascii="Arial" w:hAnsi="Arial" w:cs="Arial"/>
          <w:sz w:val="21"/>
          <w:szCs w:val="21"/>
        </w:rPr>
        <w:t>еви</w:t>
      </w:r>
      <w:r w:rsidR="00747AF1" w:rsidRPr="00747AF1">
        <w:rPr>
          <w:rFonts w:ascii="Arial" w:hAnsi="Arial" w:cs="Arial"/>
          <w:sz w:val="21"/>
          <w:szCs w:val="21"/>
        </w:rPr>
        <w:t>ћ</w:t>
      </w:r>
      <w:r w:rsidR="00747AF1" w:rsidRPr="00747AF1">
        <w:rPr>
          <w:rFonts w:ascii="Arial" w:hAnsi="Arial" w:cs="Arial"/>
          <w:i/>
          <w:sz w:val="21"/>
          <w:szCs w:val="21"/>
        </w:rPr>
        <w:t xml:space="preserve">, дипл. инж. </w:t>
      </w:r>
      <w:r w:rsidR="00D702BA">
        <w:rPr>
          <w:rFonts w:ascii="Arial" w:hAnsi="Arial" w:cs="Arial"/>
          <w:i/>
          <w:sz w:val="21"/>
          <w:szCs w:val="21"/>
        </w:rPr>
        <w:t>грађ</w:t>
      </w:r>
      <w:r w:rsidR="00747AF1" w:rsidRPr="00747AF1">
        <w:rPr>
          <w:rFonts w:ascii="Arial" w:hAnsi="Arial" w:cs="Arial"/>
          <w:i/>
          <w:sz w:val="21"/>
          <w:szCs w:val="21"/>
        </w:rPr>
        <w:t>.</w:t>
      </w:r>
    </w:p>
    <w:p w:rsidR="00747AF1" w:rsidRPr="00747AF1" w:rsidRDefault="00747AF1" w:rsidP="00213995">
      <w:pPr>
        <w:pStyle w:val="BodyText"/>
        <w:rPr>
          <w:rFonts w:ascii="Arial" w:hAnsi="Arial" w:cs="Arial"/>
          <w:i/>
          <w:sz w:val="21"/>
          <w:szCs w:val="21"/>
        </w:rPr>
      </w:pPr>
      <w:r>
        <w:rPr>
          <w:rFonts w:ascii="Arial" w:hAnsi="Arial" w:cs="Arial"/>
          <w:i/>
          <w:color w:val="808080"/>
          <w:sz w:val="21"/>
          <w:szCs w:val="21"/>
        </w:rPr>
        <w:tab/>
      </w:r>
      <w:r>
        <w:rPr>
          <w:rFonts w:ascii="Arial" w:hAnsi="Arial" w:cs="Arial"/>
          <w:i/>
          <w:color w:val="808080"/>
          <w:sz w:val="21"/>
          <w:szCs w:val="21"/>
        </w:rPr>
        <w:tab/>
      </w:r>
      <w:r>
        <w:rPr>
          <w:rFonts w:ascii="Arial" w:hAnsi="Arial" w:cs="Arial"/>
          <w:i/>
          <w:color w:val="808080"/>
          <w:sz w:val="21"/>
          <w:szCs w:val="21"/>
        </w:rPr>
        <w:tab/>
      </w:r>
      <w:r>
        <w:rPr>
          <w:rFonts w:ascii="Arial" w:hAnsi="Arial" w:cs="Arial"/>
          <w:i/>
          <w:color w:val="808080"/>
          <w:sz w:val="21"/>
          <w:szCs w:val="21"/>
        </w:rPr>
        <w:tab/>
      </w:r>
      <w:r>
        <w:rPr>
          <w:rFonts w:ascii="Arial" w:hAnsi="Arial" w:cs="Arial"/>
          <w:i/>
          <w:color w:val="808080"/>
          <w:sz w:val="21"/>
          <w:szCs w:val="21"/>
        </w:rPr>
        <w:tab/>
      </w:r>
      <w:r>
        <w:rPr>
          <w:rFonts w:ascii="Arial" w:hAnsi="Arial" w:cs="Arial"/>
          <w:i/>
          <w:color w:val="808080"/>
          <w:sz w:val="21"/>
          <w:szCs w:val="21"/>
        </w:rPr>
        <w:tab/>
      </w:r>
    </w:p>
    <w:p w:rsidR="00A552F4" w:rsidRDefault="00A552F4" w:rsidP="00A552F4">
      <w:pPr>
        <w:pStyle w:val="BodyText"/>
        <w:rPr>
          <w:rFonts w:ascii="Arial" w:hAnsi="Arial" w:cs="Arial"/>
          <w:b/>
          <w:i/>
          <w:color w:val="808080"/>
          <w:sz w:val="21"/>
          <w:szCs w:val="21"/>
          <w:lang w:val="sr-Cyrl-CS"/>
        </w:rPr>
      </w:pPr>
      <w:r>
        <w:rPr>
          <w:rFonts w:ascii="Arial" w:hAnsi="Arial" w:cs="Arial"/>
          <w:b/>
          <w:i/>
          <w:color w:val="808080"/>
          <w:sz w:val="21"/>
          <w:szCs w:val="21"/>
          <w:lang w:val="sr-Cyrl-CS"/>
        </w:rPr>
        <w:t xml:space="preserve">ОДГОВОРНИ ПРОЈЕКТАНТ </w:t>
      </w:r>
    </w:p>
    <w:p w:rsidR="00A552F4" w:rsidRDefault="00A552F4" w:rsidP="00A552F4">
      <w:pPr>
        <w:pStyle w:val="BodyText"/>
        <w:rPr>
          <w:rFonts w:ascii="Arial" w:hAnsi="Arial" w:cs="Arial"/>
          <w:i/>
          <w:color w:val="808080"/>
          <w:sz w:val="21"/>
          <w:szCs w:val="21"/>
        </w:rPr>
      </w:pPr>
      <w:r>
        <w:rPr>
          <w:rFonts w:ascii="Arial" w:hAnsi="Arial" w:cs="Arial"/>
          <w:b/>
          <w:i/>
          <w:color w:val="808080"/>
          <w:sz w:val="21"/>
          <w:szCs w:val="21"/>
          <w:lang w:val="sr-Cyrl-CS"/>
        </w:rPr>
        <w:t>АРХИТЕКТУРЕ</w:t>
      </w:r>
      <w:r w:rsidRPr="00356BAC">
        <w:rPr>
          <w:rFonts w:ascii="Arial" w:hAnsi="Arial" w:cs="Arial"/>
          <w:i/>
          <w:color w:val="808080"/>
          <w:sz w:val="21"/>
          <w:szCs w:val="21"/>
        </w:rPr>
        <w:t>:</w:t>
      </w:r>
      <w:r>
        <w:rPr>
          <w:rFonts w:ascii="Arial" w:hAnsi="Arial" w:cs="Arial"/>
          <w:i/>
          <w:color w:val="808080"/>
          <w:sz w:val="21"/>
          <w:szCs w:val="21"/>
        </w:rPr>
        <w:tab/>
      </w:r>
      <w:r>
        <w:rPr>
          <w:rFonts w:ascii="Arial" w:hAnsi="Arial" w:cs="Arial"/>
          <w:i/>
          <w:color w:val="808080"/>
          <w:sz w:val="21"/>
          <w:szCs w:val="21"/>
        </w:rPr>
        <w:tab/>
      </w:r>
      <w:r>
        <w:rPr>
          <w:rFonts w:ascii="Arial" w:hAnsi="Arial" w:cs="Arial"/>
          <w:i/>
          <w:color w:val="808080"/>
          <w:sz w:val="21"/>
          <w:szCs w:val="21"/>
        </w:rPr>
        <w:tab/>
        <w:t xml:space="preserve">            </w:t>
      </w:r>
      <w:r>
        <w:rPr>
          <w:rFonts w:ascii="Arial" w:hAnsi="Arial" w:cs="Arial"/>
          <w:sz w:val="21"/>
          <w:szCs w:val="21"/>
        </w:rPr>
        <w:t>Зоран</w:t>
      </w:r>
      <w:r w:rsidRPr="00747AF1">
        <w:rPr>
          <w:rFonts w:ascii="Arial" w:hAnsi="Arial" w:cs="Arial"/>
          <w:sz w:val="21"/>
          <w:szCs w:val="21"/>
        </w:rPr>
        <w:t xml:space="preserve"> </w:t>
      </w:r>
      <w:r>
        <w:rPr>
          <w:rFonts w:ascii="Arial" w:hAnsi="Arial" w:cs="Arial"/>
          <w:sz w:val="21"/>
          <w:szCs w:val="21"/>
        </w:rPr>
        <w:t>Мишић</w:t>
      </w:r>
      <w:r w:rsidRPr="00747AF1">
        <w:rPr>
          <w:rFonts w:ascii="Arial" w:hAnsi="Arial" w:cs="Arial"/>
          <w:i/>
          <w:sz w:val="21"/>
          <w:szCs w:val="21"/>
        </w:rPr>
        <w:t xml:space="preserve">, дипл. инж. </w:t>
      </w:r>
      <w:r>
        <w:rPr>
          <w:rFonts w:ascii="Arial" w:hAnsi="Arial" w:cs="Arial"/>
          <w:i/>
          <w:sz w:val="21"/>
          <w:szCs w:val="21"/>
        </w:rPr>
        <w:t>арх</w:t>
      </w:r>
      <w:r w:rsidRPr="00747AF1">
        <w:rPr>
          <w:rFonts w:ascii="Arial" w:hAnsi="Arial" w:cs="Arial"/>
          <w:i/>
          <w:sz w:val="21"/>
          <w:szCs w:val="21"/>
        </w:rPr>
        <w:t>.</w:t>
      </w:r>
    </w:p>
    <w:p w:rsidR="00747AF1" w:rsidRDefault="00747AF1" w:rsidP="00213995">
      <w:pPr>
        <w:pStyle w:val="BodyText"/>
        <w:rPr>
          <w:rFonts w:ascii="Arial" w:hAnsi="Arial" w:cs="Arial"/>
          <w:i/>
          <w:color w:val="808080"/>
          <w:sz w:val="21"/>
          <w:szCs w:val="21"/>
        </w:rPr>
      </w:pPr>
    </w:p>
    <w:p w:rsidR="00A552F4" w:rsidRDefault="00A552F4" w:rsidP="00A552F4">
      <w:pPr>
        <w:pStyle w:val="BodyText"/>
        <w:rPr>
          <w:rFonts w:ascii="Arial" w:hAnsi="Arial" w:cs="Arial"/>
          <w:i/>
          <w:sz w:val="21"/>
          <w:szCs w:val="21"/>
        </w:rPr>
      </w:pPr>
      <w:r>
        <w:rPr>
          <w:rFonts w:ascii="Arial" w:hAnsi="Arial" w:cs="Arial"/>
          <w:b/>
          <w:i/>
          <w:color w:val="808080"/>
          <w:sz w:val="21"/>
          <w:szCs w:val="21"/>
          <w:lang w:val="sr-Cyrl-CS"/>
        </w:rPr>
        <w:t xml:space="preserve">ПРОЈЕКТАНТИ САРАДНИЦИ:         </w:t>
      </w:r>
      <w:r>
        <w:rPr>
          <w:rFonts w:ascii="Arial" w:hAnsi="Arial" w:cs="Arial"/>
          <w:i/>
          <w:color w:val="808080"/>
          <w:sz w:val="21"/>
          <w:szCs w:val="21"/>
        </w:rPr>
        <w:tab/>
        <w:t xml:space="preserve">            </w:t>
      </w:r>
      <w:r w:rsidRPr="00747AF1">
        <w:rPr>
          <w:rFonts w:ascii="Arial" w:hAnsi="Arial" w:cs="Arial"/>
          <w:sz w:val="21"/>
          <w:szCs w:val="21"/>
        </w:rPr>
        <w:t>Д</w:t>
      </w:r>
      <w:r>
        <w:rPr>
          <w:rFonts w:ascii="Arial" w:hAnsi="Arial" w:cs="Arial"/>
          <w:sz w:val="21"/>
          <w:szCs w:val="21"/>
        </w:rPr>
        <w:t>рагана Милојевић</w:t>
      </w:r>
      <w:r w:rsidRPr="00747AF1">
        <w:rPr>
          <w:rFonts w:ascii="Arial" w:hAnsi="Arial" w:cs="Arial"/>
          <w:i/>
          <w:sz w:val="21"/>
          <w:szCs w:val="21"/>
        </w:rPr>
        <w:t xml:space="preserve">, дипл. инж. </w:t>
      </w:r>
      <w:r>
        <w:rPr>
          <w:rFonts w:ascii="Arial" w:hAnsi="Arial" w:cs="Arial"/>
          <w:i/>
          <w:sz w:val="21"/>
          <w:szCs w:val="21"/>
        </w:rPr>
        <w:t>арх</w:t>
      </w:r>
      <w:r w:rsidRPr="00747AF1">
        <w:rPr>
          <w:rFonts w:ascii="Arial" w:hAnsi="Arial" w:cs="Arial"/>
          <w:i/>
          <w:sz w:val="21"/>
          <w:szCs w:val="21"/>
        </w:rPr>
        <w:t>.</w:t>
      </w:r>
    </w:p>
    <w:p w:rsidR="00A552F4" w:rsidRPr="00A552F4" w:rsidRDefault="00A552F4" w:rsidP="00A552F4">
      <w:pPr>
        <w:pStyle w:val="BodyText"/>
        <w:rPr>
          <w:rFonts w:ascii="Arial" w:hAnsi="Arial" w:cs="Arial"/>
          <w:b/>
          <w:i/>
          <w:color w:val="808080"/>
          <w:sz w:val="21"/>
          <w:szCs w:val="21"/>
          <w:lang w:val="sr-Cyrl-CS"/>
        </w:rPr>
      </w:pPr>
    </w:p>
    <w:p w:rsidR="00747AF1" w:rsidRDefault="00A552F4" w:rsidP="00213995">
      <w:pPr>
        <w:pStyle w:val="BodyText"/>
        <w:rPr>
          <w:rFonts w:ascii="Arial" w:hAnsi="Arial" w:cs="Arial"/>
          <w:i/>
          <w:sz w:val="21"/>
          <w:szCs w:val="21"/>
        </w:rPr>
      </w:pP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r>
      <w:r>
        <w:rPr>
          <w:rFonts w:ascii="Arial" w:hAnsi="Arial" w:cs="Arial"/>
          <w:sz w:val="21"/>
          <w:szCs w:val="21"/>
        </w:rPr>
        <w:tab/>
        <w:t xml:space="preserve">Љиљана Павловић, </w:t>
      </w:r>
      <w:r w:rsidRPr="00747AF1">
        <w:rPr>
          <w:rFonts w:ascii="Arial" w:hAnsi="Arial" w:cs="Arial"/>
          <w:i/>
          <w:sz w:val="21"/>
          <w:szCs w:val="21"/>
        </w:rPr>
        <w:t xml:space="preserve">дипл. инж. </w:t>
      </w:r>
      <w:r>
        <w:rPr>
          <w:rFonts w:ascii="Arial" w:hAnsi="Arial" w:cs="Arial"/>
          <w:i/>
          <w:sz w:val="21"/>
          <w:szCs w:val="21"/>
        </w:rPr>
        <w:t>арх</w:t>
      </w:r>
      <w:r w:rsidRPr="00747AF1">
        <w:rPr>
          <w:rFonts w:ascii="Arial" w:hAnsi="Arial" w:cs="Arial"/>
          <w:i/>
          <w:sz w:val="21"/>
          <w:szCs w:val="21"/>
        </w:rPr>
        <w:t>.</w:t>
      </w:r>
    </w:p>
    <w:p w:rsidR="00A552F4" w:rsidRPr="00747AF1" w:rsidRDefault="00A552F4" w:rsidP="00213995">
      <w:pPr>
        <w:pStyle w:val="BodyText"/>
        <w:rPr>
          <w:rFonts w:ascii="Arial" w:hAnsi="Arial" w:cs="Arial"/>
          <w:b/>
          <w:sz w:val="21"/>
          <w:szCs w:val="21"/>
        </w:rPr>
      </w:pPr>
    </w:p>
    <w:p w:rsidR="00245794" w:rsidRPr="008B43C5" w:rsidRDefault="00804795" w:rsidP="00213995">
      <w:pPr>
        <w:pStyle w:val="BodyText"/>
        <w:rPr>
          <w:rFonts w:ascii="Arial" w:hAnsi="Arial" w:cs="Arial"/>
          <w:i/>
          <w:sz w:val="21"/>
          <w:szCs w:val="21"/>
        </w:rPr>
      </w:pPr>
      <w:r w:rsidRPr="00356BAC">
        <w:rPr>
          <w:rFonts w:ascii="Arial" w:hAnsi="Arial" w:cs="Arial"/>
          <w:b/>
          <w:i/>
          <w:color w:val="808080"/>
          <w:sz w:val="21"/>
          <w:szCs w:val="21"/>
          <w:lang w:val="sr-Cyrl-CS"/>
        </w:rPr>
        <w:t>СТРУЧНИ ТИМ</w:t>
      </w:r>
      <w:r w:rsidR="00213995" w:rsidRPr="00356BAC">
        <w:rPr>
          <w:rFonts w:ascii="Arial" w:hAnsi="Arial" w:cs="Arial"/>
          <w:i/>
          <w:color w:val="808080"/>
          <w:sz w:val="21"/>
          <w:szCs w:val="21"/>
        </w:rPr>
        <w:t>:</w:t>
      </w:r>
      <w:r w:rsidR="00213995" w:rsidRPr="00215A2D">
        <w:rPr>
          <w:rFonts w:ascii="Arial" w:hAnsi="Arial" w:cs="Arial"/>
          <w:i/>
          <w:sz w:val="21"/>
          <w:szCs w:val="21"/>
        </w:rPr>
        <w:t xml:space="preserve">  </w:t>
      </w:r>
      <w:r w:rsidR="00213995" w:rsidRPr="00AF4FF4">
        <w:rPr>
          <w:rFonts w:ascii="Arial" w:hAnsi="Arial" w:cs="Arial"/>
          <w:sz w:val="21"/>
          <w:szCs w:val="21"/>
        </w:rPr>
        <w:t xml:space="preserve"> </w:t>
      </w:r>
      <w:r w:rsidR="00245794" w:rsidRPr="00AF4FF4">
        <w:rPr>
          <w:rFonts w:ascii="Arial" w:hAnsi="Arial" w:cs="Arial"/>
          <w:sz w:val="21"/>
          <w:szCs w:val="21"/>
          <w:lang w:val="sr-Cyrl-CS"/>
        </w:rPr>
        <w:tab/>
      </w:r>
      <w:r w:rsidR="00245794" w:rsidRPr="00AF4FF4">
        <w:rPr>
          <w:rFonts w:ascii="Arial" w:hAnsi="Arial" w:cs="Arial"/>
          <w:sz w:val="21"/>
          <w:szCs w:val="21"/>
          <w:lang w:val="sr-Cyrl-CS"/>
        </w:rPr>
        <w:tab/>
      </w:r>
      <w:r w:rsidR="00245794" w:rsidRPr="00AF4FF4">
        <w:rPr>
          <w:rFonts w:ascii="Arial" w:hAnsi="Arial" w:cs="Arial"/>
          <w:sz w:val="21"/>
          <w:szCs w:val="21"/>
          <w:lang w:val="sr-Cyrl-CS"/>
        </w:rPr>
        <w:tab/>
      </w:r>
      <w:r w:rsidR="00747AF1">
        <w:rPr>
          <w:rFonts w:ascii="Arial" w:hAnsi="Arial" w:cs="Arial"/>
          <w:sz w:val="21"/>
          <w:szCs w:val="21"/>
          <w:lang w:val="sr-Cyrl-CS"/>
        </w:rPr>
        <w:tab/>
      </w:r>
      <w:r w:rsidR="008B43C5">
        <w:rPr>
          <w:rFonts w:ascii="Arial" w:hAnsi="Arial" w:cs="Arial"/>
          <w:sz w:val="21"/>
          <w:szCs w:val="21"/>
        </w:rPr>
        <w:t xml:space="preserve">Дијана Живковић, </w:t>
      </w:r>
      <w:r w:rsidR="008B43C5">
        <w:rPr>
          <w:rFonts w:ascii="Arial" w:hAnsi="Arial" w:cs="Arial"/>
          <w:i/>
          <w:sz w:val="21"/>
          <w:szCs w:val="21"/>
        </w:rPr>
        <w:t>дипл. инж. арх.</w:t>
      </w:r>
    </w:p>
    <w:p w:rsidR="00213995" w:rsidRPr="00AF4FF4" w:rsidRDefault="00213995" w:rsidP="00213995">
      <w:pPr>
        <w:pStyle w:val="BodyText"/>
        <w:rPr>
          <w:rFonts w:ascii="Arial" w:hAnsi="Arial" w:cs="Arial"/>
          <w:sz w:val="21"/>
          <w:szCs w:val="21"/>
          <w:lang w:val="sr-Cyrl-CS"/>
        </w:rPr>
      </w:pPr>
    </w:p>
    <w:p w:rsidR="0049563E" w:rsidRDefault="0049563E" w:rsidP="0049563E">
      <w:pPr>
        <w:pStyle w:val="BodyText"/>
        <w:rPr>
          <w:rFonts w:ascii="Arial" w:hAnsi="Arial" w:cs="Arial"/>
          <w:sz w:val="21"/>
          <w:szCs w:val="21"/>
        </w:rPr>
      </w:pPr>
    </w:p>
    <w:p w:rsidR="00487AD9" w:rsidRPr="00487AD9" w:rsidRDefault="00487AD9" w:rsidP="007D41FD">
      <w:pPr>
        <w:pStyle w:val="BodyText"/>
        <w:rPr>
          <w:rFonts w:ascii="Arial" w:hAnsi="Arial" w:cs="Arial"/>
          <w:sz w:val="21"/>
          <w:szCs w:val="21"/>
          <w:lang w:val="sr-Cyrl-CS"/>
        </w:rPr>
      </w:pPr>
    </w:p>
    <w:p w:rsidR="00FE1DEB" w:rsidRPr="00215A2D" w:rsidRDefault="00FE1DEB" w:rsidP="00213995">
      <w:pPr>
        <w:pStyle w:val="BodyText"/>
        <w:rPr>
          <w:rFonts w:ascii="Arial" w:hAnsi="Arial" w:cs="Arial"/>
          <w:i/>
          <w:sz w:val="21"/>
          <w:szCs w:val="21"/>
          <w:lang w:val="sr-Cyrl-CS"/>
        </w:rPr>
      </w:pPr>
    </w:p>
    <w:p w:rsidR="00954A49" w:rsidRPr="00215A2D" w:rsidRDefault="00954A49" w:rsidP="00213995">
      <w:pPr>
        <w:pStyle w:val="BodyText"/>
        <w:rPr>
          <w:rFonts w:ascii="Arial" w:hAnsi="Arial" w:cs="Arial"/>
          <w:i/>
          <w:sz w:val="21"/>
          <w:szCs w:val="21"/>
          <w:lang w:val="sr-Cyrl-CS"/>
        </w:rPr>
      </w:pPr>
    </w:p>
    <w:p w:rsidR="002D5C30" w:rsidRDefault="002D5C30" w:rsidP="00213995">
      <w:pPr>
        <w:pStyle w:val="BodyText"/>
        <w:rPr>
          <w:rFonts w:ascii="Arial" w:hAnsi="Arial" w:cs="Arial"/>
          <w:sz w:val="27"/>
          <w:szCs w:val="27"/>
          <w:lang w:val="ru-RU"/>
        </w:rPr>
      </w:pPr>
    </w:p>
    <w:p w:rsidR="002D5C30" w:rsidRDefault="002D5C30" w:rsidP="00213995">
      <w:pPr>
        <w:pStyle w:val="BodyText"/>
        <w:rPr>
          <w:rFonts w:ascii="Arial" w:hAnsi="Arial" w:cs="Arial"/>
          <w:sz w:val="27"/>
          <w:szCs w:val="27"/>
          <w:lang w:val="ru-RU"/>
        </w:rPr>
      </w:pPr>
    </w:p>
    <w:p w:rsidR="00213995" w:rsidRPr="00AF4FF4" w:rsidRDefault="00213995" w:rsidP="00213995">
      <w:pPr>
        <w:pStyle w:val="BodyText"/>
        <w:rPr>
          <w:rFonts w:ascii="Arial" w:hAnsi="Arial" w:cs="Arial"/>
          <w:sz w:val="27"/>
          <w:szCs w:val="27"/>
          <w:lang w:val="ru-RU"/>
        </w:rPr>
      </w:pPr>
      <w:r w:rsidRPr="00AF4FF4">
        <w:rPr>
          <w:rFonts w:ascii="Arial" w:hAnsi="Arial" w:cs="Arial"/>
          <w:sz w:val="27"/>
          <w:szCs w:val="27"/>
          <w:lang w:val="ru-RU"/>
        </w:rPr>
        <w:t>САДРЖАЈ:</w:t>
      </w:r>
    </w:p>
    <w:p w:rsidR="00213995" w:rsidRPr="00AF4FF4" w:rsidRDefault="00213995" w:rsidP="00213995">
      <w:pPr>
        <w:pStyle w:val="BodyText"/>
        <w:rPr>
          <w:rFonts w:ascii="Arial" w:hAnsi="Arial" w:cs="Arial"/>
          <w:sz w:val="21"/>
          <w:szCs w:val="21"/>
          <w:lang w:val="ru-RU"/>
        </w:rPr>
      </w:pPr>
    </w:p>
    <w:p w:rsidR="00213995" w:rsidRPr="00AF4FF4" w:rsidRDefault="00213995" w:rsidP="00213995">
      <w:pPr>
        <w:pStyle w:val="BodyText"/>
        <w:rPr>
          <w:rFonts w:ascii="Arial" w:hAnsi="Arial" w:cs="Arial"/>
          <w:sz w:val="21"/>
          <w:szCs w:val="21"/>
          <w:lang w:val="ru-RU"/>
        </w:rPr>
      </w:pPr>
    </w:p>
    <w:p w:rsidR="00213995" w:rsidRPr="00AF4FF4" w:rsidRDefault="00F87104" w:rsidP="00213995">
      <w:pPr>
        <w:pStyle w:val="BodyText"/>
        <w:rPr>
          <w:rFonts w:ascii="Arial" w:hAnsi="Arial" w:cs="Arial"/>
          <w:sz w:val="23"/>
          <w:szCs w:val="23"/>
          <w:lang w:val="ru-RU"/>
        </w:rPr>
      </w:pPr>
      <w:r w:rsidRPr="00AF4FF4">
        <w:rPr>
          <w:rFonts w:ascii="Arial" w:hAnsi="Arial" w:cs="Arial"/>
          <w:sz w:val="50"/>
          <w:szCs w:val="50"/>
          <w:lang w:val="ru-RU"/>
        </w:rPr>
        <w:t>А</w:t>
      </w:r>
      <w:r w:rsidRPr="00AF4FF4">
        <w:rPr>
          <w:rFonts w:ascii="Arial" w:hAnsi="Arial" w:cs="Arial"/>
          <w:b/>
          <w:sz w:val="23"/>
          <w:szCs w:val="23"/>
          <w:lang w:val="ru-RU"/>
        </w:rPr>
        <w:t xml:space="preserve"> </w:t>
      </w:r>
      <w:r w:rsidRPr="00AF4FF4">
        <w:rPr>
          <w:rFonts w:ascii="Arial" w:hAnsi="Arial" w:cs="Arial"/>
          <w:b/>
          <w:sz w:val="23"/>
          <w:szCs w:val="23"/>
          <w:lang w:val="ru-RU"/>
        </w:rPr>
        <w:tab/>
      </w:r>
      <w:r w:rsidR="00F87DE3" w:rsidRPr="00AF4FF4">
        <w:rPr>
          <w:rFonts w:ascii="Arial" w:hAnsi="Arial" w:cs="Arial"/>
          <w:b/>
          <w:sz w:val="23"/>
          <w:szCs w:val="23"/>
          <w:lang w:val="ru-RU"/>
        </w:rPr>
        <w:t>ОПШТА ДОКУМЕНТАЦИЈА</w:t>
      </w:r>
      <w:r w:rsidR="00F87DE3" w:rsidRPr="00AF4FF4">
        <w:rPr>
          <w:rFonts w:ascii="Arial" w:hAnsi="Arial" w:cs="Arial"/>
          <w:sz w:val="23"/>
          <w:szCs w:val="23"/>
          <w:lang w:val="ru-RU"/>
        </w:rPr>
        <w:t>:</w:t>
      </w:r>
    </w:p>
    <w:p w:rsidR="00F87DE3" w:rsidRPr="00CA528D" w:rsidRDefault="00F87DE3" w:rsidP="00830322">
      <w:pPr>
        <w:pStyle w:val="BodyText"/>
        <w:numPr>
          <w:ilvl w:val="0"/>
          <w:numId w:val="9"/>
        </w:numPr>
        <w:rPr>
          <w:rFonts w:ascii="Arial" w:hAnsi="Arial" w:cs="Arial"/>
          <w:sz w:val="22"/>
          <w:szCs w:val="22"/>
          <w:lang w:val="ru-RU"/>
        </w:rPr>
      </w:pPr>
      <w:r w:rsidRPr="00CA528D">
        <w:rPr>
          <w:rFonts w:ascii="Arial" w:hAnsi="Arial" w:cs="Arial"/>
          <w:sz w:val="22"/>
          <w:szCs w:val="22"/>
          <w:lang w:val="ru-RU"/>
        </w:rPr>
        <w:t>Решење о регистрацији предузећа</w:t>
      </w:r>
    </w:p>
    <w:p w:rsidR="00F87DE3" w:rsidRDefault="00F87DE3" w:rsidP="00830322">
      <w:pPr>
        <w:pStyle w:val="BodyText"/>
        <w:numPr>
          <w:ilvl w:val="0"/>
          <w:numId w:val="9"/>
        </w:numPr>
        <w:rPr>
          <w:rFonts w:ascii="Arial" w:hAnsi="Arial" w:cs="Arial"/>
          <w:sz w:val="22"/>
          <w:szCs w:val="22"/>
          <w:lang w:val="ru-RU"/>
        </w:rPr>
      </w:pPr>
      <w:r w:rsidRPr="00CA528D">
        <w:rPr>
          <w:rFonts w:ascii="Arial" w:hAnsi="Arial" w:cs="Arial"/>
          <w:sz w:val="22"/>
          <w:szCs w:val="22"/>
          <w:lang w:val="ru-RU"/>
        </w:rPr>
        <w:t>Решење о именовању одговорног урбанисте</w:t>
      </w:r>
    </w:p>
    <w:p w:rsidR="00B5707B" w:rsidRPr="00CA528D" w:rsidRDefault="00B5707B" w:rsidP="00830322">
      <w:pPr>
        <w:pStyle w:val="BodyText"/>
        <w:numPr>
          <w:ilvl w:val="0"/>
          <w:numId w:val="9"/>
        </w:numPr>
        <w:rPr>
          <w:rFonts w:ascii="Arial" w:hAnsi="Arial" w:cs="Arial"/>
          <w:sz w:val="22"/>
          <w:szCs w:val="22"/>
          <w:lang w:val="ru-RU"/>
        </w:rPr>
      </w:pPr>
      <w:r>
        <w:rPr>
          <w:rFonts w:ascii="Arial" w:hAnsi="Arial" w:cs="Arial"/>
          <w:sz w:val="22"/>
          <w:szCs w:val="22"/>
          <w:lang w:val="ru-RU"/>
        </w:rPr>
        <w:t>Изјава одговорног урбанисте</w:t>
      </w:r>
    </w:p>
    <w:p w:rsidR="00F87DE3" w:rsidRPr="00AF4FF4" w:rsidRDefault="00F87DE3" w:rsidP="00830322">
      <w:pPr>
        <w:pStyle w:val="BodyText"/>
        <w:numPr>
          <w:ilvl w:val="0"/>
          <w:numId w:val="9"/>
        </w:numPr>
        <w:rPr>
          <w:rFonts w:ascii="Arial" w:hAnsi="Arial" w:cs="Arial"/>
          <w:sz w:val="23"/>
          <w:szCs w:val="23"/>
          <w:lang w:val="ru-RU"/>
        </w:rPr>
      </w:pPr>
      <w:r w:rsidRPr="00CA528D">
        <w:rPr>
          <w:rFonts w:ascii="Arial" w:hAnsi="Arial" w:cs="Arial"/>
          <w:sz w:val="22"/>
          <w:szCs w:val="22"/>
          <w:lang w:val="ru-RU"/>
        </w:rPr>
        <w:t>Лиценца одговорног урбанисте</w:t>
      </w:r>
    </w:p>
    <w:p w:rsidR="00213995" w:rsidRPr="00AF4FF4" w:rsidRDefault="00213995" w:rsidP="00213995">
      <w:pPr>
        <w:pStyle w:val="BodyText"/>
        <w:rPr>
          <w:rFonts w:ascii="Arial" w:hAnsi="Arial" w:cs="Arial"/>
          <w:sz w:val="21"/>
          <w:szCs w:val="21"/>
          <w:lang w:val="ru-RU"/>
        </w:rPr>
      </w:pPr>
    </w:p>
    <w:p w:rsidR="00213995" w:rsidRPr="00AF4FF4" w:rsidRDefault="00F87104" w:rsidP="00213995">
      <w:pPr>
        <w:pStyle w:val="BodyText"/>
        <w:rPr>
          <w:rFonts w:ascii="Arial" w:hAnsi="Arial" w:cs="Arial"/>
          <w:sz w:val="21"/>
          <w:szCs w:val="21"/>
          <w:lang w:val="ru-RU"/>
        </w:rPr>
      </w:pPr>
      <w:r w:rsidRPr="00AF4FF4">
        <w:rPr>
          <w:rFonts w:ascii="Arial" w:hAnsi="Arial" w:cs="Arial"/>
          <w:sz w:val="50"/>
          <w:szCs w:val="50"/>
          <w:lang w:val="ru-RU"/>
        </w:rPr>
        <w:t>Б</w:t>
      </w:r>
      <w:r w:rsidR="00213995" w:rsidRPr="00AF4FF4">
        <w:rPr>
          <w:rFonts w:ascii="Arial" w:hAnsi="Arial" w:cs="Arial"/>
          <w:sz w:val="23"/>
          <w:szCs w:val="23"/>
          <w:lang w:val="ru-RU"/>
        </w:rPr>
        <w:tab/>
      </w:r>
      <w:r w:rsidR="00213995" w:rsidRPr="00AF4FF4">
        <w:rPr>
          <w:rFonts w:ascii="Arial" w:hAnsi="Arial" w:cs="Arial"/>
          <w:b/>
          <w:sz w:val="23"/>
          <w:szCs w:val="23"/>
          <w:lang w:val="ru-RU"/>
        </w:rPr>
        <w:t>ОПШТИ ДЕО</w:t>
      </w:r>
      <w:r w:rsidR="00213995" w:rsidRPr="00AF4FF4">
        <w:rPr>
          <w:rFonts w:ascii="Arial" w:hAnsi="Arial" w:cs="Arial"/>
          <w:sz w:val="21"/>
          <w:szCs w:val="21"/>
          <w:lang w:val="ru-RU"/>
        </w:rPr>
        <w:t xml:space="preserve">............................................................................................................. </w:t>
      </w:r>
    </w:p>
    <w:p w:rsidR="00213995" w:rsidRPr="00CA528D" w:rsidRDefault="00213995" w:rsidP="00213995">
      <w:pPr>
        <w:pStyle w:val="BodyText"/>
        <w:numPr>
          <w:ilvl w:val="0"/>
          <w:numId w:val="1"/>
        </w:numPr>
        <w:rPr>
          <w:rFonts w:ascii="Arial" w:hAnsi="Arial" w:cs="Arial"/>
          <w:sz w:val="22"/>
          <w:szCs w:val="22"/>
          <w:lang w:val="ru-RU"/>
        </w:rPr>
      </w:pPr>
      <w:r w:rsidRPr="00CA528D">
        <w:rPr>
          <w:rFonts w:ascii="Arial" w:hAnsi="Arial" w:cs="Arial"/>
          <w:sz w:val="22"/>
          <w:szCs w:val="22"/>
          <w:lang w:val="ru-RU"/>
        </w:rPr>
        <w:t xml:space="preserve">Правни </w:t>
      </w:r>
      <w:r w:rsidR="007E7B69">
        <w:rPr>
          <w:rFonts w:ascii="Arial" w:hAnsi="Arial" w:cs="Arial"/>
          <w:sz w:val="22"/>
          <w:szCs w:val="22"/>
          <w:lang w:val="ru-RU"/>
        </w:rPr>
        <w:t xml:space="preserve">и плански </w:t>
      </w:r>
      <w:r w:rsidRPr="00CA528D">
        <w:rPr>
          <w:rFonts w:ascii="Arial" w:hAnsi="Arial" w:cs="Arial"/>
          <w:sz w:val="22"/>
          <w:szCs w:val="22"/>
          <w:lang w:val="ru-RU"/>
        </w:rPr>
        <w:t>основ</w:t>
      </w:r>
    </w:p>
    <w:p w:rsidR="00213995" w:rsidRPr="00CA528D" w:rsidRDefault="00213995" w:rsidP="00213995">
      <w:pPr>
        <w:pStyle w:val="BodyText"/>
        <w:numPr>
          <w:ilvl w:val="0"/>
          <w:numId w:val="1"/>
        </w:numPr>
        <w:rPr>
          <w:rFonts w:ascii="Arial" w:hAnsi="Arial" w:cs="Arial"/>
          <w:sz w:val="22"/>
          <w:szCs w:val="22"/>
          <w:lang w:val="ru-RU"/>
        </w:rPr>
      </w:pPr>
      <w:r w:rsidRPr="00CA528D">
        <w:rPr>
          <w:rFonts w:ascii="Arial" w:hAnsi="Arial" w:cs="Arial"/>
          <w:sz w:val="22"/>
          <w:szCs w:val="22"/>
          <w:lang w:val="sr-Cyrl-CS"/>
        </w:rPr>
        <w:t>Повод и циљ израде</w:t>
      </w:r>
      <w:r w:rsidR="005F13DC" w:rsidRPr="00CA528D">
        <w:rPr>
          <w:rFonts w:ascii="Arial" w:hAnsi="Arial" w:cs="Arial"/>
          <w:sz w:val="22"/>
          <w:szCs w:val="22"/>
          <w:lang w:val="ru-RU"/>
        </w:rPr>
        <w:t xml:space="preserve"> </w:t>
      </w:r>
      <w:r w:rsidR="005F13DC" w:rsidRPr="00CA528D">
        <w:rPr>
          <w:rFonts w:ascii="Arial" w:hAnsi="Arial" w:cs="Arial"/>
          <w:sz w:val="22"/>
          <w:szCs w:val="22"/>
          <w:lang w:val="sr-Cyrl-CS"/>
        </w:rPr>
        <w:t>У</w:t>
      </w:r>
      <w:r w:rsidR="00F24A9E" w:rsidRPr="00CA528D">
        <w:rPr>
          <w:rFonts w:ascii="Arial" w:hAnsi="Arial" w:cs="Arial"/>
          <w:sz w:val="22"/>
          <w:szCs w:val="22"/>
          <w:lang w:val="ru-RU"/>
        </w:rPr>
        <w:t>рбанистичког</w:t>
      </w:r>
      <w:r w:rsidRPr="00CA528D">
        <w:rPr>
          <w:rFonts w:ascii="Arial" w:hAnsi="Arial" w:cs="Arial"/>
          <w:sz w:val="22"/>
          <w:szCs w:val="22"/>
          <w:lang w:val="sr-Cyrl-CS"/>
        </w:rPr>
        <w:t xml:space="preserve"> пројекта</w:t>
      </w:r>
    </w:p>
    <w:p w:rsidR="00213995" w:rsidRPr="00CA528D" w:rsidRDefault="00213995" w:rsidP="00213995">
      <w:pPr>
        <w:pStyle w:val="BodyText"/>
        <w:numPr>
          <w:ilvl w:val="0"/>
          <w:numId w:val="1"/>
        </w:numPr>
        <w:rPr>
          <w:rFonts w:ascii="Arial" w:hAnsi="Arial" w:cs="Arial"/>
          <w:sz w:val="22"/>
          <w:szCs w:val="22"/>
        </w:rPr>
      </w:pPr>
      <w:r w:rsidRPr="00CA528D">
        <w:rPr>
          <w:rFonts w:ascii="Arial" w:hAnsi="Arial" w:cs="Arial"/>
          <w:sz w:val="22"/>
          <w:szCs w:val="22"/>
        </w:rPr>
        <w:t>Граница и обухват</w:t>
      </w:r>
      <w:r w:rsidR="005F13DC" w:rsidRPr="00CA528D">
        <w:rPr>
          <w:rFonts w:ascii="Arial" w:hAnsi="Arial" w:cs="Arial"/>
          <w:sz w:val="22"/>
          <w:szCs w:val="22"/>
          <w:lang w:val="sr-Cyrl-CS"/>
        </w:rPr>
        <w:t xml:space="preserve"> У</w:t>
      </w:r>
      <w:r w:rsidR="00F24A9E" w:rsidRPr="00CA528D">
        <w:rPr>
          <w:rFonts w:ascii="Arial" w:hAnsi="Arial" w:cs="Arial"/>
          <w:sz w:val="22"/>
          <w:szCs w:val="22"/>
          <w:lang w:val="sr-Cyrl-CS"/>
        </w:rPr>
        <w:t>рбанистичког</w:t>
      </w:r>
      <w:r w:rsidRPr="00CA528D">
        <w:rPr>
          <w:rFonts w:ascii="Arial" w:hAnsi="Arial" w:cs="Arial"/>
          <w:sz w:val="22"/>
          <w:szCs w:val="22"/>
        </w:rPr>
        <w:t xml:space="preserve"> пројекта</w:t>
      </w:r>
    </w:p>
    <w:p w:rsidR="00213995" w:rsidRPr="00CA528D" w:rsidRDefault="00213995" w:rsidP="00213995">
      <w:pPr>
        <w:pStyle w:val="BodyText"/>
        <w:numPr>
          <w:ilvl w:val="0"/>
          <w:numId w:val="1"/>
        </w:numPr>
        <w:rPr>
          <w:rFonts w:ascii="Arial" w:hAnsi="Arial" w:cs="Arial"/>
          <w:sz w:val="22"/>
          <w:szCs w:val="22"/>
          <w:lang w:val="ru-RU"/>
        </w:rPr>
      </w:pPr>
      <w:r w:rsidRPr="00CA528D">
        <w:rPr>
          <w:rFonts w:ascii="Arial" w:hAnsi="Arial" w:cs="Arial"/>
          <w:sz w:val="22"/>
          <w:szCs w:val="22"/>
          <w:lang w:val="ru-RU"/>
        </w:rPr>
        <w:t>Статус земљишта у границама</w:t>
      </w:r>
      <w:r w:rsidR="00F24A9E" w:rsidRPr="00CA528D">
        <w:rPr>
          <w:rFonts w:ascii="Arial" w:hAnsi="Arial" w:cs="Arial"/>
          <w:sz w:val="22"/>
          <w:szCs w:val="22"/>
          <w:lang w:val="ru-RU"/>
        </w:rPr>
        <w:t xml:space="preserve"> урбанистичког</w:t>
      </w:r>
      <w:r w:rsidRPr="00CA528D">
        <w:rPr>
          <w:rFonts w:ascii="Arial" w:hAnsi="Arial" w:cs="Arial"/>
          <w:sz w:val="22"/>
          <w:szCs w:val="22"/>
          <w:lang w:val="ru-RU"/>
        </w:rPr>
        <w:t xml:space="preserve"> пројекта</w:t>
      </w:r>
    </w:p>
    <w:p w:rsidR="00213995" w:rsidRPr="00CA528D" w:rsidRDefault="00213995" w:rsidP="00213995">
      <w:pPr>
        <w:pStyle w:val="BodyText"/>
        <w:numPr>
          <w:ilvl w:val="0"/>
          <w:numId w:val="1"/>
        </w:numPr>
        <w:rPr>
          <w:rFonts w:ascii="Arial" w:hAnsi="Arial" w:cs="Arial"/>
          <w:sz w:val="22"/>
          <w:szCs w:val="22"/>
          <w:lang w:val="ru-RU"/>
        </w:rPr>
      </w:pPr>
      <w:r w:rsidRPr="00CA528D">
        <w:rPr>
          <w:rFonts w:ascii="Arial" w:hAnsi="Arial" w:cs="Arial"/>
          <w:sz w:val="22"/>
          <w:szCs w:val="22"/>
          <w:lang w:val="ru-RU"/>
        </w:rPr>
        <w:t>Условљености из план</w:t>
      </w:r>
      <w:r w:rsidR="00B50231" w:rsidRPr="00CA528D">
        <w:rPr>
          <w:rFonts w:ascii="Arial" w:hAnsi="Arial" w:cs="Arial"/>
          <w:sz w:val="22"/>
          <w:szCs w:val="22"/>
          <w:lang w:val="ru-RU"/>
        </w:rPr>
        <w:t>а</w:t>
      </w:r>
      <w:r w:rsidRPr="00CA528D">
        <w:rPr>
          <w:rFonts w:ascii="Arial" w:hAnsi="Arial" w:cs="Arial"/>
          <w:sz w:val="22"/>
          <w:szCs w:val="22"/>
          <w:lang w:val="ru-RU"/>
        </w:rPr>
        <w:t xml:space="preserve"> вишег реда</w:t>
      </w:r>
    </w:p>
    <w:p w:rsidR="00213995" w:rsidRPr="00CA528D" w:rsidRDefault="00213995" w:rsidP="00213995">
      <w:pPr>
        <w:pStyle w:val="BodyText"/>
        <w:numPr>
          <w:ilvl w:val="0"/>
          <w:numId w:val="1"/>
        </w:numPr>
        <w:rPr>
          <w:rFonts w:ascii="Arial" w:hAnsi="Arial" w:cs="Arial"/>
          <w:sz w:val="22"/>
          <w:szCs w:val="22"/>
        </w:rPr>
      </w:pPr>
      <w:r w:rsidRPr="00CA528D">
        <w:rPr>
          <w:rFonts w:ascii="Arial" w:hAnsi="Arial" w:cs="Arial"/>
          <w:sz w:val="22"/>
          <w:szCs w:val="22"/>
          <w:lang w:val="sr-Cyrl-CS"/>
        </w:rPr>
        <w:t>Анализа постојећег стања</w:t>
      </w:r>
    </w:p>
    <w:p w:rsidR="00A45754" w:rsidRDefault="00A45754" w:rsidP="00A45754">
      <w:pPr>
        <w:pStyle w:val="BodyText"/>
        <w:ind w:left="720"/>
        <w:rPr>
          <w:rFonts w:ascii="Arial" w:hAnsi="Arial" w:cs="Arial"/>
          <w:sz w:val="22"/>
          <w:szCs w:val="22"/>
          <w:lang w:val="sr-Cyrl-CS"/>
        </w:rPr>
      </w:pPr>
      <w:r w:rsidRPr="00CA528D">
        <w:rPr>
          <w:rFonts w:ascii="Arial" w:hAnsi="Arial" w:cs="Arial"/>
          <w:sz w:val="22"/>
          <w:szCs w:val="22"/>
          <w:lang w:val="sr-Cyrl-CS"/>
        </w:rPr>
        <w:t>6.1. Стање техничке и комуналне инфраструктуре</w:t>
      </w:r>
    </w:p>
    <w:p w:rsidR="00B5707B" w:rsidRPr="00CA528D" w:rsidRDefault="00B5707B" w:rsidP="00A45754">
      <w:pPr>
        <w:pStyle w:val="BodyText"/>
        <w:ind w:left="720"/>
        <w:rPr>
          <w:rFonts w:ascii="Arial" w:hAnsi="Arial" w:cs="Arial"/>
          <w:sz w:val="22"/>
          <w:szCs w:val="22"/>
        </w:rPr>
      </w:pPr>
    </w:p>
    <w:p w:rsidR="00B50231" w:rsidRPr="00AF4FF4" w:rsidRDefault="00B50231" w:rsidP="00B50231">
      <w:pPr>
        <w:pStyle w:val="BodyText"/>
        <w:rPr>
          <w:rFonts w:ascii="Arial" w:hAnsi="Arial" w:cs="Arial"/>
          <w:sz w:val="23"/>
          <w:szCs w:val="23"/>
          <w:lang w:val="sr-Cyrl-CS"/>
        </w:rPr>
      </w:pPr>
      <w:r w:rsidRPr="00AF4FF4">
        <w:rPr>
          <w:rFonts w:ascii="Arial" w:hAnsi="Arial" w:cs="Arial"/>
          <w:sz w:val="50"/>
          <w:szCs w:val="50"/>
          <w:lang w:val="ru-RU"/>
        </w:rPr>
        <w:t>В</w:t>
      </w:r>
      <w:r w:rsidRPr="00AF4FF4">
        <w:rPr>
          <w:rFonts w:ascii="Arial" w:hAnsi="Arial" w:cs="Arial"/>
          <w:sz w:val="50"/>
          <w:szCs w:val="50"/>
          <w:lang w:val="ru-RU"/>
        </w:rPr>
        <w:tab/>
      </w:r>
      <w:r w:rsidRPr="00AF4FF4">
        <w:rPr>
          <w:rFonts w:ascii="Arial" w:hAnsi="Arial" w:cs="Arial"/>
          <w:b/>
          <w:sz w:val="23"/>
          <w:szCs w:val="23"/>
          <w:lang w:val="ru-RU"/>
        </w:rPr>
        <w:t xml:space="preserve"> ПРАВИЛА УРЕЂЕЊА И ГРАЂЕЊА</w:t>
      </w:r>
      <w:r w:rsidRPr="00AF4FF4">
        <w:rPr>
          <w:rFonts w:ascii="Arial" w:hAnsi="Arial" w:cs="Arial"/>
          <w:sz w:val="21"/>
          <w:szCs w:val="21"/>
          <w:lang w:val="ru-RU"/>
        </w:rPr>
        <w:t>.........................................................</w:t>
      </w:r>
      <w:r w:rsidRPr="00AF4FF4">
        <w:rPr>
          <w:rFonts w:ascii="Arial" w:hAnsi="Arial" w:cs="Arial"/>
          <w:sz w:val="21"/>
          <w:szCs w:val="21"/>
          <w:lang w:val="sr-Cyrl-CS"/>
        </w:rPr>
        <w:t>......</w:t>
      </w:r>
    </w:p>
    <w:p w:rsidR="00B50231" w:rsidRPr="00CA528D" w:rsidRDefault="00B50231" w:rsidP="00830322">
      <w:pPr>
        <w:pStyle w:val="BodyText"/>
        <w:numPr>
          <w:ilvl w:val="0"/>
          <w:numId w:val="6"/>
        </w:numPr>
        <w:rPr>
          <w:rFonts w:ascii="Arial" w:hAnsi="Arial" w:cs="Arial"/>
          <w:sz w:val="22"/>
          <w:szCs w:val="22"/>
          <w:lang w:val="ru-RU"/>
        </w:rPr>
      </w:pPr>
      <w:r w:rsidRPr="00CA528D">
        <w:rPr>
          <w:rFonts w:ascii="Arial" w:hAnsi="Arial" w:cs="Arial"/>
          <w:sz w:val="22"/>
          <w:szCs w:val="22"/>
          <w:lang w:val="ru-RU"/>
        </w:rPr>
        <w:t>Простор за будућу градњу објекта</w:t>
      </w:r>
    </w:p>
    <w:p w:rsidR="00B50231" w:rsidRDefault="00B50231" w:rsidP="00830322">
      <w:pPr>
        <w:pStyle w:val="BodyText"/>
        <w:numPr>
          <w:ilvl w:val="0"/>
          <w:numId w:val="6"/>
        </w:numPr>
        <w:rPr>
          <w:rFonts w:ascii="Arial" w:hAnsi="Arial" w:cs="Arial"/>
          <w:sz w:val="22"/>
          <w:szCs w:val="22"/>
          <w:lang w:val="ru-RU"/>
        </w:rPr>
      </w:pPr>
      <w:r w:rsidRPr="00CA528D">
        <w:rPr>
          <w:rFonts w:ascii="Arial" w:hAnsi="Arial" w:cs="Arial"/>
          <w:sz w:val="22"/>
          <w:szCs w:val="22"/>
          <w:lang w:val="ru-RU"/>
        </w:rPr>
        <w:t>Урбанистичко решење</w:t>
      </w:r>
      <w:r w:rsidR="006278FE">
        <w:rPr>
          <w:rFonts w:ascii="Arial" w:hAnsi="Arial" w:cs="Arial"/>
          <w:sz w:val="22"/>
          <w:szCs w:val="22"/>
          <w:lang w:val="ru-RU"/>
        </w:rPr>
        <w:t xml:space="preserve"> </w:t>
      </w:r>
      <w:r w:rsidR="006278FE" w:rsidRPr="006278FE">
        <w:rPr>
          <w:rFonts w:ascii="Arial" w:hAnsi="Arial" w:cs="Arial"/>
          <w:sz w:val="22"/>
          <w:szCs w:val="22"/>
          <w:lang w:val="ru-RU"/>
        </w:rPr>
        <w:t>са нумеричким показатељима</w:t>
      </w:r>
      <w:r w:rsidRPr="00CA528D">
        <w:rPr>
          <w:rFonts w:ascii="Arial" w:hAnsi="Arial" w:cs="Arial"/>
          <w:sz w:val="22"/>
          <w:szCs w:val="22"/>
          <w:lang w:val="ru-RU"/>
        </w:rPr>
        <w:t xml:space="preserve"> </w:t>
      </w:r>
    </w:p>
    <w:p w:rsidR="00AC1B08" w:rsidRPr="00CA528D" w:rsidRDefault="00AC1B08" w:rsidP="00830322">
      <w:pPr>
        <w:pStyle w:val="BodyText"/>
        <w:numPr>
          <w:ilvl w:val="0"/>
          <w:numId w:val="6"/>
        </w:numPr>
        <w:rPr>
          <w:rFonts w:ascii="Arial" w:hAnsi="Arial" w:cs="Arial"/>
          <w:sz w:val="22"/>
          <w:szCs w:val="22"/>
          <w:lang w:val="ru-RU"/>
        </w:rPr>
      </w:pPr>
      <w:r>
        <w:rPr>
          <w:rFonts w:ascii="Arial" w:hAnsi="Arial" w:cs="Arial"/>
          <w:sz w:val="22"/>
          <w:szCs w:val="22"/>
          <w:lang w:val="ru-RU"/>
        </w:rPr>
        <w:t>План п</w:t>
      </w:r>
      <w:r w:rsidR="00487AD9">
        <w:rPr>
          <w:rFonts w:ascii="Arial" w:hAnsi="Arial" w:cs="Arial"/>
          <w:sz w:val="22"/>
          <w:szCs w:val="22"/>
          <w:lang w:val="ru-RU"/>
        </w:rPr>
        <w:t>реп</w:t>
      </w:r>
      <w:r>
        <w:rPr>
          <w:rFonts w:ascii="Arial" w:hAnsi="Arial" w:cs="Arial"/>
          <w:sz w:val="22"/>
          <w:szCs w:val="22"/>
          <w:lang w:val="ru-RU"/>
        </w:rPr>
        <w:t>арцелације</w:t>
      </w:r>
    </w:p>
    <w:p w:rsidR="00B50231" w:rsidRPr="00CA528D" w:rsidRDefault="00B50231" w:rsidP="00830322">
      <w:pPr>
        <w:pStyle w:val="BodyText"/>
        <w:numPr>
          <w:ilvl w:val="0"/>
          <w:numId w:val="6"/>
        </w:numPr>
        <w:rPr>
          <w:rFonts w:ascii="Arial" w:hAnsi="Arial" w:cs="Arial"/>
          <w:sz w:val="22"/>
          <w:szCs w:val="22"/>
          <w:lang w:val="ru-RU"/>
        </w:rPr>
      </w:pPr>
      <w:r w:rsidRPr="00CA528D">
        <w:rPr>
          <w:rFonts w:ascii="Arial" w:hAnsi="Arial" w:cs="Arial"/>
          <w:sz w:val="22"/>
          <w:szCs w:val="22"/>
          <w:lang w:val="ru-RU"/>
        </w:rPr>
        <w:t>Регулација и нивелација</w:t>
      </w:r>
    </w:p>
    <w:p w:rsidR="00113095" w:rsidRPr="00113095" w:rsidRDefault="00113095" w:rsidP="00830322">
      <w:pPr>
        <w:pStyle w:val="N2"/>
        <w:numPr>
          <w:ilvl w:val="0"/>
          <w:numId w:val="6"/>
        </w:numPr>
        <w:rPr>
          <w:rFonts w:ascii="Arial" w:hAnsi="Arial" w:cs="Arial"/>
          <w:szCs w:val="22"/>
          <w:lang w:val="ru-RU"/>
        </w:rPr>
      </w:pPr>
      <w:r w:rsidRPr="00113095">
        <w:rPr>
          <w:rFonts w:ascii="Arial" w:hAnsi="Arial" w:cs="Arial"/>
          <w:szCs w:val="22"/>
          <w:lang w:val="ru-RU"/>
        </w:rPr>
        <w:t>Технички опис архитектонског решења објекта</w:t>
      </w:r>
    </w:p>
    <w:p w:rsidR="00B50231" w:rsidRPr="00CA528D" w:rsidRDefault="00B50231" w:rsidP="00830322">
      <w:pPr>
        <w:pStyle w:val="BodyText"/>
        <w:numPr>
          <w:ilvl w:val="0"/>
          <w:numId w:val="6"/>
        </w:numPr>
        <w:rPr>
          <w:rFonts w:ascii="Arial" w:hAnsi="Arial" w:cs="Arial"/>
          <w:sz w:val="22"/>
          <w:szCs w:val="22"/>
          <w:lang w:val="ru-RU"/>
        </w:rPr>
      </w:pPr>
      <w:r w:rsidRPr="00CA528D">
        <w:rPr>
          <w:rFonts w:ascii="Arial" w:hAnsi="Arial" w:cs="Arial"/>
          <w:sz w:val="22"/>
          <w:szCs w:val="22"/>
          <w:lang w:val="ru-RU"/>
        </w:rPr>
        <w:t>Технички опис решења саобраћајних површина</w:t>
      </w:r>
    </w:p>
    <w:p w:rsidR="00B50231" w:rsidRPr="00CA528D" w:rsidRDefault="00B50231" w:rsidP="00830322">
      <w:pPr>
        <w:pStyle w:val="BodyText"/>
        <w:numPr>
          <w:ilvl w:val="0"/>
          <w:numId w:val="6"/>
        </w:numPr>
        <w:rPr>
          <w:rFonts w:ascii="Arial" w:hAnsi="Arial" w:cs="Arial"/>
          <w:sz w:val="22"/>
          <w:szCs w:val="22"/>
          <w:lang w:val="ru-RU"/>
        </w:rPr>
      </w:pPr>
      <w:r w:rsidRPr="00CA528D">
        <w:rPr>
          <w:rFonts w:ascii="Arial" w:hAnsi="Arial" w:cs="Arial"/>
          <w:sz w:val="22"/>
          <w:szCs w:val="22"/>
          <w:lang w:val="ru-RU"/>
        </w:rPr>
        <w:t>Технички опис решења зелених и слободних површина</w:t>
      </w:r>
    </w:p>
    <w:p w:rsidR="00B50231" w:rsidRPr="00CA528D" w:rsidRDefault="00B50231" w:rsidP="00830322">
      <w:pPr>
        <w:pStyle w:val="BodyText"/>
        <w:numPr>
          <w:ilvl w:val="0"/>
          <w:numId w:val="6"/>
        </w:numPr>
        <w:rPr>
          <w:rFonts w:ascii="Arial" w:hAnsi="Arial" w:cs="Arial"/>
          <w:sz w:val="22"/>
          <w:szCs w:val="22"/>
          <w:lang w:val="ru-RU"/>
        </w:rPr>
      </w:pPr>
      <w:r w:rsidRPr="00CA528D">
        <w:rPr>
          <w:rFonts w:ascii="Arial" w:hAnsi="Arial" w:cs="Arial"/>
          <w:sz w:val="22"/>
          <w:szCs w:val="22"/>
          <w:lang w:val="ru-RU"/>
        </w:rPr>
        <w:t>Технички опис решења комуналне инфраструктуре</w:t>
      </w:r>
    </w:p>
    <w:p w:rsidR="00B50231" w:rsidRPr="00255661" w:rsidRDefault="00B50231" w:rsidP="00830322">
      <w:pPr>
        <w:pStyle w:val="BodyText"/>
        <w:numPr>
          <w:ilvl w:val="1"/>
          <w:numId w:val="6"/>
        </w:numPr>
        <w:rPr>
          <w:rFonts w:ascii="Arial" w:hAnsi="Arial" w:cs="Arial"/>
          <w:sz w:val="22"/>
          <w:szCs w:val="22"/>
        </w:rPr>
      </w:pPr>
      <w:r w:rsidRPr="00255661">
        <w:rPr>
          <w:rFonts w:ascii="Arial" w:hAnsi="Arial" w:cs="Arial"/>
          <w:sz w:val="22"/>
          <w:szCs w:val="22"/>
        </w:rPr>
        <w:t>Водоводна мрежа</w:t>
      </w:r>
    </w:p>
    <w:p w:rsidR="00B50231" w:rsidRPr="00255661" w:rsidRDefault="00B50231" w:rsidP="00830322">
      <w:pPr>
        <w:pStyle w:val="BodyText"/>
        <w:numPr>
          <w:ilvl w:val="1"/>
          <w:numId w:val="6"/>
        </w:numPr>
        <w:rPr>
          <w:rFonts w:ascii="Arial" w:hAnsi="Arial" w:cs="Arial"/>
          <w:sz w:val="22"/>
          <w:szCs w:val="22"/>
        </w:rPr>
      </w:pPr>
      <w:r w:rsidRPr="00255661">
        <w:rPr>
          <w:rFonts w:ascii="Arial" w:hAnsi="Arial" w:cs="Arial"/>
          <w:sz w:val="22"/>
          <w:szCs w:val="22"/>
        </w:rPr>
        <w:t>Канализација</w:t>
      </w:r>
    </w:p>
    <w:p w:rsidR="00487AD9" w:rsidRPr="00E77990" w:rsidRDefault="00B50231" w:rsidP="00830322">
      <w:pPr>
        <w:pStyle w:val="BodyText"/>
        <w:numPr>
          <w:ilvl w:val="1"/>
          <w:numId w:val="6"/>
        </w:numPr>
        <w:rPr>
          <w:rFonts w:ascii="Arial" w:hAnsi="Arial" w:cs="Arial"/>
          <w:sz w:val="22"/>
          <w:szCs w:val="22"/>
        </w:rPr>
      </w:pPr>
      <w:r w:rsidRPr="00255661">
        <w:rPr>
          <w:rFonts w:ascii="Arial" w:hAnsi="Arial" w:cs="Arial"/>
          <w:sz w:val="22"/>
          <w:szCs w:val="22"/>
        </w:rPr>
        <w:t>Електро</w:t>
      </w:r>
      <w:r w:rsidR="00A628FE" w:rsidRPr="00255661">
        <w:rPr>
          <w:rFonts w:ascii="Arial" w:hAnsi="Arial" w:cs="Arial"/>
          <w:sz w:val="22"/>
          <w:szCs w:val="22"/>
          <w:lang w:val="sr-Cyrl-CS"/>
        </w:rPr>
        <w:t>енергетска</w:t>
      </w:r>
      <w:r w:rsidRPr="00255661">
        <w:rPr>
          <w:rFonts w:ascii="Arial" w:hAnsi="Arial" w:cs="Arial"/>
          <w:sz w:val="22"/>
          <w:szCs w:val="22"/>
        </w:rPr>
        <w:t xml:space="preserve"> мрежа</w:t>
      </w:r>
    </w:p>
    <w:p w:rsidR="00E77990" w:rsidRPr="004576BE" w:rsidRDefault="00E77990" w:rsidP="00830322">
      <w:pPr>
        <w:pStyle w:val="BodyText"/>
        <w:numPr>
          <w:ilvl w:val="1"/>
          <w:numId w:val="6"/>
        </w:numPr>
        <w:rPr>
          <w:rFonts w:ascii="Arial" w:hAnsi="Arial" w:cs="Arial"/>
          <w:sz w:val="22"/>
          <w:szCs w:val="22"/>
        </w:rPr>
      </w:pPr>
      <w:r>
        <w:rPr>
          <w:rFonts w:ascii="Arial" w:hAnsi="Arial" w:cs="Arial"/>
          <w:sz w:val="22"/>
          <w:szCs w:val="22"/>
        </w:rPr>
        <w:t>Топлификација</w:t>
      </w:r>
    </w:p>
    <w:p w:rsidR="005941F0" w:rsidRPr="00255661" w:rsidRDefault="005941F0" w:rsidP="00830322">
      <w:pPr>
        <w:pStyle w:val="BodyText"/>
        <w:numPr>
          <w:ilvl w:val="1"/>
          <w:numId w:val="6"/>
        </w:numPr>
        <w:rPr>
          <w:rFonts w:ascii="Arial" w:hAnsi="Arial" w:cs="Arial"/>
          <w:sz w:val="22"/>
          <w:szCs w:val="22"/>
          <w:lang w:val="ru-RU"/>
        </w:rPr>
      </w:pPr>
      <w:r w:rsidRPr="00255661">
        <w:rPr>
          <w:rFonts w:ascii="Arial" w:hAnsi="Arial" w:cs="Arial"/>
          <w:sz w:val="22"/>
          <w:szCs w:val="22"/>
          <w:lang w:val="ru-RU"/>
        </w:rPr>
        <w:t>Евакуација отпада</w:t>
      </w:r>
    </w:p>
    <w:p w:rsidR="00B50231" w:rsidRPr="00CA528D" w:rsidRDefault="00B50231" w:rsidP="00830322">
      <w:pPr>
        <w:pStyle w:val="BodyText"/>
        <w:numPr>
          <w:ilvl w:val="0"/>
          <w:numId w:val="6"/>
        </w:numPr>
        <w:rPr>
          <w:rFonts w:ascii="Arial" w:hAnsi="Arial" w:cs="Arial"/>
          <w:sz w:val="22"/>
          <w:szCs w:val="22"/>
          <w:lang w:val="ru-RU"/>
        </w:rPr>
      </w:pPr>
      <w:r w:rsidRPr="00CA528D">
        <w:rPr>
          <w:rFonts w:ascii="Arial" w:hAnsi="Arial" w:cs="Arial"/>
          <w:sz w:val="22"/>
          <w:szCs w:val="22"/>
          <w:lang w:val="ru-RU"/>
        </w:rPr>
        <w:t xml:space="preserve">Геотехничке карактеристике </w:t>
      </w:r>
      <w:r w:rsidR="00FE648D" w:rsidRPr="00CA528D">
        <w:rPr>
          <w:rFonts w:ascii="Arial" w:hAnsi="Arial" w:cs="Arial"/>
          <w:sz w:val="22"/>
          <w:szCs w:val="22"/>
          <w:lang w:val="ru-RU"/>
        </w:rPr>
        <w:t>локације</w:t>
      </w:r>
    </w:p>
    <w:p w:rsidR="00B50231" w:rsidRPr="00AF4FF4" w:rsidRDefault="00B50231" w:rsidP="00E9500A">
      <w:pPr>
        <w:pStyle w:val="BodyText"/>
        <w:rPr>
          <w:rFonts w:ascii="Arial" w:hAnsi="Arial" w:cs="Arial"/>
          <w:sz w:val="21"/>
          <w:szCs w:val="21"/>
          <w:highlight w:val="yellow"/>
          <w:lang w:val="ru-RU"/>
        </w:rPr>
      </w:pPr>
    </w:p>
    <w:p w:rsidR="00B50231" w:rsidRPr="00AF4FF4" w:rsidRDefault="00B50231" w:rsidP="00B50231">
      <w:pPr>
        <w:pStyle w:val="BodyText"/>
        <w:rPr>
          <w:rFonts w:ascii="Arial" w:hAnsi="Arial" w:cs="Arial"/>
          <w:sz w:val="23"/>
          <w:szCs w:val="23"/>
          <w:lang w:val="sr-Cyrl-CS"/>
        </w:rPr>
      </w:pPr>
      <w:r w:rsidRPr="00AF4FF4">
        <w:rPr>
          <w:rFonts w:ascii="Arial" w:hAnsi="Arial" w:cs="Arial"/>
          <w:sz w:val="50"/>
          <w:szCs w:val="50"/>
          <w:lang w:val="ru-RU"/>
        </w:rPr>
        <w:t>Г</w:t>
      </w:r>
      <w:r w:rsidRPr="00AF4FF4">
        <w:rPr>
          <w:rFonts w:ascii="Arial" w:hAnsi="Arial" w:cs="Arial"/>
          <w:b/>
          <w:sz w:val="23"/>
          <w:szCs w:val="23"/>
          <w:lang w:val="ru-RU"/>
        </w:rPr>
        <w:t xml:space="preserve"> </w:t>
      </w:r>
      <w:r w:rsidRPr="00AF4FF4">
        <w:rPr>
          <w:rFonts w:ascii="Arial" w:hAnsi="Arial" w:cs="Arial"/>
          <w:b/>
          <w:sz w:val="23"/>
          <w:szCs w:val="23"/>
          <w:lang w:val="ru-RU"/>
        </w:rPr>
        <w:tab/>
        <w:t>УСЛОВИ И МЕРЕ ЗАШТИТЕ</w:t>
      </w:r>
      <w:r w:rsidRPr="00AF4FF4">
        <w:rPr>
          <w:rFonts w:ascii="Arial" w:hAnsi="Arial" w:cs="Arial"/>
          <w:sz w:val="21"/>
          <w:szCs w:val="21"/>
          <w:lang w:val="ru-RU"/>
        </w:rPr>
        <w:t>.......................................................................</w:t>
      </w:r>
      <w:r w:rsidRPr="00AF4FF4">
        <w:rPr>
          <w:rFonts w:ascii="Arial" w:hAnsi="Arial" w:cs="Arial"/>
          <w:sz w:val="21"/>
          <w:szCs w:val="21"/>
          <w:lang w:val="sr-Cyrl-CS"/>
        </w:rPr>
        <w:t>........</w:t>
      </w:r>
    </w:p>
    <w:p w:rsidR="00B50231" w:rsidRPr="00CA528D" w:rsidRDefault="00B50231" w:rsidP="00830322">
      <w:pPr>
        <w:pStyle w:val="BodyText"/>
        <w:numPr>
          <w:ilvl w:val="0"/>
          <w:numId w:val="8"/>
        </w:numPr>
        <w:rPr>
          <w:rFonts w:ascii="Arial" w:hAnsi="Arial" w:cs="Arial"/>
          <w:sz w:val="22"/>
          <w:szCs w:val="22"/>
          <w:lang w:val="ru-RU"/>
        </w:rPr>
      </w:pPr>
      <w:r w:rsidRPr="00CA528D">
        <w:rPr>
          <w:rFonts w:ascii="Arial" w:hAnsi="Arial" w:cs="Arial"/>
          <w:sz w:val="22"/>
          <w:szCs w:val="22"/>
          <w:lang w:val="ru-RU"/>
        </w:rPr>
        <w:t>Заштита животне средине</w:t>
      </w:r>
    </w:p>
    <w:p w:rsidR="00B50231" w:rsidRPr="00CA528D" w:rsidRDefault="00B50231" w:rsidP="00830322">
      <w:pPr>
        <w:pStyle w:val="BodyText"/>
        <w:numPr>
          <w:ilvl w:val="0"/>
          <w:numId w:val="8"/>
        </w:numPr>
        <w:rPr>
          <w:rFonts w:ascii="Arial" w:hAnsi="Arial" w:cs="Arial"/>
          <w:sz w:val="22"/>
          <w:szCs w:val="22"/>
          <w:lang w:val="ru-RU"/>
        </w:rPr>
      </w:pPr>
      <w:r w:rsidRPr="00CA528D">
        <w:rPr>
          <w:rFonts w:ascii="Arial" w:hAnsi="Arial" w:cs="Arial"/>
          <w:sz w:val="22"/>
          <w:szCs w:val="22"/>
          <w:lang w:val="ru-RU"/>
        </w:rPr>
        <w:t>Заштита од елементарних непогода и цивилна заштита</w:t>
      </w:r>
    </w:p>
    <w:p w:rsidR="00B50231" w:rsidRPr="00CA528D" w:rsidRDefault="00B50231" w:rsidP="00830322">
      <w:pPr>
        <w:pStyle w:val="BodyText"/>
        <w:numPr>
          <w:ilvl w:val="0"/>
          <w:numId w:val="8"/>
        </w:numPr>
        <w:rPr>
          <w:rFonts w:ascii="Arial" w:hAnsi="Arial" w:cs="Arial"/>
          <w:sz w:val="22"/>
          <w:szCs w:val="22"/>
          <w:lang w:val="ru-RU"/>
        </w:rPr>
      </w:pPr>
      <w:r w:rsidRPr="00CA528D">
        <w:rPr>
          <w:rFonts w:ascii="Arial" w:hAnsi="Arial" w:cs="Arial"/>
          <w:sz w:val="22"/>
          <w:szCs w:val="22"/>
          <w:lang w:val="ru-RU"/>
        </w:rPr>
        <w:t>Заштита од пожара</w:t>
      </w:r>
    </w:p>
    <w:p w:rsidR="00B50231" w:rsidRPr="00CA528D" w:rsidRDefault="00B50231" w:rsidP="00830322">
      <w:pPr>
        <w:pStyle w:val="BodyText"/>
        <w:numPr>
          <w:ilvl w:val="0"/>
          <w:numId w:val="8"/>
        </w:numPr>
        <w:rPr>
          <w:rFonts w:ascii="Arial" w:hAnsi="Arial" w:cs="Arial"/>
          <w:sz w:val="22"/>
          <w:szCs w:val="22"/>
          <w:lang w:val="ru-RU"/>
        </w:rPr>
      </w:pPr>
      <w:r w:rsidRPr="00CA528D">
        <w:rPr>
          <w:rFonts w:ascii="Arial" w:hAnsi="Arial" w:cs="Arial"/>
          <w:sz w:val="22"/>
          <w:szCs w:val="22"/>
          <w:lang w:val="ru-RU"/>
        </w:rPr>
        <w:t>Услови за несметано кретање лица са посебним потребама</w:t>
      </w:r>
    </w:p>
    <w:p w:rsidR="00213995" w:rsidRPr="00CA528D" w:rsidRDefault="00B50231" w:rsidP="00830322">
      <w:pPr>
        <w:pStyle w:val="BodyText"/>
        <w:numPr>
          <w:ilvl w:val="0"/>
          <w:numId w:val="8"/>
        </w:numPr>
        <w:rPr>
          <w:rFonts w:ascii="Arial" w:hAnsi="Arial" w:cs="Arial"/>
          <w:sz w:val="22"/>
          <w:szCs w:val="22"/>
          <w:lang w:val="ru-RU"/>
        </w:rPr>
      </w:pPr>
      <w:r w:rsidRPr="00CA528D">
        <w:rPr>
          <w:rFonts w:ascii="Arial" w:hAnsi="Arial" w:cs="Arial"/>
          <w:bCs/>
          <w:sz w:val="22"/>
          <w:szCs w:val="22"/>
          <w:lang w:val="ru-RU"/>
        </w:rPr>
        <w:t>Заштита непокретних културних</w:t>
      </w:r>
      <w:r w:rsidR="00FE648D" w:rsidRPr="00CA528D">
        <w:rPr>
          <w:rFonts w:ascii="Arial" w:hAnsi="Arial" w:cs="Arial"/>
          <w:bCs/>
          <w:sz w:val="22"/>
          <w:szCs w:val="22"/>
          <w:lang w:val="ru-RU"/>
        </w:rPr>
        <w:t xml:space="preserve"> добара</w:t>
      </w:r>
    </w:p>
    <w:p w:rsidR="00FE648D" w:rsidRPr="00AF4FF4" w:rsidRDefault="00FE648D" w:rsidP="00830322">
      <w:pPr>
        <w:pStyle w:val="BodyText"/>
        <w:numPr>
          <w:ilvl w:val="0"/>
          <w:numId w:val="8"/>
        </w:numPr>
        <w:rPr>
          <w:rFonts w:ascii="Arial" w:hAnsi="Arial" w:cs="Arial"/>
          <w:sz w:val="21"/>
          <w:szCs w:val="21"/>
          <w:lang w:val="ru-RU"/>
        </w:rPr>
      </w:pPr>
      <w:r w:rsidRPr="00CA528D">
        <w:rPr>
          <w:rFonts w:ascii="Arial" w:hAnsi="Arial" w:cs="Arial"/>
          <w:bCs/>
          <w:sz w:val="22"/>
          <w:szCs w:val="22"/>
          <w:lang w:val="ru-RU"/>
        </w:rPr>
        <w:t>Смернице за спровођење</w:t>
      </w:r>
    </w:p>
    <w:p w:rsidR="004703AE" w:rsidRPr="00AF4FF4" w:rsidRDefault="004703AE" w:rsidP="004703AE">
      <w:pPr>
        <w:pStyle w:val="BodyText"/>
        <w:ind w:left="360"/>
        <w:rPr>
          <w:rFonts w:ascii="Arial" w:hAnsi="Arial" w:cs="Arial"/>
          <w:color w:val="FF6600"/>
          <w:sz w:val="21"/>
          <w:szCs w:val="21"/>
          <w:lang w:val="ru-RU"/>
        </w:rPr>
      </w:pPr>
    </w:p>
    <w:p w:rsidR="00213995" w:rsidRPr="00AF4FF4" w:rsidRDefault="00213995" w:rsidP="00213995">
      <w:pPr>
        <w:pStyle w:val="BodyText"/>
        <w:rPr>
          <w:rFonts w:ascii="Arial" w:hAnsi="Arial" w:cs="Arial"/>
          <w:color w:val="FF6600"/>
          <w:sz w:val="21"/>
          <w:szCs w:val="21"/>
          <w:highlight w:val="yellow"/>
          <w:lang w:val="ru-RU"/>
        </w:rPr>
      </w:pPr>
    </w:p>
    <w:p w:rsidR="00213995" w:rsidRPr="00AF4FF4" w:rsidRDefault="00213995" w:rsidP="00213995">
      <w:pPr>
        <w:pStyle w:val="BodyText"/>
        <w:rPr>
          <w:rFonts w:ascii="Arial" w:hAnsi="Arial" w:cs="Arial"/>
          <w:sz w:val="21"/>
          <w:szCs w:val="21"/>
          <w:highlight w:val="yellow"/>
          <w:lang w:val="ru-RU"/>
        </w:rPr>
      </w:pPr>
    </w:p>
    <w:p w:rsidR="006A7945" w:rsidRPr="00AF4FF4" w:rsidRDefault="006A7945" w:rsidP="00213995">
      <w:pPr>
        <w:pStyle w:val="BodyText"/>
        <w:rPr>
          <w:rFonts w:ascii="Arial" w:hAnsi="Arial" w:cs="Arial"/>
          <w:sz w:val="21"/>
          <w:szCs w:val="21"/>
          <w:highlight w:val="yellow"/>
          <w:lang w:val="ru-RU"/>
        </w:rPr>
      </w:pPr>
    </w:p>
    <w:p w:rsidR="006A7945" w:rsidRPr="00AF4FF4" w:rsidRDefault="006A7945" w:rsidP="00213995">
      <w:pPr>
        <w:pStyle w:val="BodyText"/>
        <w:rPr>
          <w:rFonts w:ascii="Arial" w:hAnsi="Arial" w:cs="Arial"/>
          <w:sz w:val="21"/>
          <w:szCs w:val="21"/>
          <w:highlight w:val="yellow"/>
          <w:lang w:val="ru-RU"/>
        </w:rPr>
      </w:pPr>
    </w:p>
    <w:p w:rsidR="006A7945" w:rsidRPr="00AF4FF4" w:rsidRDefault="006A7945" w:rsidP="00213995">
      <w:pPr>
        <w:pStyle w:val="BodyText"/>
        <w:rPr>
          <w:rFonts w:ascii="Arial" w:hAnsi="Arial" w:cs="Arial"/>
          <w:sz w:val="50"/>
          <w:szCs w:val="50"/>
          <w:lang w:val="ru-RU"/>
        </w:rPr>
      </w:pPr>
    </w:p>
    <w:p w:rsidR="00213995" w:rsidRPr="00AF4FF4" w:rsidRDefault="00E9500A" w:rsidP="00213995">
      <w:pPr>
        <w:pStyle w:val="BodyText"/>
        <w:rPr>
          <w:rFonts w:ascii="Arial" w:hAnsi="Arial" w:cs="Arial"/>
          <w:sz w:val="21"/>
          <w:szCs w:val="21"/>
          <w:lang w:val="ru-RU"/>
        </w:rPr>
      </w:pPr>
      <w:r w:rsidRPr="00AF4FF4">
        <w:rPr>
          <w:rFonts w:ascii="Arial" w:hAnsi="Arial" w:cs="Arial"/>
          <w:sz w:val="50"/>
          <w:szCs w:val="50"/>
          <w:lang w:val="ru-RU"/>
        </w:rPr>
        <w:t>Д</w:t>
      </w:r>
      <w:r w:rsidR="00213995" w:rsidRPr="00AF4FF4">
        <w:rPr>
          <w:rFonts w:ascii="Arial" w:hAnsi="Arial" w:cs="Arial"/>
          <w:sz w:val="21"/>
          <w:szCs w:val="21"/>
          <w:lang w:val="ru-RU"/>
        </w:rPr>
        <w:tab/>
      </w:r>
      <w:r w:rsidR="00213995" w:rsidRPr="00AF4FF4">
        <w:rPr>
          <w:rFonts w:ascii="Arial" w:hAnsi="Arial" w:cs="Arial"/>
          <w:b/>
          <w:sz w:val="23"/>
          <w:szCs w:val="23"/>
          <w:lang w:val="ru-RU"/>
        </w:rPr>
        <w:t>ГРАФИЧКИ ПРИЛОЗИ</w:t>
      </w:r>
      <w:r w:rsidR="00213995" w:rsidRPr="00AF4FF4">
        <w:rPr>
          <w:rFonts w:ascii="Arial" w:hAnsi="Arial" w:cs="Arial"/>
          <w:sz w:val="21"/>
          <w:szCs w:val="21"/>
          <w:lang w:val="ru-RU"/>
        </w:rPr>
        <w:t xml:space="preserve"> ..........................................................................................</w:t>
      </w:r>
    </w:p>
    <w:p w:rsidR="004D4C33" w:rsidRPr="00AF4FF4" w:rsidRDefault="004D4C33" w:rsidP="004D4C33">
      <w:pPr>
        <w:rPr>
          <w:rFonts w:ascii="Arial" w:hAnsi="Arial" w:cs="Arial"/>
          <w:b/>
          <w:sz w:val="19"/>
          <w:szCs w:val="19"/>
          <w:lang w:val="sr-Cyrl-CS"/>
        </w:rPr>
      </w:pPr>
    </w:p>
    <w:p w:rsidR="001938B1" w:rsidRPr="00AF4FF4" w:rsidRDefault="001938B1" w:rsidP="001938B1">
      <w:pPr>
        <w:rPr>
          <w:rFonts w:ascii="Arial" w:hAnsi="Arial" w:cs="Arial"/>
          <w:b/>
          <w:sz w:val="19"/>
          <w:szCs w:val="19"/>
        </w:rPr>
      </w:pPr>
      <w:r w:rsidRPr="00CA528D">
        <w:rPr>
          <w:rFonts w:ascii="Arial" w:hAnsi="Arial" w:cs="Arial"/>
          <w:b/>
          <w:sz w:val="22"/>
          <w:szCs w:val="22"/>
        </w:rPr>
        <w:t>УРБАНИСТИЧКО РЕШЕЊЕ</w:t>
      </w:r>
      <w:r w:rsidRPr="00AF4FF4">
        <w:rPr>
          <w:rFonts w:ascii="Arial" w:hAnsi="Arial" w:cs="Arial"/>
          <w:b/>
          <w:sz w:val="19"/>
          <w:szCs w:val="19"/>
        </w:rPr>
        <w:t xml:space="preserve"> </w:t>
      </w:r>
      <w:r w:rsidRPr="00AF4FF4">
        <w:rPr>
          <w:rFonts w:ascii="Arial" w:hAnsi="Arial" w:cs="Arial"/>
          <w:b/>
          <w:sz w:val="19"/>
          <w:szCs w:val="19"/>
          <w:lang w:val="sr-Cyrl-CS"/>
        </w:rPr>
        <w:tab/>
      </w:r>
      <w:r w:rsidRPr="00AF4FF4">
        <w:rPr>
          <w:rFonts w:ascii="Arial" w:hAnsi="Arial" w:cs="Arial"/>
          <w:sz w:val="19"/>
          <w:szCs w:val="19"/>
          <w:lang w:val="sr-Cyrl-CS"/>
        </w:rPr>
        <w:t xml:space="preserve">Р 1 : </w:t>
      </w:r>
      <w:r>
        <w:rPr>
          <w:rFonts w:ascii="Arial" w:hAnsi="Arial" w:cs="Arial"/>
          <w:sz w:val="19"/>
          <w:szCs w:val="19"/>
          <w:lang w:val="sr-Cyrl-CS"/>
        </w:rPr>
        <w:t>100</w:t>
      </w:r>
      <w:r w:rsidRPr="00AF4FF4">
        <w:rPr>
          <w:rFonts w:ascii="Arial" w:hAnsi="Arial" w:cs="Arial"/>
          <w:sz w:val="19"/>
          <w:szCs w:val="19"/>
          <w:lang w:val="sr-Cyrl-CS"/>
        </w:rPr>
        <w:t>0</w:t>
      </w:r>
    </w:p>
    <w:p w:rsidR="001938B1" w:rsidRPr="00AF4FF4" w:rsidRDefault="001938B1" w:rsidP="001938B1">
      <w:pPr>
        <w:pStyle w:val="BodyText"/>
        <w:rPr>
          <w:rFonts w:ascii="Arial" w:hAnsi="Arial" w:cs="Arial"/>
          <w:sz w:val="21"/>
          <w:szCs w:val="21"/>
          <w:lang w:val="sr-Cyrl-CS"/>
        </w:rPr>
      </w:pPr>
      <w:r w:rsidRPr="00AF4FF4">
        <w:rPr>
          <w:rFonts w:ascii="Arial" w:hAnsi="Arial" w:cs="Arial"/>
          <w:sz w:val="21"/>
          <w:szCs w:val="21"/>
          <w:lang w:val="ru-RU"/>
        </w:rPr>
        <w:t xml:space="preserve">      </w:t>
      </w:r>
      <w:r w:rsidRPr="00AF4FF4">
        <w:rPr>
          <w:rFonts w:ascii="Arial" w:hAnsi="Arial" w:cs="Arial"/>
          <w:sz w:val="21"/>
          <w:szCs w:val="21"/>
          <w:lang w:val="sr-Cyrl-CS"/>
        </w:rPr>
        <w:tab/>
      </w:r>
      <w:r w:rsidRPr="00AF4FF4">
        <w:rPr>
          <w:rFonts w:ascii="Arial" w:hAnsi="Arial" w:cs="Arial"/>
          <w:sz w:val="21"/>
          <w:szCs w:val="21"/>
          <w:lang w:val="sr-Cyrl-CS"/>
        </w:rPr>
        <w:tab/>
      </w:r>
    </w:p>
    <w:p w:rsidR="001938B1" w:rsidRPr="00CA528D" w:rsidRDefault="001938B1" w:rsidP="001938B1">
      <w:pPr>
        <w:pStyle w:val="BodyText"/>
        <w:numPr>
          <w:ilvl w:val="0"/>
          <w:numId w:val="5"/>
        </w:numPr>
        <w:rPr>
          <w:rFonts w:ascii="Arial" w:hAnsi="Arial" w:cs="Arial"/>
          <w:sz w:val="22"/>
          <w:szCs w:val="22"/>
          <w:lang w:val="sr-Cyrl-CS"/>
        </w:rPr>
      </w:pPr>
      <w:r w:rsidRPr="00CA528D">
        <w:rPr>
          <w:rFonts w:ascii="Arial" w:hAnsi="Arial" w:cs="Arial"/>
          <w:sz w:val="22"/>
          <w:szCs w:val="22"/>
          <w:lang w:val="sr-Cyrl-CS"/>
        </w:rPr>
        <w:t>Катастарско – топографски план са границом урбанистичког пројекта</w:t>
      </w:r>
    </w:p>
    <w:p w:rsidR="001938B1" w:rsidRDefault="001938B1" w:rsidP="001938B1">
      <w:pPr>
        <w:pStyle w:val="BodyText"/>
        <w:ind w:left="709" w:hanging="259"/>
        <w:rPr>
          <w:rFonts w:ascii="Arial" w:hAnsi="Arial" w:cs="Arial"/>
          <w:sz w:val="22"/>
          <w:lang w:val="ru-RU"/>
        </w:rPr>
      </w:pPr>
      <w:r>
        <w:rPr>
          <w:rFonts w:ascii="Arial" w:hAnsi="Arial" w:cs="Arial"/>
          <w:sz w:val="22"/>
          <w:szCs w:val="22"/>
          <w:lang w:val="sr-Cyrl-CS"/>
        </w:rPr>
        <w:t xml:space="preserve">02. </w:t>
      </w:r>
      <w:r w:rsidRPr="00BC0203">
        <w:rPr>
          <w:rFonts w:ascii="Arial" w:hAnsi="Arial" w:cs="Arial"/>
          <w:sz w:val="22"/>
        </w:rPr>
        <w:t xml:space="preserve">Положај и обухват предметног подручја - </w:t>
      </w:r>
      <w:r>
        <w:rPr>
          <w:rFonts w:ascii="Arial" w:hAnsi="Arial" w:cs="Arial"/>
          <w:sz w:val="22"/>
          <w:szCs w:val="22"/>
          <w:lang w:val="sr-Cyrl-CS"/>
        </w:rPr>
        <w:t xml:space="preserve">извод из </w:t>
      </w:r>
      <w:r w:rsidRPr="00BC0203">
        <w:rPr>
          <w:rFonts w:ascii="Arial" w:hAnsi="Arial" w:cs="Arial"/>
          <w:sz w:val="22"/>
        </w:rPr>
        <w:t>Генералног плана</w:t>
      </w:r>
      <w:r>
        <w:rPr>
          <w:rFonts w:ascii="Arial" w:hAnsi="Arial" w:cs="Arial"/>
          <w:sz w:val="22"/>
        </w:rPr>
        <w:t xml:space="preserve"> </w:t>
      </w:r>
      <w:r w:rsidRPr="00BC0203">
        <w:rPr>
          <w:rFonts w:ascii="Arial" w:hAnsi="Arial" w:cs="Arial"/>
          <w:sz w:val="22"/>
        </w:rPr>
        <w:t>Пожаревца ''Функционална организација насеља са претежном, допунском и пратећом наменом''</w:t>
      </w:r>
      <w:r w:rsidRPr="00BC0203">
        <w:rPr>
          <w:rFonts w:ascii="Arial" w:hAnsi="Arial" w:cs="Arial"/>
          <w:sz w:val="22"/>
          <w:lang w:val="ru-RU"/>
        </w:rPr>
        <w:tab/>
        <w:t>(''Сл. гласник општине Пожаревац'', бр. 2/07)</w:t>
      </w:r>
      <w:r>
        <w:rPr>
          <w:rFonts w:ascii="Arial" w:hAnsi="Arial" w:cs="Arial"/>
          <w:sz w:val="22"/>
          <w:lang w:val="ru-RU"/>
        </w:rPr>
        <w:t>;</w:t>
      </w:r>
    </w:p>
    <w:p w:rsidR="001938B1" w:rsidRDefault="001938B1" w:rsidP="001938B1">
      <w:pPr>
        <w:pStyle w:val="BodyText"/>
        <w:ind w:left="709" w:hanging="259"/>
        <w:rPr>
          <w:rFonts w:ascii="Arial" w:hAnsi="Arial" w:cs="Arial"/>
          <w:sz w:val="22"/>
          <w:lang w:val="ru-RU"/>
        </w:rPr>
      </w:pPr>
      <w:r>
        <w:rPr>
          <w:rFonts w:ascii="Arial" w:hAnsi="Arial" w:cs="Arial"/>
          <w:sz w:val="22"/>
          <w:lang w:val="ru-RU"/>
        </w:rPr>
        <w:t xml:space="preserve">03. </w:t>
      </w:r>
      <w:r w:rsidRPr="00BC0203">
        <w:rPr>
          <w:rFonts w:ascii="Arial" w:hAnsi="Arial" w:cs="Arial"/>
          <w:sz w:val="22"/>
        </w:rPr>
        <w:t>Положај и обухват предметног подручја - извод из Генералног</w:t>
      </w:r>
      <w:r>
        <w:rPr>
          <w:rFonts w:ascii="Arial" w:hAnsi="Arial" w:cs="Arial"/>
          <w:sz w:val="22"/>
        </w:rPr>
        <w:t xml:space="preserve"> урбанистичког</w:t>
      </w:r>
      <w:r w:rsidRPr="00BC0203">
        <w:rPr>
          <w:rFonts w:ascii="Arial" w:hAnsi="Arial" w:cs="Arial"/>
          <w:sz w:val="22"/>
        </w:rPr>
        <w:t xml:space="preserve"> плана</w:t>
      </w:r>
      <w:r>
        <w:rPr>
          <w:rFonts w:ascii="Arial" w:hAnsi="Arial" w:cs="Arial"/>
          <w:sz w:val="22"/>
        </w:rPr>
        <w:t xml:space="preserve"> </w:t>
      </w:r>
      <w:r w:rsidRPr="00BC0203">
        <w:rPr>
          <w:rFonts w:ascii="Arial" w:hAnsi="Arial" w:cs="Arial"/>
          <w:sz w:val="22"/>
        </w:rPr>
        <w:t>Пожаревца</w:t>
      </w:r>
      <w:r>
        <w:rPr>
          <w:rFonts w:ascii="Arial" w:hAnsi="Arial" w:cs="Arial"/>
          <w:sz w:val="22"/>
        </w:rPr>
        <w:t xml:space="preserve"> ''Граница планираног грађевинског подручја са претежном планираном наменом простора у целом обухвату плана</w:t>
      </w:r>
      <w:r w:rsidRPr="00BC0203">
        <w:rPr>
          <w:rFonts w:ascii="Arial" w:hAnsi="Arial" w:cs="Arial"/>
          <w:sz w:val="22"/>
        </w:rPr>
        <w:t>''</w:t>
      </w:r>
      <w:r>
        <w:rPr>
          <w:rFonts w:ascii="Arial" w:hAnsi="Arial" w:cs="Arial"/>
          <w:sz w:val="22"/>
        </w:rPr>
        <w:t xml:space="preserve"> </w:t>
      </w:r>
      <w:r w:rsidRPr="00BC0203">
        <w:rPr>
          <w:rFonts w:ascii="Arial" w:hAnsi="Arial" w:cs="Arial"/>
          <w:sz w:val="22"/>
          <w:lang w:val="ru-RU"/>
        </w:rPr>
        <w:t xml:space="preserve">(''Сл. гласник </w:t>
      </w:r>
      <w:r>
        <w:rPr>
          <w:rFonts w:ascii="Arial" w:hAnsi="Arial" w:cs="Arial"/>
          <w:sz w:val="22"/>
          <w:lang w:val="ru-RU"/>
        </w:rPr>
        <w:t>града Пожаревца''</w:t>
      </w:r>
      <w:r w:rsidRPr="00BC0203">
        <w:rPr>
          <w:rFonts w:ascii="Arial" w:hAnsi="Arial" w:cs="Arial"/>
          <w:sz w:val="22"/>
          <w:lang w:val="ru-RU"/>
        </w:rPr>
        <w:t xml:space="preserve">, бр. </w:t>
      </w:r>
      <w:r>
        <w:rPr>
          <w:rFonts w:ascii="Arial" w:hAnsi="Arial" w:cs="Arial"/>
          <w:sz w:val="22"/>
          <w:lang w:val="ru-RU"/>
        </w:rPr>
        <w:t>13</w:t>
      </w:r>
      <w:r w:rsidRPr="00BC0203">
        <w:rPr>
          <w:rFonts w:ascii="Arial" w:hAnsi="Arial" w:cs="Arial"/>
          <w:sz w:val="22"/>
          <w:lang w:val="ru-RU"/>
        </w:rPr>
        <w:t>/</w:t>
      </w:r>
      <w:r>
        <w:rPr>
          <w:rFonts w:ascii="Arial" w:hAnsi="Arial" w:cs="Arial"/>
          <w:sz w:val="22"/>
          <w:lang w:val="ru-RU"/>
        </w:rPr>
        <w:t>14</w:t>
      </w:r>
      <w:r w:rsidRPr="00BC0203">
        <w:rPr>
          <w:rFonts w:ascii="Arial" w:hAnsi="Arial" w:cs="Arial"/>
          <w:sz w:val="22"/>
          <w:lang w:val="ru-RU"/>
        </w:rPr>
        <w:t>)</w:t>
      </w:r>
      <w:r>
        <w:rPr>
          <w:rFonts w:ascii="Arial" w:hAnsi="Arial" w:cs="Arial"/>
          <w:sz w:val="22"/>
          <w:lang w:val="ru-RU"/>
        </w:rPr>
        <w:t>;</w:t>
      </w:r>
    </w:p>
    <w:p w:rsidR="001938B1" w:rsidRDefault="001938B1" w:rsidP="001938B1">
      <w:pPr>
        <w:pStyle w:val="BodyText"/>
        <w:ind w:left="709" w:hanging="259"/>
        <w:rPr>
          <w:rFonts w:ascii="Arial" w:hAnsi="Arial" w:cs="Arial"/>
          <w:sz w:val="22"/>
          <w:szCs w:val="22"/>
          <w:lang w:val="sr-Cyrl-CS"/>
        </w:rPr>
      </w:pPr>
      <w:r>
        <w:rPr>
          <w:rFonts w:ascii="Arial" w:hAnsi="Arial" w:cs="Arial"/>
          <w:sz w:val="22"/>
          <w:lang w:val="ru-RU"/>
        </w:rPr>
        <w:t xml:space="preserve">04. </w:t>
      </w:r>
      <w:r>
        <w:rPr>
          <w:rFonts w:ascii="Arial" w:hAnsi="Arial" w:cs="Arial"/>
          <w:sz w:val="22"/>
          <w:szCs w:val="22"/>
          <w:lang w:val="sr-Cyrl-CS"/>
        </w:rPr>
        <w:t>Аналитичко-геодетски елементи за обележавање грађевинске парцеле;</w:t>
      </w:r>
    </w:p>
    <w:p w:rsidR="001938B1" w:rsidRPr="00420369" w:rsidRDefault="001938B1" w:rsidP="001938B1">
      <w:pPr>
        <w:pStyle w:val="BodyText"/>
        <w:ind w:left="709" w:hanging="259"/>
        <w:rPr>
          <w:rFonts w:ascii="Arial" w:hAnsi="Arial" w:cs="Arial"/>
          <w:sz w:val="22"/>
        </w:rPr>
      </w:pPr>
      <w:r>
        <w:rPr>
          <w:rFonts w:ascii="Arial" w:hAnsi="Arial" w:cs="Arial"/>
          <w:sz w:val="22"/>
          <w:szCs w:val="22"/>
          <w:lang w:val="sr-Cyrl-CS"/>
        </w:rPr>
        <w:t xml:space="preserve">05. </w:t>
      </w:r>
      <w:r w:rsidRPr="00CA528D">
        <w:rPr>
          <w:rFonts w:ascii="Arial" w:hAnsi="Arial" w:cs="Arial"/>
          <w:sz w:val="22"/>
          <w:szCs w:val="22"/>
          <w:lang w:val="sr-Cyrl-CS"/>
        </w:rPr>
        <w:t xml:space="preserve">План </w:t>
      </w:r>
      <w:r>
        <w:rPr>
          <w:rFonts w:ascii="Arial" w:hAnsi="Arial" w:cs="Arial"/>
          <w:sz w:val="22"/>
          <w:szCs w:val="22"/>
          <w:lang w:val="sr-Cyrl-CS"/>
        </w:rPr>
        <w:t>саобраћајног решења са елементима регулације и нивелације</w:t>
      </w:r>
    </w:p>
    <w:p w:rsidR="001938B1" w:rsidRPr="00B5707B" w:rsidRDefault="001938B1" w:rsidP="001938B1">
      <w:pPr>
        <w:pStyle w:val="BodyText"/>
        <w:ind w:firstLine="450"/>
        <w:jc w:val="both"/>
        <w:rPr>
          <w:rFonts w:ascii="Arial" w:hAnsi="Arial" w:cs="Arial"/>
          <w:sz w:val="21"/>
          <w:szCs w:val="21"/>
          <w:lang w:val="sr-Cyrl-CS"/>
        </w:rPr>
      </w:pPr>
      <w:r>
        <w:rPr>
          <w:rFonts w:ascii="Arial" w:hAnsi="Arial" w:cs="Arial"/>
          <w:sz w:val="22"/>
          <w:szCs w:val="22"/>
          <w:lang w:val="sr-Cyrl-CS"/>
        </w:rPr>
        <w:t>06. План намене површина са партерним уређењем грађевинске парцеле</w:t>
      </w:r>
    </w:p>
    <w:p w:rsidR="001938B1" w:rsidRPr="00AF4FF4" w:rsidRDefault="001938B1" w:rsidP="001938B1">
      <w:pPr>
        <w:pStyle w:val="BodyText"/>
        <w:ind w:firstLine="450"/>
        <w:jc w:val="both"/>
        <w:rPr>
          <w:rFonts w:ascii="Arial" w:hAnsi="Arial" w:cs="Arial"/>
          <w:sz w:val="21"/>
          <w:szCs w:val="21"/>
          <w:lang w:val="sr-Cyrl-CS"/>
        </w:rPr>
      </w:pPr>
      <w:r>
        <w:rPr>
          <w:rFonts w:ascii="Arial" w:hAnsi="Arial" w:cs="Arial"/>
          <w:sz w:val="22"/>
          <w:szCs w:val="22"/>
          <w:lang w:val="sr-Cyrl-CS"/>
        </w:rPr>
        <w:t>07. Комунална инфраструктура – Синхрон план (планирани прикључци)</w:t>
      </w:r>
    </w:p>
    <w:p w:rsidR="001938B1" w:rsidRPr="00AF4FF4" w:rsidRDefault="001938B1" w:rsidP="001938B1">
      <w:pPr>
        <w:pStyle w:val="BodyText"/>
        <w:rPr>
          <w:rFonts w:ascii="Arial" w:hAnsi="Arial" w:cs="Arial"/>
          <w:sz w:val="21"/>
          <w:szCs w:val="21"/>
          <w:lang w:val="sr-Cyrl-CS"/>
        </w:rPr>
      </w:pPr>
    </w:p>
    <w:p w:rsidR="001938B1" w:rsidRDefault="001938B1" w:rsidP="001938B1">
      <w:pPr>
        <w:pStyle w:val="BodyText"/>
        <w:rPr>
          <w:rFonts w:ascii="Arial" w:hAnsi="Arial" w:cs="Arial"/>
          <w:b/>
          <w:sz w:val="22"/>
          <w:szCs w:val="22"/>
          <w:lang w:val="sr-Cyrl-CS"/>
        </w:rPr>
      </w:pPr>
    </w:p>
    <w:p w:rsidR="001938B1" w:rsidRPr="00124636" w:rsidRDefault="001938B1" w:rsidP="001938B1">
      <w:pPr>
        <w:pStyle w:val="BodyText"/>
        <w:rPr>
          <w:rFonts w:ascii="Arial" w:hAnsi="Arial" w:cs="Arial"/>
          <w:sz w:val="22"/>
          <w:szCs w:val="22"/>
          <w:lang w:val="sr-Cyrl-CS"/>
        </w:rPr>
      </w:pPr>
      <w:r w:rsidRPr="00124636">
        <w:rPr>
          <w:rFonts w:ascii="Arial" w:hAnsi="Arial" w:cs="Arial"/>
          <w:b/>
          <w:sz w:val="22"/>
          <w:szCs w:val="22"/>
          <w:lang w:val="sr-Cyrl-CS"/>
        </w:rPr>
        <w:t>ИДЕЈНО АРХИТЕКТОНСКО РЕШЕЊЕ ОБЈЕКТА</w:t>
      </w:r>
      <w:r w:rsidRPr="00124636">
        <w:rPr>
          <w:rFonts w:ascii="Arial" w:hAnsi="Arial" w:cs="Arial"/>
          <w:sz w:val="22"/>
          <w:szCs w:val="22"/>
          <w:lang w:val="sr-Cyrl-CS"/>
        </w:rPr>
        <w:tab/>
      </w:r>
    </w:p>
    <w:p w:rsidR="00936E54" w:rsidRDefault="00936E54" w:rsidP="002A3468">
      <w:pPr>
        <w:pStyle w:val="BodyText"/>
        <w:numPr>
          <w:ilvl w:val="0"/>
          <w:numId w:val="22"/>
        </w:numPr>
        <w:rPr>
          <w:rFonts w:ascii="Arial" w:hAnsi="Arial" w:cs="Arial"/>
          <w:sz w:val="22"/>
          <w:szCs w:val="22"/>
          <w:lang w:val="sr-Cyrl-CS"/>
        </w:rPr>
      </w:pPr>
      <w:r>
        <w:rPr>
          <w:rFonts w:ascii="Arial" w:hAnsi="Arial" w:cs="Arial"/>
          <w:sz w:val="22"/>
          <w:szCs w:val="22"/>
          <w:lang w:val="sr-Cyrl-CS"/>
        </w:rPr>
        <w:t xml:space="preserve">Ситуациони план </w:t>
      </w:r>
      <w:r>
        <w:rPr>
          <w:rFonts w:ascii="Arial" w:hAnsi="Arial" w:cs="Arial"/>
          <w:sz w:val="22"/>
          <w:szCs w:val="22"/>
          <w:lang w:val="sr-Cyrl-CS"/>
        </w:rPr>
        <w:tab/>
      </w:r>
      <w:r>
        <w:rPr>
          <w:rFonts w:ascii="Arial" w:hAnsi="Arial" w:cs="Arial"/>
          <w:sz w:val="22"/>
          <w:szCs w:val="22"/>
          <w:lang w:val="sr-Cyrl-CS"/>
        </w:rPr>
        <w:tab/>
      </w:r>
      <w:r w:rsidRPr="00AF4FF4">
        <w:rPr>
          <w:rFonts w:ascii="Arial" w:hAnsi="Arial" w:cs="Arial"/>
          <w:sz w:val="19"/>
          <w:szCs w:val="19"/>
          <w:lang w:val="sr-Cyrl-CS"/>
        </w:rPr>
        <w:t xml:space="preserve">Р 1 : </w:t>
      </w:r>
      <w:r>
        <w:rPr>
          <w:rFonts w:ascii="Arial" w:hAnsi="Arial" w:cs="Arial"/>
          <w:sz w:val="19"/>
          <w:szCs w:val="19"/>
          <w:lang w:val="sr-Cyrl-CS"/>
        </w:rPr>
        <w:t>5</w:t>
      </w:r>
      <w:r w:rsidRPr="00AF4FF4">
        <w:rPr>
          <w:rFonts w:ascii="Arial" w:hAnsi="Arial" w:cs="Arial"/>
          <w:sz w:val="19"/>
          <w:szCs w:val="19"/>
          <w:lang w:val="sr-Cyrl-CS"/>
        </w:rPr>
        <w:t>00</w:t>
      </w:r>
    </w:p>
    <w:p w:rsidR="00936E54" w:rsidRDefault="00936E54" w:rsidP="002A3468">
      <w:pPr>
        <w:pStyle w:val="BodyText"/>
        <w:numPr>
          <w:ilvl w:val="0"/>
          <w:numId w:val="22"/>
        </w:numPr>
        <w:rPr>
          <w:rFonts w:ascii="Arial" w:hAnsi="Arial" w:cs="Arial"/>
          <w:sz w:val="22"/>
          <w:szCs w:val="22"/>
          <w:lang w:val="sr-Cyrl-CS"/>
        </w:rPr>
      </w:pPr>
      <w:r>
        <w:rPr>
          <w:rFonts w:ascii="Arial" w:hAnsi="Arial" w:cs="Arial"/>
          <w:sz w:val="22"/>
          <w:szCs w:val="22"/>
          <w:lang w:val="sr-Cyrl-CS"/>
        </w:rPr>
        <w:t>Основа темеља</w:t>
      </w:r>
      <w:r>
        <w:rPr>
          <w:rFonts w:ascii="Arial" w:hAnsi="Arial" w:cs="Arial"/>
          <w:sz w:val="22"/>
          <w:szCs w:val="22"/>
          <w:lang w:val="sr-Cyrl-CS"/>
        </w:rPr>
        <w:tab/>
      </w:r>
      <w:r>
        <w:rPr>
          <w:rFonts w:ascii="Arial" w:hAnsi="Arial" w:cs="Arial"/>
          <w:sz w:val="22"/>
          <w:szCs w:val="22"/>
          <w:lang w:val="sr-Cyrl-CS"/>
        </w:rPr>
        <w:tab/>
      </w:r>
      <w:r w:rsidRPr="00AF4FF4">
        <w:rPr>
          <w:rFonts w:ascii="Arial" w:hAnsi="Arial" w:cs="Arial"/>
          <w:sz w:val="19"/>
          <w:szCs w:val="19"/>
          <w:lang w:val="sr-Cyrl-CS"/>
        </w:rPr>
        <w:t xml:space="preserve">Р 1 : </w:t>
      </w:r>
      <w:r>
        <w:rPr>
          <w:rFonts w:ascii="Arial" w:hAnsi="Arial" w:cs="Arial"/>
          <w:sz w:val="19"/>
          <w:szCs w:val="19"/>
          <w:lang w:val="sr-Cyrl-CS"/>
        </w:rPr>
        <w:t>2</w:t>
      </w:r>
      <w:r w:rsidRPr="00AF4FF4">
        <w:rPr>
          <w:rFonts w:ascii="Arial" w:hAnsi="Arial" w:cs="Arial"/>
          <w:sz w:val="19"/>
          <w:szCs w:val="19"/>
          <w:lang w:val="sr-Cyrl-CS"/>
        </w:rPr>
        <w:t>00</w:t>
      </w:r>
    </w:p>
    <w:p w:rsidR="00936E54" w:rsidRDefault="00936E54" w:rsidP="002A3468">
      <w:pPr>
        <w:pStyle w:val="BodyText"/>
        <w:numPr>
          <w:ilvl w:val="0"/>
          <w:numId w:val="22"/>
        </w:numPr>
        <w:rPr>
          <w:rFonts w:ascii="Arial" w:hAnsi="Arial" w:cs="Arial"/>
          <w:sz w:val="22"/>
          <w:szCs w:val="22"/>
          <w:lang w:val="sr-Cyrl-CS"/>
        </w:rPr>
      </w:pPr>
      <w:r>
        <w:rPr>
          <w:rFonts w:ascii="Arial" w:hAnsi="Arial" w:cs="Arial"/>
          <w:sz w:val="22"/>
          <w:szCs w:val="22"/>
          <w:lang w:val="sr-Cyrl-CS"/>
        </w:rPr>
        <w:t>Основа приземља</w:t>
      </w:r>
      <w:r>
        <w:rPr>
          <w:rFonts w:ascii="Arial" w:hAnsi="Arial" w:cs="Arial"/>
          <w:sz w:val="22"/>
          <w:szCs w:val="22"/>
          <w:lang w:val="sr-Cyrl-CS"/>
        </w:rPr>
        <w:tab/>
      </w:r>
      <w:r>
        <w:rPr>
          <w:rFonts w:ascii="Arial" w:hAnsi="Arial" w:cs="Arial"/>
          <w:sz w:val="22"/>
          <w:szCs w:val="22"/>
          <w:lang w:val="sr-Cyrl-CS"/>
        </w:rPr>
        <w:tab/>
      </w:r>
      <w:r w:rsidRPr="00AF4FF4">
        <w:rPr>
          <w:rFonts w:ascii="Arial" w:hAnsi="Arial" w:cs="Arial"/>
          <w:sz w:val="19"/>
          <w:szCs w:val="19"/>
          <w:lang w:val="sr-Cyrl-CS"/>
        </w:rPr>
        <w:t xml:space="preserve">Р 1 : </w:t>
      </w:r>
      <w:r>
        <w:rPr>
          <w:rFonts w:ascii="Arial" w:hAnsi="Arial" w:cs="Arial"/>
          <w:sz w:val="19"/>
          <w:szCs w:val="19"/>
          <w:lang w:val="sr-Cyrl-CS"/>
        </w:rPr>
        <w:t>2</w:t>
      </w:r>
      <w:r w:rsidRPr="00AF4FF4">
        <w:rPr>
          <w:rFonts w:ascii="Arial" w:hAnsi="Arial" w:cs="Arial"/>
          <w:sz w:val="19"/>
          <w:szCs w:val="19"/>
          <w:lang w:val="sr-Cyrl-CS"/>
        </w:rPr>
        <w:t>00</w:t>
      </w:r>
    </w:p>
    <w:p w:rsidR="00936E54" w:rsidRDefault="00936E54" w:rsidP="002A3468">
      <w:pPr>
        <w:pStyle w:val="BodyText"/>
        <w:numPr>
          <w:ilvl w:val="0"/>
          <w:numId w:val="22"/>
        </w:numPr>
        <w:rPr>
          <w:rFonts w:ascii="Arial" w:hAnsi="Arial" w:cs="Arial"/>
          <w:sz w:val="22"/>
          <w:szCs w:val="22"/>
          <w:lang w:val="sr-Cyrl-CS"/>
        </w:rPr>
      </w:pPr>
      <w:r>
        <w:rPr>
          <w:rFonts w:ascii="Arial" w:hAnsi="Arial" w:cs="Arial"/>
          <w:sz w:val="22"/>
          <w:szCs w:val="22"/>
          <w:lang w:val="sr-Cyrl-CS"/>
        </w:rPr>
        <w:t>Поглед на кров</w:t>
      </w:r>
      <w:r>
        <w:rPr>
          <w:rFonts w:ascii="Arial" w:hAnsi="Arial" w:cs="Arial"/>
          <w:sz w:val="22"/>
          <w:szCs w:val="22"/>
          <w:lang w:val="sr-Cyrl-CS"/>
        </w:rPr>
        <w:tab/>
      </w:r>
      <w:r>
        <w:rPr>
          <w:rFonts w:ascii="Arial" w:hAnsi="Arial" w:cs="Arial"/>
          <w:sz w:val="22"/>
          <w:szCs w:val="22"/>
          <w:lang w:val="sr-Cyrl-CS"/>
        </w:rPr>
        <w:tab/>
      </w:r>
      <w:r w:rsidRPr="00AF4FF4">
        <w:rPr>
          <w:rFonts w:ascii="Arial" w:hAnsi="Arial" w:cs="Arial"/>
          <w:sz w:val="19"/>
          <w:szCs w:val="19"/>
          <w:lang w:val="sr-Cyrl-CS"/>
        </w:rPr>
        <w:t xml:space="preserve">Р 1 : </w:t>
      </w:r>
      <w:r>
        <w:rPr>
          <w:rFonts w:ascii="Arial" w:hAnsi="Arial" w:cs="Arial"/>
          <w:sz w:val="19"/>
          <w:szCs w:val="19"/>
          <w:lang w:val="sr-Cyrl-CS"/>
        </w:rPr>
        <w:t>2</w:t>
      </w:r>
      <w:r w:rsidRPr="00AF4FF4">
        <w:rPr>
          <w:rFonts w:ascii="Arial" w:hAnsi="Arial" w:cs="Arial"/>
          <w:sz w:val="19"/>
          <w:szCs w:val="19"/>
          <w:lang w:val="sr-Cyrl-CS"/>
        </w:rPr>
        <w:t>00</w:t>
      </w:r>
    </w:p>
    <w:p w:rsidR="00936E54" w:rsidRDefault="00936E54" w:rsidP="002A3468">
      <w:pPr>
        <w:pStyle w:val="BodyText"/>
        <w:numPr>
          <w:ilvl w:val="0"/>
          <w:numId w:val="22"/>
        </w:numPr>
        <w:rPr>
          <w:rFonts w:ascii="Arial" w:hAnsi="Arial" w:cs="Arial"/>
          <w:sz w:val="22"/>
          <w:szCs w:val="22"/>
          <w:lang w:val="sr-Cyrl-CS"/>
        </w:rPr>
      </w:pPr>
      <w:r>
        <w:rPr>
          <w:rFonts w:ascii="Arial" w:hAnsi="Arial" w:cs="Arial"/>
          <w:sz w:val="22"/>
          <w:szCs w:val="22"/>
          <w:lang w:val="sr-Cyrl-CS"/>
        </w:rPr>
        <w:t>Пресеци</w:t>
      </w:r>
      <w:r>
        <w:rPr>
          <w:rFonts w:ascii="Arial" w:hAnsi="Arial" w:cs="Arial"/>
          <w:sz w:val="22"/>
          <w:szCs w:val="22"/>
          <w:lang w:val="sr-Cyrl-CS"/>
        </w:rPr>
        <w:tab/>
      </w:r>
      <w:r>
        <w:rPr>
          <w:rFonts w:ascii="Arial" w:hAnsi="Arial" w:cs="Arial"/>
          <w:sz w:val="22"/>
          <w:szCs w:val="22"/>
          <w:lang w:val="sr-Cyrl-CS"/>
        </w:rPr>
        <w:tab/>
      </w:r>
      <w:r>
        <w:rPr>
          <w:rFonts w:ascii="Arial" w:hAnsi="Arial" w:cs="Arial"/>
          <w:sz w:val="22"/>
          <w:szCs w:val="22"/>
          <w:lang w:val="sr-Cyrl-CS"/>
        </w:rPr>
        <w:tab/>
      </w:r>
      <w:r w:rsidRPr="00AF4FF4">
        <w:rPr>
          <w:rFonts w:ascii="Arial" w:hAnsi="Arial" w:cs="Arial"/>
          <w:sz w:val="19"/>
          <w:szCs w:val="19"/>
          <w:lang w:val="sr-Cyrl-CS"/>
        </w:rPr>
        <w:t xml:space="preserve">Р 1 : </w:t>
      </w:r>
      <w:r>
        <w:rPr>
          <w:rFonts w:ascii="Arial" w:hAnsi="Arial" w:cs="Arial"/>
          <w:sz w:val="19"/>
          <w:szCs w:val="19"/>
          <w:lang w:val="sr-Cyrl-CS"/>
        </w:rPr>
        <w:t>1</w:t>
      </w:r>
      <w:r w:rsidRPr="00AF4FF4">
        <w:rPr>
          <w:rFonts w:ascii="Arial" w:hAnsi="Arial" w:cs="Arial"/>
          <w:sz w:val="19"/>
          <w:szCs w:val="19"/>
          <w:lang w:val="sr-Cyrl-CS"/>
        </w:rPr>
        <w:t>00</w:t>
      </w:r>
    </w:p>
    <w:p w:rsidR="00936E54" w:rsidRDefault="00936E54" w:rsidP="002A3468">
      <w:pPr>
        <w:pStyle w:val="BodyText"/>
        <w:numPr>
          <w:ilvl w:val="0"/>
          <w:numId w:val="22"/>
        </w:numPr>
        <w:rPr>
          <w:rFonts w:ascii="Arial" w:hAnsi="Arial" w:cs="Arial"/>
          <w:sz w:val="22"/>
          <w:szCs w:val="22"/>
          <w:lang w:val="sr-Cyrl-CS"/>
        </w:rPr>
      </w:pPr>
      <w:r>
        <w:rPr>
          <w:rFonts w:ascii="Arial" w:hAnsi="Arial" w:cs="Arial"/>
          <w:sz w:val="22"/>
          <w:szCs w:val="22"/>
          <w:lang w:val="sr-Cyrl-CS"/>
        </w:rPr>
        <w:t>Фасаде</w:t>
      </w:r>
      <w:r>
        <w:rPr>
          <w:rFonts w:ascii="Arial" w:hAnsi="Arial" w:cs="Arial"/>
          <w:sz w:val="22"/>
          <w:szCs w:val="22"/>
          <w:lang w:val="sr-Cyrl-CS"/>
        </w:rPr>
        <w:tab/>
      </w:r>
      <w:r>
        <w:rPr>
          <w:rFonts w:ascii="Arial" w:hAnsi="Arial" w:cs="Arial"/>
          <w:sz w:val="22"/>
          <w:szCs w:val="22"/>
          <w:lang w:val="sr-Cyrl-CS"/>
        </w:rPr>
        <w:tab/>
      </w:r>
      <w:r>
        <w:rPr>
          <w:rFonts w:ascii="Arial" w:hAnsi="Arial" w:cs="Arial"/>
          <w:sz w:val="22"/>
          <w:szCs w:val="22"/>
          <w:lang w:val="sr-Cyrl-CS"/>
        </w:rPr>
        <w:tab/>
      </w:r>
      <w:r w:rsidRPr="00AF4FF4">
        <w:rPr>
          <w:rFonts w:ascii="Arial" w:hAnsi="Arial" w:cs="Arial"/>
          <w:sz w:val="19"/>
          <w:szCs w:val="19"/>
          <w:lang w:val="sr-Cyrl-CS"/>
        </w:rPr>
        <w:t xml:space="preserve">Р 1 : </w:t>
      </w:r>
      <w:r>
        <w:rPr>
          <w:rFonts w:ascii="Arial" w:hAnsi="Arial" w:cs="Arial"/>
          <w:sz w:val="19"/>
          <w:szCs w:val="19"/>
          <w:lang w:val="sr-Cyrl-CS"/>
        </w:rPr>
        <w:t>2</w:t>
      </w:r>
      <w:r w:rsidRPr="00AF4FF4">
        <w:rPr>
          <w:rFonts w:ascii="Arial" w:hAnsi="Arial" w:cs="Arial"/>
          <w:sz w:val="19"/>
          <w:szCs w:val="19"/>
          <w:lang w:val="sr-Cyrl-CS"/>
        </w:rPr>
        <w:t>00</w:t>
      </w:r>
    </w:p>
    <w:p w:rsidR="00936E54" w:rsidRPr="00525682" w:rsidRDefault="00936E54" w:rsidP="002A3468">
      <w:pPr>
        <w:pStyle w:val="BodyText"/>
        <w:numPr>
          <w:ilvl w:val="0"/>
          <w:numId w:val="22"/>
        </w:numPr>
        <w:rPr>
          <w:rFonts w:ascii="Arial" w:hAnsi="Arial" w:cs="Arial"/>
          <w:sz w:val="22"/>
          <w:szCs w:val="22"/>
          <w:lang w:val="sr-Cyrl-CS"/>
        </w:rPr>
      </w:pPr>
      <w:r>
        <w:rPr>
          <w:rFonts w:ascii="Arial" w:hAnsi="Arial" w:cs="Arial"/>
          <w:sz w:val="22"/>
          <w:szCs w:val="22"/>
          <w:lang w:val="sr-Cyrl-CS"/>
        </w:rPr>
        <w:t>Основа и изглед пилона</w:t>
      </w:r>
      <w:r>
        <w:rPr>
          <w:rFonts w:ascii="Arial" w:hAnsi="Arial" w:cs="Arial"/>
          <w:sz w:val="22"/>
          <w:szCs w:val="22"/>
          <w:lang w:val="sr-Cyrl-CS"/>
        </w:rPr>
        <w:tab/>
      </w:r>
      <w:r w:rsidRPr="00AF4FF4">
        <w:rPr>
          <w:rFonts w:ascii="Arial" w:hAnsi="Arial" w:cs="Arial"/>
          <w:sz w:val="19"/>
          <w:szCs w:val="19"/>
          <w:lang w:val="sr-Cyrl-CS"/>
        </w:rPr>
        <w:t xml:space="preserve">Р 1 : </w:t>
      </w:r>
      <w:r>
        <w:rPr>
          <w:rFonts w:ascii="Arial" w:hAnsi="Arial" w:cs="Arial"/>
          <w:sz w:val="19"/>
          <w:szCs w:val="19"/>
          <w:lang w:val="sr-Cyrl-CS"/>
        </w:rPr>
        <w:t>50</w:t>
      </w:r>
    </w:p>
    <w:p w:rsidR="00B5707B" w:rsidRDefault="00B5707B" w:rsidP="004D4C33">
      <w:pPr>
        <w:pStyle w:val="BodyText"/>
        <w:rPr>
          <w:rFonts w:ascii="Arial" w:hAnsi="Arial" w:cs="Arial"/>
          <w:sz w:val="22"/>
          <w:szCs w:val="22"/>
          <w:lang w:val="sr-Cyrl-CS"/>
        </w:rPr>
      </w:pPr>
    </w:p>
    <w:p w:rsidR="00B5707B" w:rsidRPr="00AF4FF4" w:rsidRDefault="00B5707B" w:rsidP="004D4C33">
      <w:pPr>
        <w:pStyle w:val="BodyText"/>
        <w:rPr>
          <w:rFonts w:ascii="Arial" w:hAnsi="Arial" w:cs="Arial"/>
          <w:color w:val="0000FF"/>
          <w:sz w:val="21"/>
          <w:szCs w:val="21"/>
          <w:highlight w:val="yellow"/>
          <w:lang w:val="sr-Cyrl-CS"/>
        </w:rPr>
      </w:pPr>
    </w:p>
    <w:p w:rsidR="004D4C33" w:rsidRPr="00AF4FF4" w:rsidRDefault="00E9500A" w:rsidP="004D4C33">
      <w:pPr>
        <w:pStyle w:val="BodyText"/>
        <w:rPr>
          <w:rFonts w:ascii="Arial" w:hAnsi="Arial" w:cs="Arial"/>
          <w:sz w:val="21"/>
          <w:szCs w:val="21"/>
          <w:lang w:val="ru-RU"/>
        </w:rPr>
      </w:pPr>
      <w:r w:rsidRPr="00AF4FF4">
        <w:rPr>
          <w:rFonts w:ascii="Arial" w:hAnsi="Arial" w:cs="Arial"/>
          <w:sz w:val="50"/>
          <w:szCs w:val="50"/>
          <w:lang w:val="ru-RU"/>
        </w:rPr>
        <w:t>Ђ</w:t>
      </w:r>
      <w:r w:rsidR="004D4C33" w:rsidRPr="00AF4FF4">
        <w:rPr>
          <w:rFonts w:ascii="Arial" w:hAnsi="Arial" w:cs="Arial"/>
          <w:sz w:val="21"/>
          <w:szCs w:val="21"/>
          <w:lang w:val="ru-RU"/>
        </w:rPr>
        <w:tab/>
      </w:r>
      <w:r w:rsidR="004D4C33" w:rsidRPr="00AF4FF4">
        <w:rPr>
          <w:rFonts w:ascii="Arial" w:hAnsi="Arial" w:cs="Arial"/>
          <w:b/>
          <w:sz w:val="23"/>
          <w:szCs w:val="23"/>
          <w:lang w:val="ru-RU"/>
        </w:rPr>
        <w:t>ДОКУМЕНТАЦИЈА</w:t>
      </w:r>
      <w:r w:rsidR="004D4C33" w:rsidRPr="00AF4FF4">
        <w:rPr>
          <w:rFonts w:ascii="Arial" w:hAnsi="Arial" w:cs="Arial"/>
          <w:sz w:val="21"/>
          <w:szCs w:val="21"/>
          <w:lang w:val="ru-RU"/>
        </w:rPr>
        <w:t xml:space="preserve"> ....................................................................................................</w:t>
      </w:r>
    </w:p>
    <w:p w:rsidR="001938B1" w:rsidRDefault="001938B1" w:rsidP="001938B1">
      <w:pPr>
        <w:pStyle w:val="BodyText"/>
        <w:numPr>
          <w:ilvl w:val="0"/>
          <w:numId w:val="7"/>
        </w:numPr>
        <w:rPr>
          <w:rFonts w:ascii="Arial" w:hAnsi="Arial" w:cs="Arial"/>
          <w:sz w:val="21"/>
          <w:szCs w:val="21"/>
          <w:lang w:val="ru-RU"/>
        </w:rPr>
      </w:pPr>
      <w:r w:rsidRPr="00AF4FF4">
        <w:rPr>
          <w:rFonts w:ascii="Arial" w:hAnsi="Arial" w:cs="Arial"/>
          <w:sz w:val="21"/>
          <w:szCs w:val="21"/>
          <w:lang w:val="ru-RU"/>
        </w:rPr>
        <w:t>Копија плана</w:t>
      </w:r>
    </w:p>
    <w:p w:rsidR="001938B1" w:rsidRDefault="001938B1" w:rsidP="001938B1">
      <w:pPr>
        <w:pStyle w:val="BodyText"/>
        <w:numPr>
          <w:ilvl w:val="0"/>
          <w:numId w:val="7"/>
        </w:numPr>
        <w:rPr>
          <w:rFonts w:ascii="Arial" w:hAnsi="Arial" w:cs="Arial"/>
          <w:sz w:val="21"/>
          <w:szCs w:val="21"/>
          <w:lang w:val="ru-RU"/>
        </w:rPr>
      </w:pPr>
      <w:r>
        <w:rPr>
          <w:rFonts w:ascii="Arial" w:hAnsi="Arial" w:cs="Arial"/>
          <w:sz w:val="21"/>
          <w:szCs w:val="21"/>
          <w:lang w:val="ru-RU"/>
        </w:rPr>
        <w:t>Копија катастра водова</w:t>
      </w:r>
    </w:p>
    <w:p w:rsidR="001938B1" w:rsidRPr="00DE4B41" w:rsidRDefault="001938B1" w:rsidP="001938B1">
      <w:pPr>
        <w:pStyle w:val="BodyText"/>
        <w:numPr>
          <w:ilvl w:val="0"/>
          <w:numId w:val="7"/>
        </w:numPr>
        <w:rPr>
          <w:rFonts w:ascii="Arial" w:hAnsi="Arial" w:cs="Arial"/>
          <w:sz w:val="21"/>
          <w:szCs w:val="21"/>
          <w:lang w:val="ru-RU"/>
        </w:rPr>
      </w:pPr>
      <w:r w:rsidRPr="00DE4B41">
        <w:rPr>
          <w:rFonts w:ascii="Arial" w:hAnsi="Arial" w:cs="Arial"/>
          <w:sz w:val="21"/>
          <w:szCs w:val="21"/>
          <w:lang w:val="ru-RU"/>
        </w:rPr>
        <w:t>Оверена катастарско-топографска подлога</w:t>
      </w:r>
    </w:p>
    <w:p w:rsidR="001938B1" w:rsidRPr="00DE4B41" w:rsidRDefault="001938B1" w:rsidP="001938B1">
      <w:pPr>
        <w:pStyle w:val="BodyText"/>
        <w:numPr>
          <w:ilvl w:val="0"/>
          <w:numId w:val="7"/>
        </w:numPr>
        <w:rPr>
          <w:rFonts w:ascii="Arial" w:hAnsi="Arial" w:cs="Arial"/>
          <w:sz w:val="21"/>
          <w:szCs w:val="21"/>
          <w:lang w:val="ru-RU"/>
        </w:rPr>
      </w:pPr>
      <w:r w:rsidRPr="00DE4B41">
        <w:rPr>
          <w:rFonts w:ascii="Arial" w:hAnsi="Arial" w:cs="Arial"/>
          <w:sz w:val="21"/>
          <w:szCs w:val="21"/>
          <w:lang w:val="ru-RU"/>
        </w:rPr>
        <w:t>Услови ЈКП</w:t>
      </w:r>
    </w:p>
    <w:p w:rsidR="00F13390" w:rsidRPr="00AF4FF4" w:rsidRDefault="00F13390" w:rsidP="00F13390">
      <w:pPr>
        <w:pStyle w:val="BodyText"/>
        <w:ind w:left="720"/>
        <w:rPr>
          <w:rFonts w:ascii="Arial" w:hAnsi="Arial" w:cs="Arial"/>
          <w:sz w:val="21"/>
          <w:szCs w:val="21"/>
          <w:lang w:val="ru-RU"/>
        </w:rPr>
      </w:pPr>
    </w:p>
    <w:p w:rsidR="004D4C33" w:rsidRPr="00AF4FF4" w:rsidRDefault="004D4C33" w:rsidP="00C26BFB">
      <w:pPr>
        <w:pStyle w:val="BodyText"/>
        <w:rPr>
          <w:rFonts w:ascii="Arial" w:hAnsi="Arial" w:cs="Arial"/>
          <w:sz w:val="21"/>
          <w:szCs w:val="21"/>
          <w:highlight w:val="yellow"/>
          <w:lang w:val="ru-RU"/>
        </w:rPr>
      </w:pPr>
    </w:p>
    <w:p w:rsidR="004D4C33" w:rsidRPr="00AF4FF4" w:rsidRDefault="004D4C33" w:rsidP="00C26BFB">
      <w:pPr>
        <w:pStyle w:val="BodyText"/>
        <w:jc w:val="both"/>
        <w:rPr>
          <w:rFonts w:ascii="Arial" w:hAnsi="Arial" w:cs="Arial"/>
          <w:sz w:val="21"/>
          <w:szCs w:val="21"/>
          <w:lang w:val="sr-Cyrl-CS"/>
        </w:rPr>
      </w:pPr>
    </w:p>
    <w:p w:rsidR="009C1A0D" w:rsidRPr="00AF4FF4" w:rsidRDefault="009C1A0D" w:rsidP="00C26BFB">
      <w:pPr>
        <w:pStyle w:val="BodyText"/>
        <w:jc w:val="both"/>
        <w:rPr>
          <w:rFonts w:ascii="Arial" w:hAnsi="Arial" w:cs="Arial"/>
          <w:sz w:val="21"/>
          <w:szCs w:val="21"/>
          <w:highlight w:val="yellow"/>
          <w:lang w:val="sr-Cyrl-CS"/>
        </w:rPr>
      </w:pPr>
    </w:p>
    <w:p w:rsidR="004D4C33" w:rsidRPr="00AF4FF4" w:rsidRDefault="004D4C33" w:rsidP="004D4C33">
      <w:pPr>
        <w:pStyle w:val="BodyText"/>
        <w:rPr>
          <w:rFonts w:ascii="Arial" w:hAnsi="Arial" w:cs="Arial"/>
          <w:color w:val="FF6600"/>
          <w:sz w:val="21"/>
          <w:szCs w:val="21"/>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lang w:val="sr-Cyrl-CS"/>
        </w:rPr>
      </w:pPr>
    </w:p>
    <w:p w:rsidR="00213995" w:rsidRPr="00AF4FF4" w:rsidRDefault="00213995" w:rsidP="00213995">
      <w:pPr>
        <w:rPr>
          <w:rFonts w:ascii="Arial" w:hAnsi="Arial" w:cs="Arial"/>
          <w:sz w:val="19"/>
          <w:szCs w:val="19"/>
          <w:highlight w:val="yellow"/>
          <w:lang w:val="sr-Cyrl-CS"/>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Default="00213995" w:rsidP="00213995">
      <w:pPr>
        <w:rPr>
          <w:rFonts w:ascii="Arial" w:hAnsi="Arial" w:cs="Arial"/>
          <w:sz w:val="19"/>
          <w:szCs w:val="19"/>
          <w:highlight w:val="yellow"/>
          <w:lang w:val="ru-RU"/>
        </w:rPr>
      </w:pPr>
    </w:p>
    <w:p w:rsidR="001938B1" w:rsidRDefault="001938B1" w:rsidP="00213995">
      <w:pPr>
        <w:rPr>
          <w:rFonts w:ascii="Arial" w:hAnsi="Arial" w:cs="Arial"/>
          <w:sz w:val="19"/>
          <w:szCs w:val="19"/>
          <w:highlight w:val="yellow"/>
          <w:lang w:val="ru-RU"/>
        </w:rPr>
      </w:pPr>
    </w:p>
    <w:p w:rsidR="001938B1" w:rsidRDefault="001938B1" w:rsidP="00213995">
      <w:pPr>
        <w:rPr>
          <w:rFonts w:ascii="Arial" w:hAnsi="Arial" w:cs="Arial"/>
          <w:sz w:val="19"/>
          <w:szCs w:val="19"/>
          <w:highlight w:val="yellow"/>
          <w:lang w:val="ru-RU"/>
        </w:rPr>
      </w:pPr>
    </w:p>
    <w:p w:rsidR="001938B1" w:rsidRDefault="001938B1" w:rsidP="00213995">
      <w:pPr>
        <w:rPr>
          <w:rFonts w:ascii="Arial" w:hAnsi="Arial" w:cs="Arial"/>
          <w:sz w:val="19"/>
          <w:szCs w:val="19"/>
          <w:highlight w:val="yellow"/>
          <w:lang w:val="ru-RU"/>
        </w:rPr>
      </w:pPr>
    </w:p>
    <w:p w:rsidR="001938B1" w:rsidRDefault="001938B1" w:rsidP="00213995">
      <w:pPr>
        <w:rPr>
          <w:rFonts w:ascii="Arial" w:hAnsi="Arial" w:cs="Arial"/>
          <w:sz w:val="19"/>
          <w:szCs w:val="19"/>
          <w:highlight w:val="yellow"/>
          <w:lang w:val="ru-RU"/>
        </w:rPr>
      </w:pPr>
    </w:p>
    <w:p w:rsidR="001938B1" w:rsidRDefault="001938B1" w:rsidP="00213995">
      <w:pPr>
        <w:rPr>
          <w:rFonts w:ascii="Arial" w:hAnsi="Arial" w:cs="Arial"/>
          <w:sz w:val="19"/>
          <w:szCs w:val="19"/>
          <w:highlight w:val="yellow"/>
          <w:lang w:val="ru-RU"/>
        </w:rPr>
      </w:pPr>
    </w:p>
    <w:p w:rsidR="001938B1" w:rsidRDefault="001938B1" w:rsidP="00213995">
      <w:pPr>
        <w:rPr>
          <w:rFonts w:ascii="Arial" w:hAnsi="Arial" w:cs="Arial"/>
          <w:sz w:val="19"/>
          <w:szCs w:val="19"/>
          <w:highlight w:val="yellow"/>
          <w:lang w:val="ru-RU"/>
        </w:rPr>
      </w:pPr>
    </w:p>
    <w:p w:rsidR="001938B1" w:rsidRDefault="001938B1" w:rsidP="00213995">
      <w:pPr>
        <w:rPr>
          <w:rFonts w:ascii="Arial" w:hAnsi="Arial" w:cs="Arial"/>
          <w:sz w:val="19"/>
          <w:szCs w:val="19"/>
          <w:highlight w:val="yellow"/>
          <w:lang w:val="ru-RU"/>
        </w:rPr>
      </w:pPr>
    </w:p>
    <w:p w:rsidR="001938B1" w:rsidRDefault="001938B1" w:rsidP="00213995">
      <w:pPr>
        <w:rPr>
          <w:rFonts w:ascii="Arial" w:hAnsi="Arial" w:cs="Arial"/>
          <w:sz w:val="19"/>
          <w:szCs w:val="19"/>
          <w:highlight w:val="yellow"/>
          <w:lang w:val="ru-RU"/>
        </w:rPr>
      </w:pPr>
    </w:p>
    <w:p w:rsidR="001938B1" w:rsidRDefault="001938B1" w:rsidP="00213995">
      <w:pPr>
        <w:rPr>
          <w:rFonts w:ascii="Arial" w:hAnsi="Arial" w:cs="Arial"/>
          <w:sz w:val="19"/>
          <w:szCs w:val="19"/>
          <w:highlight w:val="yellow"/>
          <w:lang w:val="ru-RU"/>
        </w:rPr>
      </w:pPr>
    </w:p>
    <w:p w:rsidR="001938B1" w:rsidRPr="00AF4FF4" w:rsidRDefault="001938B1"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213995" w:rsidRPr="00AF4FF4" w:rsidRDefault="00213995" w:rsidP="00213995">
      <w:pPr>
        <w:rPr>
          <w:rFonts w:ascii="Arial" w:hAnsi="Arial" w:cs="Arial"/>
          <w:sz w:val="19"/>
          <w:szCs w:val="19"/>
          <w:highlight w:val="yellow"/>
          <w:lang w:val="ru-RU"/>
        </w:rPr>
      </w:pPr>
    </w:p>
    <w:p w:rsidR="00B5707B" w:rsidRPr="00D702BA" w:rsidRDefault="00B5707B" w:rsidP="00B5707B">
      <w:pPr>
        <w:pStyle w:val="Heading5"/>
        <w:pBdr>
          <w:bottom w:val="none" w:sz="0" w:space="0" w:color="auto"/>
        </w:pBdr>
        <w:rPr>
          <w:rFonts w:ascii="Arial" w:hAnsi="Arial" w:cs="Arial"/>
          <w:sz w:val="19"/>
          <w:szCs w:val="19"/>
        </w:rPr>
      </w:pPr>
    </w:p>
    <w:p w:rsidR="00213995" w:rsidRPr="00AF4FF4" w:rsidRDefault="00213995" w:rsidP="00B5707B">
      <w:pPr>
        <w:pStyle w:val="Heading5"/>
        <w:pBdr>
          <w:bottom w:val="none" w:sz="0" w:space="0" w:color="auto"/>
        </w:pBdr>
        <w:rPr>
          <w:rFonts w:ascii="Arial" w:hAnsi="Arial" w:cs="Arial"/>
          <w:b/>
          <w:bCs/>
          <w:sz w:val="31"/>
          <w:szCs w:val="31"/>
          <w:lang w:val="ru-RU"/>
        </w:rPr>
      </w:pPr>
      <w:r w:rsidRPr="00AF4FF4">
        <w:rPr>
          <w:rFonts w:ascii="Arial" w:hAnsi="Arial" w:cs="Arial"/>
          <w:b/>
          <w:bCs/>
          <w:sz w:val="138"/>
          <w:szCs w:val="138"/>
          <w:lang w:val="ru-RU"/>
        </w:rPr>
        <w:t>А</w:t>
      </w:r>
      <w:r w:rsidRPr="00AF4FF4">
        <w:rPr>
          <w:rFonts w:ascii="Arial" w:hAnsi="Arial" w:cs="Arial"/>
          <w:b/>
          <w:bCs/>
          <w:sz w:val="50"/>
          <w:szCs w:val="50"/>
          <w:lang w:val="ru-RU"/>
        </w:rPr>
        <w:tab/>
      </w:r>
      <w:r w:rsidRPr="00AF4FF4">
        <w:rPr>
          <w:rFonts w:ascii="Arial" w:hAnsi="Arial" w:cs="Arial"/>
          <w:b/>
          <w:bCs/>
          <w:sz w:val="54"/>
          <w:szCs w:val="54"/>
          <w:u w:val="single"/>
          <w:lang w:val="ru-RU"/>
        </w:rPr>
        <w:t>ОПШТ</w:t>
      </w:r>
      <w:r w:rsidR="00834E27" w:rsidRPr="00AF4FF4">
        <w:rPr>
          <w:rFonts w:ascii="Arial" w:hAnsi="Arial" w:cs="Arial"/>
          <w:b/>
          <w:bCs/>
          <w:sz w:val="54"/>
          <w:szCs w:val="54"/>
          <w:u w:val="single"/>
          <w:lang w:val="ru-RU"/>
        </w:rPr>
        <w:t>А</w:t>
      </w:r>
      <w:r w:rsidRPr="00AF4FF4">
        <w:rPr>
          <w:rFonts w:ascii="Arial" w:hAnsi="Arial" w:cs="Arial"/>
          <w:b/>
          <w:bCs/>
          <w:sz w:val="54"/>
          <w:szCs w:val="54"/>
          <w:u w:val="single"/>
          <w:lang w:val="ru-RU"/>
        </w:rPr>
        <w:t xml:space="preserve"> ДО</w:t>
      </w:r>
      <w:r w:rsidR="00834E27" w:rsidRPr="00AF4FF4">
        <w:rPr>
          <w:rFonts w:ascii="Arial" w:hAnsi="Arial" w:cs="Arial"/>
          <w:b/>
          <w:bCs/>
          <w:sz w:val="54"/>
          <w:szCs w:val="54"/>
          <w:u w:val="single"/>
          <w:lang w:val="ru-RU"/>
        </w:rPr>
        <w:t>КУМЕНТАЦИЈА</w:t>
      </w: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213995" w:rsidRPr="00AF4FF4" w:rsidRDefault="00213995" w:rsidP="00213995">
      <w:pPr>
        <w:rPr>
          <w:rFonts w:ascii="Arial" w:hAnsi="Arial" w:cs="Arial"/>
          <w:sz w:val="19"/>
          <w:szCs w:val="19"/>
          <w:highlight w:val="yellow"/>
        </w:rPr>
      </w:pPr>
    </w:p>
    <w:p w:rsidR="00644236" w:rsidRPr="00AF4FF4" w:rsidRDefault="00644236" w:rsidP="00213995">
      <w:pPr>
        <w:rPr>
          <w:rFonts w:ascii="Arial" w:hAnsi="Arial" w:cs="Arial"/>
          <w:sz w:val="19"/>
          <w:szCs w:val="19"/>
          <w:highlight w:val="yellow"/>
        </w:rPr>
      </w:pPr>
    </w:p>
    <w:p w:rsidR="00644236" w:rsidRPr="00AF4FF4" w:rsidRDefault="00644236" w:rsidP="00213995">
      <w:pPr>
        <w:rPr>
          <w:rFonts w:ascii="Arial" w:hAnsi="Arial" w:cs="Arial"/>
          <w:sz w:val="19"/>
          <w:szCs w:val="19"/>
          <w:highlight w:val="yellow"/>
        </w:rPr>
      </w:pPr>
    </w:p>
    <w:p w:rsidR="00644236" w:rsidRPr="00AF4FF4" w:rsidRDefault="00644236" w:rsidP="00213995">
      <w:pPr>
        <w:rPr>
          <w:rFonts w:ascii="Arial" w:hAnsi="Arial" w:cs="Arial"/>
          <w:sz w:val="19"/>
          <w:szCs w:val="19"/>
          <w:highlight w:val="yellow"/>
        </w:rPr>
      </w:pPr>
    </w:p>
    <w:p w:rsidR="00644236" w:rsidRDefault="00644236" w:rsidP="00213995">
      <w:pPr>
        <w:rPr>
          <w:rFonts w:ascii="Arial" w:hAnsi="Arial" w:cs="Arial"/>
          <w:sz w:val="19"/>
          <w:szCs w:val="19"/>
          <w:highlight w:val="yellow"/>
          <w:lang w:val="sr-Cyrl-CS"/>
        </w:rPr>
      </w:pPr>
    </w:p>
    <w:p w:rsidR="00747796" w:rsidRDefault="00747796" w:rsidP="00213995">
      <w:pPr>
        <w:rPr>
          <w:rFonts w:ascii="Arial" w:hAnsi="Arial" w:cs="Arial"/>
          <w:sz w:val="19"/>
          <w:szCs w:val="19"/>
          <w:highlight w:val="yellow"/>
          <w:lang w:val="sr-Cyrl-CS"/>
        </w:rPr>
      </w:pPr>
    </w:p>
    <w:p w:rsidR="00747796" w:rsidRDefault="00747796" w:rsidP="00213995">
      <w:pPr>
        <w:rPr>
          <w:rFonts w:ascii="Arial" w:hAnsi="Arial" w:cs="Arial"/>
          <w:sz w:val="19"/>
          <w:szCs w:val="19"/>
          <w:highlight w:val="yellow"/>
          <w:lang w:val="sr-Cyrl-CS"/>
        </w:rPr>
      </w:pPr>
    </w:p>
    <w:p w:rsidR="00747796" w:rsidRDefault="00747796" w:rsidP="00213995">
      <w:pPr>
        <w:rPr>
          <w:rFonts w:ascii="Arial" w:hAnsi="Arial" w:cs="Arial"/>
          <w:sz w:val="19"/>
          <w:szCs w:val="19"/>
          <w:highlight w:val="yellow"/>
          <w:lang w:val="sr-Cyrl-CS"/>
        </w:rPr>
      </w:pPr>
    </w:p>
    <w:p w:rsidR="00747796" w:rsidRDefault="00747796" w:rsidP="00213995">
      <w:pPr>
        <w:rPr>
          <w:rFonts w:ascii="Arial" w:hAnsi="Arial" w:cs="Arial"/>
          <w:sz w:val="19"/>
          <w:szCs w:val="19"/>
          <w:highlight w:val="yellow"/>
          <w:lang w:val="sr-Cyrl-CS"/>
        </w:rPr>
      </w:pPr>
    </w:p>
    <w:p w:rsidR="00747796" w:rsidRDefault="00747796" w:rsidP="00213995">
      <w:pPr>
        <w:rPr>
          <w:rFonts w:ascii="Arial" w:hAnsi="Arial" w:cs="Arial"/>
          <w:sz w:val="19"/>
          <w:szCs w:val="19"/>
          <w:highlight w:val="yellow"/>
          <w:lang w:val="sr-Cyrl-CS"/>
        </w:rPr>
      </w:pPr>
    </w:p>
    <w:p w:rsidR="00747796" w:rsidRPr="00747796" w:rsidRDefault="00747796" w:rsidP="00213995">
      <w:pPr>
        <w:rPr>
          <w:rFonts w:ascii="Arial" w:hAnsi="Arial" w:cs="Arial"/>
          <w:sz w:val="19"/>
          <w:szCs w:val="19"/>
          <w:highlight w:val="yellow"/>
          <w:lang w:val="sr-Cyrl-CS"/>
        </w:rPr>
      </w:pPr>
    </w:p>
    <w:p w:rsidR="00213995" w:rsidRDefault="00213995"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Default="004615C2" w:rsidP="00213995">
      <w:pPr>
        <w:rPr>
          <w:rFonts w:ascii="Arial" w:hAnsi="Arial" w:cs="Arial"/>
          <w:sz w:val="19"/>
          <w:szCs w:val="19"/>
          <w:highlight w:val="yellow"/>
        </w:rPr>
      </w:pPr>
    </w:p>
    <w:p w:rsidR="004615C2" w:rsidRPr="00AF4FF4" w:rsidRDefault="004615C2" w:rsidP="004615C2">
      <w:pPr>
        <w:pStyle w:val="Heading5"/>
        <w:pBdr>
          <w:bottom w:val="none" w:sz="0" w:space="0" w:color="auto"/>
        </w:pBdr>
        <w:jc w:val="center"/>
        <w:rPr>
          <w:rFonts w:ascii="Arial" w:hAnsi="Arial" w:cs="Arial"/>
          <w:b/>
          <w:bCs/>
          <w:sz w:val="31"/>
          <w:szCs w:val="31"/>
          <w:lang w:val="ru-RU"/>
        </w:rPr>
      </w:pPr>
      <w:r>
        <w:rPr>
          <w:rFonts w:ascii="Arial" w:hAnsi="Arial" w:cs="Arial"/>
          <w:b/>
          <w:bCs/>
          <w:sz w:val="138"/>
          <w:szCs w:val="138"/>
          <w:lang w:val="ru-RU"/>
        </w:rPr>
        <w:t>Б</w:t>
      </w:r>
      <w:r w:rsidRPr="00AF4FF4">
        <w:rPr>
          <w:rFonts w:ascii="Arial" w:hAnsi="Arial" w:cs="Arial"/>
          <w:b/>
          <w:bCs/>
          <w:sz w:val="50"/>
          <w:szCs w:val="50"/>
          <w:lang w:val="ru-RU"/>
        </w:rPr>
        <w:tab/>
      </w:r>
      <w:r w:rsidRPr="00AF4FF4">
        <w:rPr>
          <w:rFonts w:ascii="Arial" w:hAnsi="Arial" w:cs="Arial"/>
          <w:b/>
          <w:bCs/>
          <w:sz w:val="54"/>
          <w:szCs w:val="54"/>
          <w:u w:val="single"/>
          <w:lang w:val="ru-RU"/>
        </w:rPr>
        <w:t>ОПШТ</w:t>
      </w:r>
      <w:r>
        <w:rPr>
          <w:rFonts w:ascii="Arial" w:hAnsi="Arial" w:cs="Arial"/>
          <w:b/>
          <w:bCs/>
          <w:sz w:val="54"/>
          <w:szCs w:val="54"/>
          <w:u w:val="single"/>
          <w:lang w:val="ru-RU"/>
        </w:rPr>
        <w:t>И ДЕО</w:t>
      </w:r>
    </w:p>
    <w:p w:rsidR="004615C2" w:rsidRPr="004615C2" w:rsidRDefault="004615C2" w:rsidP="00213995">
      <w:pPr>
        <w:rPr>
          <w:rFonts w:ascii="Arial" w:hAnsi="Arial" w:cs="Arial"/>
          <w:sz w:val="19"/>
          <w:szCs w:val="19"/>
          <w:highlight w:val="yellow"/>
        </w:rPr>
      </w:pPr>
    </w:p>
    <w:p w:rsidR="004615C2" w:rsidRDefault="004615C2" w:rsidP="00213995">
      <w:pPr>
        <w:pStyle w:val="Heading5"/>
        <w:pBdr>
          <w:bottom w:val="none" w:sz="0" w:space="0" w:color="auto"/>
        </w:pBdr>
        <w:jc w:val="both"/>
        <w:rPr>
          <w:rFonts w:ascii="Arial" w:hAnsi="Arial" w:cs="Arial"/>
          <w:b/>
          <w:bCs/>
          <w:sz w:val="69"/>
          <w:szCs w:val="69"/>
          <w:lang w:val="ru-RU"/>
        </w:rPr>
      </w:pPr>
    </w:p>
    <w:p w:rsidR="004615C2" w:rsidRDefault="004615C2" w:rsidP="00213995">
      <w:pPr>
        <w:pStyle w:val="Heading5"/>
        <w:pBdr>
          <w:bottom w:val="none" w:sz="0" w:space="0" w:color="auto"/>
        </w:pBdr>
        <w:jc w:val="both"/>
        <w:rPr>
          <w:rFonts w:ascii="Arial" w:hAnsi="Arial" w:cs="Arial"/>
          <w:b/>
          <w:bCs/>
          <w:sz w:val="69"/>
          <w:szCs w:val="69"/>
          <w:lang w:val="ru-RU"/>
        </w:rPr>
      </w:pPr>
    </w:p>
    <w:p w:rsidR="004615C2" w:rsidRDefault="004615C2" w:rsidP="00213995">
      <w:pPr>
        <w:pStyle w:val="Heading5"/>
        <w:pBdr>
          <w:bottom w:val="none" w:sz="0" w:space="0" w:color="auto"/>
        </w:pBdr>
        <w:jc w:val="both"/>
        <w:rPr>
          <w:rFonts w:ascii="Arial" w:hAnsi="Arial" w:cs="Arial"/>
          <w:b/>
          <w:bCs/>
          <w:sz w:val="69"/>
          <w:szCs w:val="69"/>
          <w:lang w:val="ru-RU"/>
        </w:rPr>
      </w:pPr>
    </w:p>
    <w:p w:rsidR="004615C2" w:rsidRDefault="004615C2" w:rsidP="00213995">
      <w:pPr>
        <w:pStyle w:val="Heading5"/>
        <w:pBdr>
          <w:bottom w:val="none" w:sz="0" w:space="0" w:color="auto"/>
        </w:pBdr>
        <w:jc w:val="both"/>
        <w:rPr>
          <w:rFonts w:ascii="Arial" w:hAnsi="Arial" w:cs="Arial"/>
          <w:b/>
          <w:bCs/>
          <w:sz w:val="69"/>
          <w:szCs w:val="69"/>
          <w:lang w:val="ru-RU"/>
        </w:rPr>
      </w:pPr>
    </w:p>
    <w:p w:rsidR="004615C2" w:rsidRDefault="004615C2" w:rsidP="00213995">
      <w:pPr>
        <w:pStyle w:val="Heading5"/>
        <w:pBdr>
          <w:bottom w:val="none" w:sz="0" w:space="0" w:color="auto"/>
        </w:pBdr>
        <w:jc w:val="both"/>
        <w:rPr>
          <w:rFonts w:ascii="Arial" w:hAnsi="Arial" w:cs="Arial"/>
          <w:b/>
          <w:bCs/>
          <w:sz w:val="69"/>
          <w:szCs w:val="69"/>
          <w:lang w:val="ru-RU"/>
        </w:rPr>
      </w:pPr>
    </w:p>
    <w:p w:rsidR="005C4A24" w:rsidRDefault="005C4A24" w:rsidP="005C4A24">
      <w:pPr>
        <w:rPr>
          <w:lang w:val="ru-RU"/>
        </w:rPr>
      </w:pPr>
    </w:p>
    <w:p w:rsidR="005C4A24" w:rsidRPr="005C4A24" w:rsidRDefault="005C4A24" w:rsidP="005C4A24">
      <w:pPr>
        <w:rPr>
          <w:lang w:val="ru-RU"/>
        </w:rPr>
      </w:pPr>
    </w:p>
    <w:p w:rsidR="004615C2" w:rsidRDefault="004615C2" w:rsidP="00213995">
      <w:pPr>
        <w:pStyle w:val="Heading5"/>
        <w:pBdr>
          <w:bottom w:val="none" w:sz="0" w:space="0" w:color="auto"/>
        </w:pBdr>
        <w:jc w:val="both"/>
        <w:rPr>
          <w:rFonts w:ascii="Arial" w:hAnsi="Arial" w:cs="Arial"/>
          <w:b/>
          <w:bCs/>
          <w:sz w:val="69"/>
          <w:szCs w:val="69"/>
          <w:lang w:val="ru-RU"/>
        </w:rPr>
      </w:pPr>
    </w:p>
    <w:p w:rsidR="004615C2" w:rsidRDefault="004615C2" w:rsidP="00213995">
      <w:pPr>
        <w:pStyle w:val="Heading5"/>
        <w:pBdr>
          <w:bottom w:val="none" w:sz="0" w:space="0" w:color="auto"/>
        </w:pBdr>
        <w:jc w:val="both"/>
        <w:rPr>
          <w:rFonts w:ascii="Arial" w:hAnsi="Arial" w:cs="Arial"/>
          <w:b/>
          <w:bCs/>
          <w:sz w:val="69"/>
          <w:szCs w:val="69"/>
          <w:lang w:val="ru-RU"/>
        </w:rPr>
      </w:pPr>
    </w:p>
    <w:p w:rsidR="005C4A24" w:rsidRDefault="005C4A24" w:rsidP="00213995">
      <w:pPr>
        <w:pStyle w:val="Heading5"/>
        <w:pBdr>
          <w:bottom w:val="none" w:sz="0" w:space="0" w:color="auto"/>
        </w:pBdr>
        <w:jc w:val="both"/>
        <w:rPr>
          <w:rFonts w:ascii="Arial" w:hAnsi="Arial" w:cs="Arial"/>
          <w:b/>
          <w:bCs/>
          <w:sz w:val="69"/>
          <w:szCs w:val="69"/>
          <w:lang w:val="ru-RU"/>
        </w:rPr>
      </w:pPr>
    </w:p>
    <w:p w:rsidR="005C4A24" w:rsidRDefault="005C4A24" w:rsidP="005C4A24">
      <w:pPr>
        <w:rPr>
          <w:lang w:val="ru-RU"/>
        </w:rPr>
      </w:pPr>
    </w:p>
    <w:p w:rsidR="001938B1" w:rsidRDefault="001938B1" w:rsidP="005C4A24">
      <w:pPr>
        <w:rPr>
          <w:lang w:val="ru-RU"/>
        </w:rPr>
      </w:pPr>
    </w:p>
    <w:p w:rsidR="001938B1" w:rsidRDefault="001938B1" w:rsidP="005C4A24">
      <w:pPr>
        <w:rPr>
          <w:lang w:val="ru-RU"/>
        </w:rPr>
      </w:pPr>
    </w:p>
    <w:p w:rsidR="001938B1" w:rsidRDefault="001938B1" w:rsidP="005C4A24">
      <w:pPr>
        <w:rPr>
          <w:lang w:val="ru-RU"/>
        </w:rPr>
      </w:pPr>
    </w:p>
    <w:p w:rsidR="00213995" w:rsidRPr="00AF4FF4" w:rsidRDefault="00834E27" w:rsidP="00213995">
      <w:pPr>
        <w:pStyle w:val="Heading5"/>
        <w:pBdr>
          <w:bottom w:val="none" w:sz="0" w:space="0" w:color="auto"/>
        </w:pBdr>
        <w:jc w:val="both"/>
        <w:rPr>
          <w:rFonts w:ascii="Arial" w:hAnsi="Arial" w:cs="Arial"/>
          <w:b/>
          <w:bCs/>
          <w:sz w:val="31"/>
          <w:szCs w:val="31"/>
          <w:lang w:val="ru-RU"/>
        </w:rPr>
      </w:pPr>
      <w:r w:rsidRPr="00AF4FF4">
        <w:rPr>
          <w:rFonts w:ascii="Arial" w:hAnsi="Arial" w:cs="Arial"/>
          <w:b/>
          <w:bCs/>
          <w:sz w:val="69"/>
          <w:szCs w:val="69"/>
          <w:lang w:val="ru-RU"/>
        </w:rPr>
        <w:t>Б</w:t>
      </w:r>
      <w:r w:rsidR="00213995" w:rsidRPr="00AF4FF4">
        <w:rPr>
          <w:rFonts w:ascii="Arial" w:hAnsi="Arial" w:cs="Arial"/>
          <w:b/>
          <w:bCs/>
          <w:sz w:val="50"/>
          <w:szCs w:val="50"/>
          <w:lang w:val="ru-RU"/>
        </w:rPr>
        <w:tab/>
      </w:r>
      <w:r w:rsidR="00213995" w:rsidRPr="00AF4FF4">
        <w:rPr>
          <w:rFonts w:ascii="Arial" w:hAnsi="Arial" w:cs="Arial"/>
          <w:b/>
          <w:bCs/>
          <w:sz w:val="31"/>
          <w:szCs w:val="31"/>
          <w:u w:val="single"/>
          <w:lang w:val="ru-RU"/>
        </w:rPr>
        <w:t>ОПШТИ ДЕО</w:t>
      </w:r>
    </w:p>
    <w:p w:rsidR="00213995" w:rsidRPr="00AF4FF4" w:rsidRDefault="00213995" w:rsidP="00213995">
      <w:pPr>
        <w:pStyle w:val="N2"/>
        <w:rPr>
          <w:rFonts w:ascii="Arial" w:hAnsi="Arial" w:cs="Arial"/>
          <w:sz w:val="27"/>
          <w:szCs w:val="27"/>
          <w:lang w:val="ru-RU"/>
        </w:rPr>
      </w:pPr>
    </w:p>
    <w:p w:rsidR="00213995" w:rsidRPr="00AF4FF4" w:rsidRDefault="00213995" w:rsidP="00213995">
      <w:pPr>
        <w:pStyle w:val="N2"/>
        <w:rPr>
          <w:rFonts w:ascii="Arial" w:hAnsi="Arial" w:cs="Arial"/>
          <w:sz w:val="27"/>
          <w:szCs w:val="27"/>
          <w:lang w:val="sr-Cyrl-CS"/>
        </w:rPr>
      </w:pPr>
    </w:p>
    <w:p w:rsidR="00213995" w:rsidRPr="00AF4FF4" w:rsidRDefault="00213995" w:rsidP="00213995">
      <w:pPr>
        <w:pStyle w:val="N2"/>
        <w:rPr>
          <w:rFonts w:ascii="Arial" w:hAnsi="Arial" w:cs="Arial"/>
          <w:b/>
          <w:sz w:val="27"/>
          <w:szCs w:val="27"/>
          <w:lang w:val="ru-RU"/>
        </w:rPr>
      </w:pPr>
      <w:r w:rsidRPr="00AF4FF4">
        <w:rPr>
          <w:rFonts w:ascii="Arial" w:hAnsi="Arial" w:cs="Arial"/>
          <w:b/>
          <w:sz w:val="27"/>
          <w:szCs w:val="27"/>
          <w:lang w:val="ru-RU"/>
        </w:rPr>
        <w:t>1.</w:t>
      </w:r>
      <w:r w:rsidRPr="00AF4FF4">
        <w:rPr>
          <w:rFonts w:ascii="Arial" w:hAnsi="Arial" w:cs="Arial"/>
          <w:b/>
          <w:sz w:val="27"/>
          <w:szCs w:val="27"/>
          <w:lang w:val="ru-RU"/>
        </w:rPr>
        <w:tab/>
        <w:t xml:space="preserve">Правни </w:t>
      </w:r>
      <w:r w:rsidR="007E7B69">
        <w:rPr>
          <w:rFonts w:ascii="Arial" w:hAnsi="Arial" w:cs="Arial"/>
          <w:b/>
          <w:sz w:val="27"/>
          <w:szCs w:val="27"/>
        </w:rPr>
        <w:t xml:space="preserve">и плански </w:t>
      </w:r>
      <w:r w:rsidRPr="00AF4FF4">
        <w:rPr>
          <w:rFonts w:ascii="Arial" w:hAnsi="Arial" w:cs="Arial"/>
          <w:b/>
          <w:sz w:val="27"/>
          <w:szCs w:val="27"/>
          <w:lang w:val="ru-RU"/>
        </w:rPr>
        <w:t>основ</w:t>
      </w:r>
    </w:p>
    <w:p w:rsidR="00F01AE8" w:rsidRPr="00AF4FF4" w:rsidRDefault="00F01AE8" w:rsidP="00213995">
      <w:pPr>
        <w:pStyle w:val="N2"/>
        <w:tabs>
          <w:tab w:val="left" w:pos="0"/>
        </w:tabs>
        <w:rPr>
          <w:rFonts w:ascii="Arial" w:hAnsi="Arial" w:cs="Arial"/>
          <w:sz w:val="21"/>
          <w:szCs w:val="21"/>
          <w:lang w:val="ru-RU"/>
        </w:rPr>
      </w:pPr>
    </w:p>
    <w:p w:rsidR="00213995" w:rsidRPr="001540C7" w:rsidRDefault="001D108A" w:rsidP="00213995">
      <w:pPr>
        <w:pStyle w:val="N2"/>
        <w:tabs>
          <w:tab w:val="left" w:pos="0"/>
        </w:tabs>
        <w:rPr>
          <w:rFonts w:ascii="Arial" w:hAnsi="Arial" w:cs="Arial"/>
          <w:szCs w:val="22"/>
          <w:lang w:val="ru-RU"/>
        </w:rPr>
      </w:pPr>
      <w:r w:rsidRPr="001540C7">
        <w:rPr>
          <w:rFonts w:ascii="Arial" w:hAnsi="Arial" w:cs="Arial"/>
          <w:szCs w:val="22"/>
        </w:rPr>
        <w:t xml:space="preserve">Правни </w:t>
      </w:r>
      <w:r w:rsidR="0091485C">
        <w:rPr>
          <w:rFonts w:ascii="Arial" w:hAnsi="Arial" w:cs="Arial"/>
          <w:szCs w:val="22"/>
        </w:rPr>
        <w:t xml:space="preserve">и плански </w:t>
      </w:r>
      <w:r w:rsidRPr="001540C7">
        <w:rPr>
          <w:rFonts w:ascii="Arial" w:hAnsi="Arial" w:cs="Arial"/>
          <w:szCs w:val="22"/>
        </w:rPr>
        <w:t>о</w:t>
      </w:r>
      <w:r w:rsidR="00213995" w:rsidRPr="001540C7">
        <w:rPr>
          <w:rFonts w:ascii="Arial" w:hAnsi="Arial" w:cs="Arial"/>
          <w:szCs w:val="22"/>
          <w:lang w:val="ru-RU"/>
        </w:rPr>
        <w:t xml:space="preserve">снов за израду </w:t>
      </w:r>
      <w:r w:rsidR="00BC6408" w:rsidRPr="001540C7">
        <w:rPr>
          <w:rFonts w:ascii="Arial" w:hAnsi="Arial" w:cs="Arial"/>
          <w:szCs w:val="22"/>
          <w:lang w:val="ru-RU"/>
        </w:rPr>
        <w:t>Урбанистичког п</w:t>
      </w:r>
      <w:r w:rsidR="00213995" w:rsidRPr="001540C7">
        <w:rPr>
          <w:rFonts w:ascii="Arial" w:hAnsi="Arial" w:cs="Arial"/>
          <w:szCs w:val="22"/>
          <w:lang w:val="ru-RU"/>
        </w:rPr>
        <w:t>ројекта</w:t>
      </w:r>
      <w:r w:rsidR="00BC6408" w:rsidRPr="001540C7">
        <w:rPr>
          <w:rFonts w:ascii="Arial" w:hAnsi="Arial" w:cs="Arial"/>
          <w:szCs w:val="22"/>
          <w:lang w:val="ru-RU"/>
        </w:rPr>
        <w:t xml:space="preserve"> </w:t>
      </w:r>
      <w:r w:rsidR="005C4A24">
        <w:rPr>
          <w:rFonts w:ascii="Arial" w:hAnsi="Arial" w:cs="Arial"/>
          <w:szCs w:val="22"/>
          <w:lang w:val="ru-RU"/>
        </w:rPr>
        <w:t xml:space="preserve">за </w:t>
      </w:r>
      <w:r w:rsidR="002838F2">
        <w:rPr>
          <w:rFonts w:ascii="Arial" w:hAnsi="Arial" w:cs="Arial"/>
          <w:szCs w:val="22"/>
        </w:rPr>
        <w:t>изгр</w:t>
      </w:r>
      <w:r w:rsidR="00850154">
        <w:rPr>
          <w:rFonts w:ascii="Arial" w:hAnsi="Arial" w:cs="Arial"/>
          <w:szCs w:val="22"/>
        </w:rPr>
        <w:t xml:space="preserve">адњу пословног објекта </w:t>
      </w:r>
      <w:r w:rsidR="002838F2">
        <w:rPr>
          <w:rFonts w:ascii="Arial" w:hAnsi="Arial" w:cs="Arial"/>
          <w:szCs w:val="22"/>
        </w:rPr>
        <w:t xml:space="preserve">– </w:t>
      </w:r>
      <w:r w:rsidR="0091485C" w:rsidRPr="0091485C">
        <w:rPr>
          <w:rFonts w:ascii="Arial" w:hAnsi="Arial" w:cs="Arial"/>
          <w:bCs/>
          <w:szCs w:val="22"/>
          <w:lang w:val="en-US"/>
        </w:rPr>
        <w:t>RETAIL PARK STOP.SHOP</w:t>
      </w:r>
      <w:r w:rsidR="0091485C" w:rsidRPr="0091485C">
        <w:rPr>
          <w:rFonts w:ascii="Arial" w:hAnsi="Arial" w:cs="Arial"/>
          <w:bCs/>
          <w:szCs w:val="22"/>
          <w:lang w:val="ru-RU"/>
        </w:rPr>
        <w:t xml:space="preserve"> – ПОЖАРЕВАЦ НА </w:t>
      </w:r>
      <w:r w:rsidR="00AE67C1">
        <w:rPr>
          <w:rFonts w:ascii="Arial" w:hAnsi="Arial" w:cs="Arial"/>
          <w:bCs/>
          <w:szCs w:val="22"/>
        </w:rPr>
        <w:t xml:space="preserve">К.П. 7834/8, 7834/12, 7834/32, 7834/33, </w:t>
      </w:r>
      <w:r w:rsidR="0091485C" w:rsidRPr="0091485C">
        <w:rPr>
          <w:rFonts w:ascii="Arial" w:hAnsi="Arial" w:cs="Arial"/>
          <w:bCs/>
          <w:szCs w:val="22"/>
        </w:rPr>
        <w:t>7834/53</w:t>
      </w:r>
      <w:r w:rsidR="00AF76CC" w:rsidRPr="00AF76CC">
        <w:rPr>
          <w:rFonts w:ascii="Arial" w:hAnsi="Arial" w:cs="Arial"/>
          <w:bCs/>
          <w:szCs w:val="22"/>
        </w:rPr>
        <w:t xml:space="preserve"> </w:t>
      </w:r>
      <w:r w:rsidR="00AF76CC">
        <w:rPr>
          <w:rFonts w:ascii="Arial" w:hAnsi="Arial" w:cs="Arial"/>
          <w:bCs/>
          <w:szCs w:val="22"/>
        </w:rPr>
        <w:t>и</w:t>
      </w:r>
      <w:r w:rsidR="00850154">
        <w:rPr>
          <w:rFonts w:ascii="Arial" w:hAnsi="Arial" w:cs="Arial"/>
          <w:bCs/>
          <w:szCs w:val="22"/>
        </w:rPr>
        <w:t xml:space="preserve"> 7834/57</w:t>
      </w:r>
      <w:r w:rsidR="00AE67C1">
        <w:rPr>
          <w:rFonts w:ascii="Arial" w:hAnsi="Arial" w:cs="Arial"/>
          <w:bCs/>
          <w:szCs w:val="22"/>
        </w:rPr>
        <w:t xml:space="preserve"> </w:t>
      </w:r>
      <w:r w:rsidR="0091485C" w:rsidRPr="0091485C">
        <w:rPr>
          <w:rFonts w:ascii="Arial" w:hAnsi="Arial" w:cs="Arial"/>
          <w:bCs/>
          <w:szCs w:val="22"/>
        </w:rPr>
        <w:t>све КО Пожаревац</w:t>
      </w:r>
      <w:r w:rsidRPr="001540C7">
        <w:rPr>
          <w:rFonts w:ascii="Arial" w:hAnsi="Arial" w:cs="Arial"/>
          <w:bCs/>
          <w:szCs w:val="22"/>
          <w:lang w:val="ru-RU"/>
        </w:rPr>
        <w:t>, је:</w:t>
      </w:r>
    </w:p>
    <w:p w:rsidR="00AE46C4" w:rsidRPr="00850154" w:rsidRDefault="002C7751" w:rsidP="000675E3">
      <w:pPr>
        <w:numPr>
          <w:ilvl w:val="0"/>
          <w:numId w:val="2"/>
        </w:numPr>
        <w:tabs>
          <w:tab w:val="left" w:pos="0"/>
        </w:tabs>
        <w:spacing w:before="60"/>
        <w:jc w:val="both"/>
        <w:rPr>
          <w:rFonts w:ascii="Arial" w:hAnsi="Arial" w:cs="Arial"/>
          <w:sz w:val="22"/>
          <w:szCs w:val="22"/>
        </w:rPr>
      </w:pPr>
      <w:r w:rsidRPr="00AE46C4">
        <w:rPr>
          <w:rFonts w:ascii="Arial" w:hAnsi="Arial" w:cs="Arial"/>
          <w:sz w:val="22"/>
          <w:szCs w:val="22"/>
          <w:lang w:val="ru-RU"/>
        </w:rPr>
        <w:t xml:space="preserve">Закон о планирању и изградњи </w:t>
      </w:r>
      <w:r w:rsidR="00F35F55" w:rsidRPr="001540C7">
        <w:rPr>
          <w:rFonts w:ascii="Arial" w:hAnsi="Arial" w:cs="Arial"/>
          <w:sz w:val="22"/>
          <w:szCs w:val="22"/>
          <w:lang w:val="sr-Cyrl-CS"/>
        </w:rPr>
        <w:t>("</w:t>
      </w:r>
      <w:r w:rsidR="00F35F55" w:rsidRPr="001540C7">
        <w:rPr>
          <w:rFonts w:ascii="Arial" w:hAnsi="Arial" w:cs="Arial" w:hint="eastAsia"/>
          <w:sz w:val="22"/>
          <w:szCs w:val="22"/>
          <w:lang w:val="sr-Cyrl-CS"/>
        </w:rPr>
        <w:t>Службени</w:t>
      </w:r>
      <w:r w:rsidR="00F35F55" w:rsidRPr="001540C7">
        <w:rPr>
          <w:rFonts w:ascii="Arial" w:hAnsi="Arial" w:cs="Arial"/>
          <w:sz w:val="22"/>
          <w:szCs w:val="22"/>
          <w:lang w:val="sr-Cyrl-CS"/>
        </w:rPr>
        <w:t xml:space="preserve"> </w:t>
      </w:r>
      <w:r w:rsidR="00F35F55" w:rsidRPr="001540C7">
        <w:rPr>
          <w:rFonts w:ascii="Arial" w:hAnsi="Arial" w:cs="Arial" w:hint="eastAsia"/>
          <w:sz w:val="22"/>
          <w:szCs w:val="22"/>
          <w:lang w:val="sr-Cyrl-CS"/>
        </w:rPr>
        <w:t>гласник</w:t>
      </w:r>
      <w:r w:rsidR="00F35F55" w:rsidRPr="001540C7">
        <w:rPr>
          <w:rFonts w:ascii="Arial" w:hAnsi="Arial" w:cs="Arial"/>
          <w:sz w:val="22"/>
          <w:szCs w:val="22"/>
          <w:lang w:val="sr-Cyrl-CS"/>
        </w:rPr>
        <w:t xml:space="preserve"> </w:t>
      </w:r>
      <w:r w:rsidR="00F35F55" w:rsidRPr="001540C7">
        <w:rPr>
          <w:rFonts w:ascii="Arial" w:hAnsi="Arial" w:cs="Arial" w:hint="eastAsia"/>
          <w:sz w:val="22"/>
          <w:szCs w:val="22"/>
          <w:lang w:val="sr-Cyrl-CS"/>
        </w:rPr>
        <w:t>РС</w:t>
      </w:r>
      <w:r w:rsidR="00F35F55" w:rsidRPr="001540C7">
        <w:rPr>
          <w:rFonts w:ascii="Arial" w:hAnsi="Arial" w:cs="Arial"/>
          <w:sz w:val="22"/>
          <w:szCs w:val="22"/>
          <w:lang w:val="sr-Cyrl-CS"/>
        </w:rPr>
        <w:t xml:space="preserve">", </w:t>
      </w:r>
      <w:r w:rsidR="00F35F55" w:rsidRPr="001540C7">
        <w:rPr>
          <w:rFonts w:ascii="Arial" w:hAnsi="Arial" w:cs="Arial" w:hint="eastAsia"/>
          <w:sz w:val="22"/>
          <w:szCs w:val="22"/>
          <w:lang w:val="sr-Cyrl-CS"/>
        </w:rPr>
        <w:t>бр</w:t>
      </w:r>
      <w:r w:rsidR="00F35F55" w:rsidRPr="001540C7">
        <w:rPr>
          <w:rFonts w:ascii="Arial" w:hAnsi="Arial" w:cs="Arial"/>
          <w:sz w:val="22"/>
          <w:szCs w:val="22"/>
          <w:lang w:val="sr-Cyrl-CS"/>
        </w:rPr>
        <w:t xml:space="preserve">. 72/09, </w:t>
      </w:r>
      <w:r w:rsidR="00F35F55" w:rsidRPr="001540C7">
        <w:rPr>
          <w:rFonts w:ascii="Arial" w:hAnsi="Arial" w:cs="Arial" w:hint="eastAsia"/>
          <w:sz w:val="22"/>
          <w:szCs w:val="22"/>
          <w:lang w:val="sr-Cyrl-CS"/>
        </w:rPr>
        <w:t>и</w:t>
      </w:r>
      <w:r w:rsidR="00F35F55" w:rsidRPr="001540C7">
        <w:rPr>
          <w:rFonts w:ascii="Arial" w:hAnsi="Arial" w:cs="Arial"/>
          <w:sz w:val="22"/>
          <w:szCs w:val="22"/>
          <w:lang w:val="sr-Cyrl-CS"/>
        </w:rPr>
        <w:t xml:space="preserve"> 81/09 - </w:t>
      </w:r>
      <w:r w:rsidR="00F35F55" w:rsidRPr="001540C7">
        <w:rPr>
          <w:rFonts w:ascii="Arial" w:hAnsi="Arial" w:cs="Arial" w:hint="eastAsia"/>
          <w:sz w:val="22"/>
          <w:szCs w:val="22"/>
          <w:lang w:val="sr-Cyrl-CS"/>
        </w:rPr>
        <w:t>исправка</w:t>
      </w:r>
      <w:r w:rsidR="00F35F55" w:rsidRPr="001540C7">
        <w:rPr>
          <w:rFonts w:ascii="Arial" w:hAnsi="Arial" w:cs="Arial"/>
          <w:sz w:val="22"/>
          <w:szCs w:val="22"/>
          <w:lang w:val="sr-Cyrl-CS"/>
        </w:rPr>
        <w:t xml:space="preserve">, 64/10 – </w:t>
      </w:r>
      <w:r w:rsidR="00F35F55" w:rsidRPr="001540C7">
        <w:rPr>
          <w:rFonts w:ascii="Arial" w:hAnsi="Arial" w:cs="Arial" w:hint="eastAsia"/>
          <w:sz w:val="22"/>
          <w:szCs w:val="22"/>
          <w:lang w:val="sr-Cyrl-CS"/>
        </w:rPr>
        <w:t>УС</w:t>
      </w:r>
      <w:r w:rsidR="00F35F55" w:rsidRPr="001540C7">
        <w:rPr>
          <w:rFonts w:ascii="Arial" w:hAnsi="Arial" w:cs="Arial"/>
          <w:sz w:val="22"/>
          <w:szCs w:val="22"/>
          <w:lang w:val="sr-Cyrl-CS"/>
        </w:rPr>
        <w:t xml:space="preserve">, 24/11, 121/12, 42/13 </w:t>
      </w:r>
      <w:r w:rsidR="00F35F55" w:rsidRPr="001540C7">
        <w:rPr>
          <w:rFonts w:ascii="Arial" w:hAnsi="Arial" w:cs="Arial" w:hint="eastAsia"/>
          <w:sz w:val="22"/>
          <w:szCs w:val="22"/>
          <w:lang w:val="sr-Cyrl-CS"/>
        </w:rPr>
        <w:t>одлука</w:t>
      </w:r>
      <w:r w:rsidR="00F35F55" w:rsidRPr="001540C7">
        <w:rPr>
          <w:rFonts w:ascii="Arial" w:hAnsi="Arial" w:cs="Arial"/>
          <w:sz w:val="22"/>
          <w:szCs w:val="22"/>
          <w:lang w:val="sr-Cyrl-CS"/>
        </w:rPr>
        <w:t xml:space="preserve"> </w:t>
      </w:r>
      <w:r w:rsidR="00F35F55" w:rsidRPr="001540C7">
        <w:rPr>
          <w:rFonts w:ascii="Arial" w:hAnsi="Arial" w:cs="Arial" w:hint="eastAsia"/>
          <w:sz w:val="22"/>
          <w:szCs w:val="22"/>
          <w:lang w:val="sr-Cyrl-CS"/>
        </w:rPr>
        <w:t>УС</w:t>
      </w:r>
      <w:r w:rsidR="00F35F55" w:rsidRPr="001540C7">
        <w:rPr>
          <w:rFonts w:ascii="Arial" w:hAnsi="Arial" w:cs="Arial"/>
          <w:sz w:val="22"/>
          <w:szCs w:val="22"/>
          <w:lang w:val="sr-Cyrl-CS"/>
        </w:rPr>
        <w:t xml:space="preserve"> 50/13 </w:t>
      </w:r>
      <w:r w:rsidR="00F35F55" w:rsidRPr="001540C7">
        <w:rPr>
          <w:rFonts w:ascii="Arial" w:hAnsi="Arial" w:cs="Arial" w:hint="eastAsia"/>
          <w:sz w:val="22"/>
          <w:szCs w:val="22"/>
          <w:lang w:val="sr-Cyrl-CS"/>
        </w:rPr>
        <w:t>одлука</w:t>
      </w:r>
      <w:r w:rsidR="00F35F55" w:rsidRPr="001540C7">
        <w:rPr>
          <w:rFonts w:ascii="Arial" w:hAnsi="Arial" w:cs="Arial"/>
          <w:sz w:val="22"/>
          <w:szCs w:val="22"/>
          <w:lang w:val="sr-Cyrl-CS"/>
        </w:rPr>
        <w:t xml:space="preserve"> </w:t>
      </w:r>
      <w:r w:rsidR="00F35F55" w:rsidRPr="001540C7">
        <w:rPr>
          <w:rFonts w:ascii="Arial" w:hAnsi="Arial" w:cs="Arial" w:hint="eastAsia"/>
          <w:sz w:val="22"/>
          <w:szCs w:val="22"/>
          <w:lang w:val="sr-Cyrl-CS"/>
        </w:rPr>
        <w:t>УС</w:t>
      </w:r>
      <w:r w:rsidR="00F35F55" w:rsidRPr="001540C7">
        <w:rPr>
          <w:rFonts w:ascii="Arial" w:hAnsi="Arial" w:cs="Arial"/>
          <w:sz w:val="22"/>
          <w:szCs w:val="22"/>
          <w:lang w:val="sr-Cyrl-CS"/>
        </w:rPr>
        <w:t xml:space="preserve"> </w:t>
      </w:r>
      <w:r w:rsidR="00F35F55" w:rsidRPr="001540C7">
        <w:rPr>
          <w:rFonts w:ascii="Arial" w:hAnsi="Arial" w:cs="Arial" w:hint="eastAsia"/>
          <w:sz w:val="22"/>
          <w:szCs w:val="22"/>
          <w:lang w:val="sr-Cyrl-CS"/>
        </w:rPr>
        <w:t>и</w:t>
      </w:r>
      <w:r w:rsidR="00F35F55" w:rsidRPr="001540C7">
        <w:rPr>
          <w:rFonts w:ascii="Arial" w:hAnsi="Arial" w:cs="Arial"/>
          <w:sz w:val="22"/>
          <w:szCs w:val="22"/>
          <w:lang w:val="sr-Cyrl-CS"/>
        </w:rPr>
        <w:t xml:space="preserve"> 98/13 </w:t>
      </w:r>
      <w:r w:rsidR="00F35F55" w:rsidRPr="001540C7">
        <w:rPr>
          <w:rFonts w:ascii="Arial" w:hAnsi="Arial" w:cs="Arial" w:hint="eastAsia"/>
          <w:sz w:val="22"/>
          <w:szCs w:val="22"/>
          <w:lang w:val="sr-Cyrl-CS"/>
        </w:rPr>
        <w:t>одлука</w:t>
      </w:r>
      <w:r w:rsidR="00F35F55" w:rsidRPr="001540C7">
        <w:rPr>
          <w:rFonts w:ascii="Arial" w:hAnsi="Arial" w:cs="Arial"/>
          <w:sz w:val="22"/>
          <w:szCs w:val="22"/>
          <w:lang w:val="sr-Cyrl-CS"/>
        </w:rPr>
        <w:t xml:space="preserve"> </w:t>
      </w:r>
      <w:r w:rsidR="00F35F55" w:rsidRPr="001540C7">
        <w:rPr>
          <w:rFonts w:ascii="Arial" w:hAnsi="Arial" w:cs="Arial" w:hint="eastAsia"/>
          <w:sz w:val="22"/>
          <w:szCs w:val="22"/>
          <w:lang w:val="sr-Cyrl-CS"/>
        </w:rPr>
        <w:t>УС</w:t>
      </w:r>
      <w:r w:rsidR="00F35F55" w:rsidRPr="001540C7">
        <w:rPr>
          <w:rFonts w:ascii="Arial" w:hAnsi="Arial" w:cs="Arial"/>
          <w:sz w:val="22"/>
          <w:szCs w:val="22"/>
          <w:lang w:val="sr-Cyrl-CS"/>
        </w:rPr>
        <w:t>)</w:t>
      </w:r>
      <w:r w:rsidR="000675E3">
        <w:rPr>
          <w:rFonts w:ascii="Arial" w:hAnsi="Arial" w:cs="Arial"/>
          <w:sz w:val="22"/>
          <w:szCs w:val="22"/>
          <w:lang w:val="sr-Cyrl-CS"/>
        </w:rPr>
        <w:t xml:space="preserve"> </w:t>
      </w:r>
      <w:r w:rsidR="000675E3" w:rsidRPr="000675E3">
        <w:rPr>
          <w:rFonts w:ascii="Arial" w:hAnsi="Arial" w:cs="Arial" w:hint="eastAsia"/>
          <w:sz w:val="22"/>
          <w:szCs w:val="22"/>
          <w:lang w:val="sr-Cyrl-CS"/>
        </w:rPr>
        <w:t>и</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Закона</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о</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Изменама</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и</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допунама</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Закона</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о</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планирању</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и</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изградњи</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Сл</w:t>
      </w:r>
      <w:r w:rsidR="000675E3" w:rsidRPr="000675E3">
        <w:rPr>
          <w:rFonts w:ascii="Arial" w:hAnsi="Arial" w:cs="Arial"/>
          <w:sz w:val="22"/>
          <w:szCs w:val="22"/>
          <w:lang w:val="sr-Cyrl-CS"/>
        </w:rPr>
        <w:t>.</w:t>
      </w:r>
      <w:r w:rsidR="000675E3" w:rsidRPr="000675E3">
        <w:rPr>
          <w:rFonts w:ascii="Arial" w:hAnsi="Arial" w:cs="Arial" w:hint="eastAsia"/>
          <w:sz w:val="22"/>
          <w:szCs w:val="22"/>
          <w:lang w:val="sr-Cyrl-CS"/>
        </w:rPr>
        <w:t>гласник</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Републике</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Србије“</w:t>
      </w:r>
      <w:r w:rsidR="000675E3" w:rsidRPr="000675E3">
        <w:rPr>
          <w:rFonts w:ascii="Arial" w:hAnsi="Arial" w:cs="Arial"/>
          <w:sz w:val="22"/>
          <w:szCs w:val="22"/>
          <w:lang w:val="sr-Cyrl-CS"/>
        </w:rPr>
        <w:t xml:space="preserve"> </w:t>
      </w:r>
      <w:r w:rsidR="000675E3" w:rsidRPr="000675E3">
        <w:rPr>
          <w:rFonts w:ascii="Arial" w:hAnsi="Arial" w:cs="Arial" w:hint="eastAsia"/>
          <w:sz w:val="22"/>
          <w:szCs w:val="22"/>
          <w:lang w:val="sr-Cyrl-CS"/>
        </w:rPr>
        <w:t>бр</w:t>
      </w:r>
      <w:r w:rsidR="000675E3" w:rsidRPr="000675E3">
        <w:rPr>
          <w:rFonts w:ascii="Arial" w:hAnsi="Arial" w:cs="Arial"/>
          <w:sz w:val="22"/>
          <w:szCs w:val="22"/>
          <w:lang w:val="sr-Cyrl-CS"/>
        </w:rPr>
        <w:t>.132/14</w:t>
      </w:r>
      <w:r w:rsidR="002E62AE">
        <w:rPr>
          <w:rFonts w:ascii="Arial" w:hAnsi="Arial" w:cs="Arial"/>
          <w:sz w:val="22"/>
          <w:szCs w:val="22"/>
          <w:lang w:val="sr-Cyrl-CS"/>
        </w:rPr>
        <w:t xml:space="preserve"> и 145/14</w:t>
      </w:r>
      <w:r w:rsidR="000675E3" w:rsidRPr="000675E3">
        <w:rPr>
          <w:rFonts w:ascii="Arial" w:hAnsi="Arial" w:cs="Arial"/>
          <w:sz w:val="22"/>
          <w:szCs w:val="22"/>
          <w:lang w:val="sr-Cyrl-CS"/>
        </w:rPr>
        <w:t>)</w:t>
      </w:r>
      <w:r w:rsidR="00850154">
        <w:rPr>
          <w:rFonts w:ascii="Arial" w:hAnsi="Arial" w:cs="Arial"/>
          <w:sz w:val="22"/>
          <w:szCs w:val="22"/>
          <w:lang w:val="sr-Cyrl-CS"/>
        </w:rPr>
        <w:t>.</w:t>
      </w:r>
    </w:p>
    <w:p w:rsidR="00850154" w:rsidRPr="00AE46C4" w:rsidRDefault="00850154" w:rsidP="00850154">
      <w:pPr>
        <w:numPr>
          <w:ilvl w:val="0"/>
          <w:numId w:val="2"/>
        </w:numPr>
        <w:tabs>
          <w:tab w:val="left" w:pos="0"/>
        </w:tabs>
        <w:spacing w:before="60"/>
        <w:jc w:val="both"/>
        <w:rPr>
          <w:rFonts w:ascii="Arial" w:hAnsi="Arial" w:cs="Arial"/>
          <w:sz w:val="22"/>
          <w:szCs w:val="22"/>
        </w:rPr>
      </w:pPr>
      <w:r>
        <w:rPr>
          <w:rFonts w:ascii="Arial" w:hAnsi="Arial" w:cs="Arial"/>
          <w:sz w:val="22"/>
          <w:szCs w:val="22"/>
        </w:rPr>
        <w:t>Генерални урбанистички план Пожаревца</w:t>
      </w:r>
      <w:r w:rsidRPr="00AE46C4">
        <w:rPr>
          <w:rFonts w:ascii="Arial" w:hAnsi="Arial" w:cs="Arial"/>
          <w:sz w:val="22"/>
          <w:szCs w:val="22"/>
          <w:lang w:val="sr-Cyrl-CS"/>
        </w:rPr>
        <w:t xml:space="preserve"> </w:t>
      </w:r>
      <w:r w:rsidRPr="00AE46C4">
        <w:rPr>
          <w:rFonts w:ascii="Arial" w:hAnsi="Arial" w:cs="Arial"/>
          <w:sz w:val="22"/>
          <w:szCs w:val="22"/>
        </w:rPr>
        <w:t xml:space="preserve">(''Сл. лист </w:t>
      </w:r>
      <w:r w:rsidRPr="00AE46C4">
        <w:rPr>
          <w:rFonts w:ascii="Arial" w:hAnsi="Arial" w:cs="Arial"/>
          <w:sz w:val="22"/>
          <w:szCs w:val="22"/>
          <w:lang w:val="sr-Cyrl-CS"/>
        </w:rPr>
        <w:t xml:space="preserve">општине </w:t>
      </w:r>
      <w:r>
        <w:rPr>
          <w:rFonts w:ascii="Arial" w:hAnsi="Arial" w:cs="Arial"/>
          <w:sz w:val="22"/>
          <w:szCs w:val="22"/>
          <w:lang w:val="sr-Cyrl-CS"/>
        </w:rPr>
        <w:t>Пожаревац</w:t>
      </w:r>
      <w:r w:rsidRPr="00AE46C4">
        <w:rPr>
          <w:rFonts w:ascii="Arial" w:hAnsi="Arial" w:cs="Arial"/>
          <w:sz w:val="22"/>
          <w:szCs w:val="22"/>
        </w:rPr>
        <w:t xml:space="preserve"> бр.</w:t>
      </w:r>
      <w:r w:rsidRPr="00AE46C4">
        <w:rPr>
          <w:rFonts w:ascii="Arial" w:hAnsi="Arial" w:cs="Arial"/>
          <w:sz w:val="22"/>
          <w:szCs w:val="22"/>
          <w:lang w:val="sr-Cyrl-CS"/>
        </w:rPr>
        <w:t xml:space="preserve"> </w:t>
      </w:r>
      <w:r>
        <w:rPr>
          <w:rFonts w:ascii="Arial" w:hAnsi="Arial" w:cs="Arial"/>
          <w:sz w:val="22"/>
          <w:szCs w:val="22"/>
          <w:lang w:val="sr-Cyrl-CS"/>
        </w:rPr>
        <w:t>2</w:t>
      </w:r>
      <w:r w:rsidRPr="00AE46C4">
        <w:rPr>
          <w:rFonts w:ascii="Arial" w:hAnsi="Arial" w:cs="Arial"/>
          <w:sz w:val="22"/>
          <w:szCs w:val="22"/>
        </w:rPr>
        <w:t>/</w:t>
      </w:r>
      <w:r>
        <w:rPr>
          <w:rFonts w:ascii="Arial" w:hAnsi="Arial" w:cs="Arial"/>
          <w:sz w:val="22"/>
          <w:szCs w:val="22"/>
          <w:lang w:val="sr-Cyrl-CS"/>
        </w:rPr>
        <w:t>07</w:t>
      </w:r>
      <w:r w:rsidRPr="00AE46C4">
        <w:rPr>
          <w:rFonts w:ascii="Arial" w:hAnsi="Arial" w:cs="Arial"/>
          <w:sz w:val="22"/>
          <w:szCs w:val="22"/>
        </w:rPr>
        <w:t>)</w:t>
      </w:r>
      <w:r w:rsidRPr="00AE46C4">
        <w:rPr>
          <w:rFonts w:ascii="Arial" w:hAnsi="Arial" w:cs="Arial"/>
          <w:sz w:val="22"/>
          <w:szCs w:val="22"/>
          <w:lang w:val="sr-Cyrl-CS"/>
        </w:rPr>
        <w:t>,</w:t>
      </w:r>
    </w:p>
    <w:p w:rsidR="00850154" w:rsidRPr="00850154" w:rsidRDefault="00850154" w:rsidP="00850154">
      <w:pPr>
        <w:numPr>
          <w:ilvl w:val="0"/>
          <w:numId w:val="2"/>
        </w:numPr>
        <w:tabs>
          <w:tab w:val="left" w:pos="0"/>
        </w:tabs>
        <w:spacing w:before="60"/>
        <w:jc w:val="both"/>
        <w:rPr>
          <w:rFonts w:ascii="Arial" w:hAnsi="Arial" w:cs="Arial"/>
          <w:sz w:val="22"/>
          <w:szCs w:val="22"/>
        </w:rPr>
      </w:pPr>
      <w:r>
        <w:rPr>
          <w:rFonts w:ascii="Arial" w:hAnsi="Arial" w:cs="Arial"/>
          <w:sz w:val="22"/>
          <w:szCs w:val="22"/>
          <w:lang w:val="ru-RU"/>
        </w:rPr>
        <w:t xml:space="preserve">Одлука о доношењу Генералног урбанистчког плана Пожаревца </w:t>
      </w:r>
      <w:r w:rsidRPr="00AE46C4">
        <w:rPr>
          <w:rFonts w:ascii="Arial" w:hAnsi="Arial" w:cs="Arial"/>
          <w:sz w:val="22"/>
          <w:szCs w:val="22"/>
        </w:rPr>
        <w:t xml:space="preserve">(''Сл. </w:t>
      </w:r>
      <w:r w:rsidR="00397BFD">
        <w:rPr>
          <w:rFonts w:ascii="Arial" w:hAnsi="Arial" w:cs="Arial"/>
          <w:sz w:val="22"/>
          <w:szCs w:val="22"/>
        </w:rPr>
        <w:t>гласник града</w:t>
      </w:r>
      <w:r w:rsidRPr="00AE46C4">
        <w:rPr>
          <w:rFonts w:ascii="Arial" w:hAnsi="Arial" w:cs="Arial"/>
          <w:sz w:val="22"/>
          <w:szCs w:val="22"/>
          <w:lang w:val="sr-Cyrl-CS"/>
        </w:rPr>
        <w:t xml:space="preserve"> </w:t>
      </w:r>
      <w:r>
        <w:rPr>
          <w:rFonts w:ascii="Arial" w:hAnsi="Arial" w:cs="Arial"/>
          <w:sz w:val="22"/>
          <w:szCs w:val="22"/>
          <w:lang w:val="sr-Cyrl-CS"/>
        </w:rPr>
        <w:t>Пожаревац</w:t>
      </w:r>
      <w:r w:rsidRPr="00AE46C4">
        <w:rPr>
          <w:rFonts w:ascii="Arial" w:hAnsi="Arial" w:cs="Arial"/>
          <w:sz w:val="22"/>
          <w:szCs w:val="22"/>
        </w:rPr>
        <w:t xml:space="preserve"> бр.</w:t>
      </w:r>
      <w:r w:rsidRPr="00AE46C4">
        <w:rPr>
          <w:rFonts w:ascii="Arial" w:hAnsi="Arial" w:cs="Arial"/>
          <w:sz w:val="22"/>
          <w:szCs w:val="22"/>
          <w:lang w:val="sr-Cyrl-CS"/>
        </w:rPr>
        <w:t xml:space="preserve"> </w:t>
      </w:r>
      <w:r>
        <w:rPr>
          <w:rFonts w:ascii="Arial" w:hAnsi="Arial" w:cs="Arial"/>
          <w:sz w:val="22"/>
          <w:szCs w:val="22"/>
          <w:lang w:val="sr-Cyrl-CS"/>
        </w:rPr>
        <w:t>13</w:t>
      </w:r>
      <w:r w:rsidRPr="00AE46C4">
        <w:rPr>
          <w:rFonts w:ascii="Arial" w:hAnsi="Arial" w:cs="Arial"/>
          <w:sz w:val="22"/>
          <w:szCs w:val="22"/>
        </w:rPr>
        <w:t>/</w:t>
      </w:r>
      <w:r>
        <w:rPr>
          <w:rFonts w:ascii="Arial" w:hAnsi="Arial" w:cs="Arial"/>
          <w:sz w:val="22"/>
          <w:szCs w:val="22"/>
          <w:lang w:val="sr-Cyrl-CS"/>
        </w:rPr>
        <w:t>14</w:t>
      </w:r>
      <w:r w:rsidRPr="00AE46C4">
        <w:rPr>
          <w:rFonts w:ascii="Arial" w:hAnsi="Arial" w:cs="Arial"/>
          <w:sz w:val="22"/>
          <w:szCs w:val="22"/>
        </w:rPr>
        <w:t>)</w:t>
      </w:r>
      <w:r>
        <w:rPr>
          <w:rFonts w:ascii="Arial" w:hAnsi="Arial" w:cs="Arial"/>
          <w:sz w:val="22"/>
          <w:szCs w:val="22"/>
          <w:lang w:val="sr-Cyrl-CS"/>
        </w:rPr>
        <w:t>.</w:t>
      </w:r>
    </w:p>
    <w:p w:rsidR="00850154" w:rsidRPr="00850154" w:rsidRDefault="00850154" w:rsidP="00850154">
      <w:pPr>
        <w:numPr>
          <w:ilvl w:val="0"/>
          <w:numId w:val="2"/>
        </w:numPr>
        <w:tabs>
          <w:tab w:val="left" w:pos="0"/>
        </w:tabs>
        <w:spacing w:before="60"/>
        <w:jc w:val="both"/>
        <w:rPr>
          <w:rFonts w:ascii="Arial" w:hAnsi="Arial" w:cs="Arial"/>
          <w:sz w:val="22"/>
          <w:szCs w:val="22"/>
        </w:rPr>
      </w:pPr>
      <w:r>
        <w:rPr>
          <w:rFonts w:ascii="Arial" w:hAnsi="Arial" w:cs="Arial"/>
          <w:sz w:val="22"/>
          <w:szCs w:val="22"/>
          <w:lang w:val="ru-RU"/>
        </w:rPr>
        <w:t>Правилник о садржини, начину и поступку израде докумената просторног и убанистичког планирања (''Сл. гласник РС'', бр. 64/2015).</w:t>
      </w:r>
    </w:p>
    <w:p w:rsidR="0091485C" w:rsidRPr="007D41FD" w:rsidRDefault="0091485C" w:rsidP="0091485C">
      <w:pPr>
        <w:numPr>
          <w:ilvl w:val="0"/>
          <w:numId w:val="2"/>
        </w:numPr>
        <w:tabs>
          <w:tab w:val="left" w:pos="0"/>
        </w:tabs>
        <w:spacing w:before="60"/>
        <w:jc w:val="both"/>
        <w:rPr>
          <w:rFonts w:ascii="Arial" w:hAnsi="Arial" w:cs="Arial"/>
          <w:sz w:val="22"/>
          <w:szCs w:val="22"/>
        </w:rPr>
      </w:pPr>
      <w:r w:rsidRPr="001540C7">
        <w:rPr>
          <w:rFonts w:ascii="Arial" w:hAnsi="Arial" w:cs="Arial"/>
          <w:sz w:val="22"/>
          <w:szCs w:val="22"/>
          <w:lang w:val="ru-RU"/>
        </w:rPr>
        <w:t xml:space="preserve">Правилник о општим правилима за парцелацију, регулацију и изградњу (''Сл. гласник РС'', бр. </w:t>
      </w:r>
      <w:r>
        <w:rPr>
          <w:rFonts w:ascii="Arial" w:hAnsi="Arial" w:cs="Arial"/>
          <w:sz w:val="22"/>
          <w:szCs w:val="22"/>
          <w:lang w:val="ru-RU"/>
        </w:rPr>
        <w:t>22</w:t>
      </w:r>
      <w:r w:rsidRPr="001540C7">
        <w:rPr>
          <w:rFonts w:ascii="Arial" w:hAnsi="Arial" w:cs="Arial"/>
          <w:sz w:val="22"/>
          <w:szCs w:val="22"/>
          <w:lang w:val="ru-RU"/>
        </w:rPr>
        <w:t>/1</w:t>
      </w:r>
      <w:r>
        <w:rPr>
          <w:rFonts w:ascii="Arial" w:hAnsi="Arial" w:cs="Arial"/>
          <w:sz w:val="22"/>
          <w:szCs w:val="22"/>
          <w:lang w:val="ru-RU"/>
        </w:rPr>
        <w:t>5</w:t>
      </w:r>
      <w:r w:rsidRPr="001540C7">
        <w:rPr>
          <w:rFonts w:ascii="Arial" w:hAnsi="Arial" w:cs="Arial"/>
          <w:sz w:val="22"/>
          <w:szCs w:val="22"/>
          <w:lang w:val="ru-RU"/>
        </w:rPr>
        <w:t>);</w:t>
      </w:r>
    </w:p>
    <w:p w:rsidR="007D41FD" w:rsidRPr="007D41FD" w:rsidRDefault="007D41FD" w:rsidP="007D41FD">
      <w:pPr>
        <w:tabs>
          <w:tab w:val="left" w:pos="0"/>
        </w:tabs>
        <w:spacing w:before="60"/>
        <w:ind w:left="357"/>
        <w:jc w:val="both"/>
        <w:rPr>
          <w:rFonts w:ascii="Arial" w:hAnsi="Arial" w:cs="Arial"/>
          <w:sz w:val="22"/>
          <w:szCs w:val="22"/>
        </w:rPr>
      </w:pPr>
    </w:p>
    <w:p w:rsidR="00C301FA" w:rsidRPr="00AF4FF4" w:rsidRDefault="00027AAE" w:rsidP="0055061C">
      <w:pPr>
        <w:tabs>
          <w:tab w:val="left" w:pos="0"/>
        </w:tabs>
        <w:spacing w:before="60"/>
        <w:jc w:val="both"/>
        <w:rPr>
          <w:rFonts w:ascii="Arial" w:hAnsi="Arial" w:cs="Arial"/>
          <w:sz w:val="21"/>
          <w:szCs w:val="21"/>
        </w:rPr>
      </w:pPr>
      <w:r w:rsidRPr="00AF4FF4">
        <w:rPr>
          <w:rFonts w:ascii="Arial" w:hAnsi="Arial" w:cs="Arial"/>
          <w:sz w:val="21"/>
          <w:szCs w:val="21"/>
        </w:rPr>
        <w:t xml:space="preserve">  </w:t>
      </w:r>
    </w:p>
    <w:p w:rsidR="00213995" w:rsidRPr="00AF4FF4" w:rsidRDefault="00213995" w:rsidP="00213995">
      <w:pPr>
        <w:pStyle w:val="BodyText"/>
        <w:rPr>
          <w:rFonts w:ascii="Arial" w:hAnsi="Arial" w:cs="Arial"/>
          <w:b/>
          <w:sz w:val="27"/>
          <w:szCs w:val="27"/>
          <w:lang w:val="ru-RU"/>
        </w:rPr>
      </w:pPr>
      <w:r w:rsidRPr="00AF4FF4">
        <w:rPr>
          <w:rFonts w:ascii="Arial" w:hAnsi="Arial" w:cs="Arial"/>
          <w:b/>
          <w:sz w:val="27"/>
          <w:szCs w:val="27"/>
          <w:lang w:val="ru-RU"/>
        </w:rPr>
        <w:t>2.</w:t>
      </w:r>
      <w:r w:rsidRPr="00AF4FF4">
        <w:rPr>
          <w:rFonts w:ascii="Arial" w:hAnsi="Arial" w:cs="Arial"/>
          <w:b/>
          <w:sz w:val="27"/>
          <w:szCs w:val="27"/>
          <w:lang w:val="ru-RU"/>
        </w:rPr>
        <w:tab/>
        <w:t xml:space="preserve">Повод и циљ израде </w:t>
      </w:r>
      <w:r w:rsidR="00F01AE8" w:rsidRPr="00AF4FF4">
        <w:rPr>
          <w:rFonts w:ascii="Arial" w:hAnsi="Arial" w:cs="Arial"/>
          <w:b/>
          <w:sz w:val="27"/>
          <w:szCs w:val="27"/>
          <w:lang w:val="ru-RU"/>
        </w:rPr>
        <w:t xml:space="preserve">урбанистичког </w:t>
      </w:r>
      <w:r w:rsidRPr="00AF4FF4">
        <w:rPr>
          <w:rFonts w:ascii="Arial" w:hAnsi="Arial" w:cs="Arial"/>
          <w:b/>
          <w:sz w:val="27"/>
          <w:szCs w:val="27"/>
          <w:lang w:val="sr-Cyrl-CS"/>
        </w:rPr>
        <w:t>п</w:t>
      </w:r>
      <w:r w:rsidRPr="00AF4FF4">
        <w:rPr>
          <w:rFonts w:ascii="Arial" w:hAnsi="Arial" w:cs="Arial"/>
          <w:b/>
          <w:sz w:val="27"/>
          <w:szCs w:val="27"/>
          <w:lang w:val="ru-RU"/>
        </w:rPr>
        <w:t>ројекта</w:t>
      </w:r>
      <w:r w:rsidR="00C51752" w:rsidRPr="00AF4FF4">
        <w:rPr>
          <w:rFonts w:ascii="Arial" w:hAnsi="Arial" w:cs="Arial"/>
          <w:b/>
          <w:sz w:val="27"/>
          <w:szCs w:val="27"/>
          <w:lang w:val="ru-RU"/>
        </w:rPr>
        <w:t xml:space="preserve"> </w:t>
      </w:r>
    </w:p>
    <w:p w:rsidR="00213995" w:rsidRPr="00AF4FF4" w:rsidRDefault="00213995" w:rsidP="00213995">
      <w:pPr>
        <w:pStyle w:val="BodyText2"/>
        <w:tabs>
          <w:tab w:val="left" w:pos="340"/>
        </w:tabs>
        <w:rPr>
          <w:rFonts w:ascii="Arial" w:hAnsi="Arial" w:cs="Arial"/>
          <w:sz w:val="21"/>
          <w:szCs w:val="21"/>
          <w:highlight w:val="yellow"/>
          <w:lang w:val="ru-RU"/>
        </w:rPr>
      </w:pPr>
    </w:p>
    <w:p w:rsidR="00BE77A4" w:rsidRPr="00BE77A4" w:rsidRDefault="00213995" w:rsidP="00BE77A4">
      <w:pPr>
        <w:pStyle w:val="BodyText2"/>
        <w:rPr>
          <w:rFonts w:ascii="Arial" w:hAnsi="Arial" w:cs="Arial"/>
          <w:sz w:val="22"/>
          <w:szCs w:val="22"/>
          <w:lang w:val="ru-RU"/>
        </w:rPr>
      </w:pPr>
      <w:r w:rsidRPr="001540C7">
        <w:rPr>
          <w:rStyle w:val="StyleArial"/>
          <w:rFonts w:cs="Arial"/>
          <w:color w:val="000000"/>
          <w:sz w:val="22"/>
          <w:szCs w:val="22"/>
          <w:lang w:val="ru-RU"/>
        </w:rPr>
        <w:t>Повод за израду је захтев</w:t>
      </w:r>
      <w:r w:rsidR="00346BE2" w:rsidRPr="001540C7">
        <w:rPr>
          <w:rStyle w:val="StyleArial"/>
          <w:rFonts w:cs="Arial"/>
          <w:color w:val="000000"/>
          <w:sz w:val="22"/>
          <w:szCs w:val="22"/>
          <w:lang w:val="ru-RU"/>
        </w:rPr>
        <w:t xml:space="preserve"> </w:t>
      </w:r>
      <w:r w:rsidR="00547710" w:rsidRPr="001540C7">
        <w:rPr>
          <w:rStyle w:val="StyleArial"/>
          <w:rFonts w:cs="Arial"/>
          <w:color w:val="000000"/>
          <w:sz w:val="22"/>
          <w:szCs w:val="22"/>
          <w:lang w:val="ru-RU"/>
        </w:rPr>
        <w:t>инвеститора</w:t>
      </w:r>
      <w:r w:rsidR="009D50A8" w:rsidRPr="001540C7">
        <w:rPr>
          <w:rStyle w:val="StyleArial"/>
          <w:rFonts w:cs="Arial"/>
          <w:color w:val="000000"/>
          <w:sz w:val="22"/>
          <w:szCs w:val="22"/>
          <w:lang w:val="ru-RU"/>
        </w:rPr>
        <w:t xml:space="preserve"> </w:t>
      </w:r>
      <w:r w:rsidR="007E7B69" w:rsidRPr="003C25D9">
        <w:rPr>
          <w:rStyle w:val="StyleArial"/>
          <w:rFonts w:cs="Arial"/>
          <w:color w:val="000000"/>
          <w:sz w:val="22"/>
          <w:szCs w:val="22"/>
          <w:lang w:val="en-US"/>
        </w:rPr>
        <w:t>“</w:t>
      </w:r>
      <w:r w:rsidR="0091485C" w:rsidRPr="003C25D9">
        <w:rPr>
          <w:rFonts w:ascii="Arial" w:hAnsi="Arial" w:cs="Arial"/>
          <w:bCs/>
          <w:sz w:val="22"/>
          <w:szCs w:val="22"/>
          <w:lang w:val="en-US"/>
        </w:rPr>
        <w:t>STOP.SHOP</w:t>
      </w:r>
      <w:r w:rsidR="000B7867">
        <w:rPr>
          <w:rFonts w:ascii="Arial" w:hAnsi="Arial" w:cs="Arial"/>
          <w:bCs/>
          <w:sz w:val="22"/>
          <w:szCs w:val="22"/>
        </w:rPr>
        <w:t>.5</w:t>
      </w:r>
      <w:r w:rsidR="007E7B69" w:rsidRPr="003C25D9">
        <w:rPr>
          <w:rFonts w:ascii="Arial" w:hAnsi="Arial" w:cs="Arial"/>
          <w:sz w:val="22"/>
          <w:szCs w:val="22"/>
          <w:lang w:val="en-US"/>
        </w:rPr>
        <w:t>” D.O.O.</w:t>
      </w:r>
      <w:r w:rsidR="007E7B69">
        <w:rPr>
          <w:rFonts w:ascii="Arial" w:hAnsi="Arial" w:cs="Arial"/>
          <w:sz w:val="22"/>
          <w:szCs w:val="22"/>
          <w:lang w:val="en-US"/>
        </w:rPr>
        <w:t xml:space="preserve"> </w:t>
      </w:r>
      <w:r w:rsidR="007E7B69">
        <w:rPr>
          <w:rFonts w:ascii="Arial" w:hAnsi="Arial" w:cs="Arial"/>
          <w:sz w:val="22"/>
          <w:szCs w:val="22"/>
        </w:rPr>
        <w:t>из Београда</w:t>
      </w:r>
      <w:r w:rsidR="00980D64" w:rsidRPr="001540C7">
        <w:rPr>
          <w:rFonts w:ascii="Arial" w:hAnsi="Arial" w:cs="Arial"/>
          <w:sz w:val="22"/>
          <w:szCs w:val="22"/>
          <w:lang w:val="ru-RU"/>
        </w:rPr>
        <w:t xml:space="preserve">, </w:t>
      </w:r>
      <w:r w:rsidR="00BE77A4" w:rsidRPr="00BE77A4">
        <w:rPr>
          <w:rFonts w:ascii="Arial" w:hAnsi="Arial" w:cs="Arial" w:hint="eastAsia"/>
          <w:sz w:val="22"/>
          <w:szCs w:val="22"/>
          <w:lang w:val="ru-RU"/>
        </w:rPr>
        <w:t>да</w:t>
      </w:r>
      <w:r w:rsidR="00BE77A4" w:rsidRPr="00BE77A4">
        <w:rPr>
          <w:rFonts w:ascii="Arial" w:hAnsi="Arial" w:cs="Arial"/>
          <w:sz w:val="22"/>
          <w:szCs w:val="22"/>
          <w:lang w:val="ru-RU"/>
        </w:rPr>
        <w:t xml:space="preserve"> </w:t>
      </w:r>
      <w:r w:rsidR="00BE77A4" w:rsidRPr="00BE77A4">
        <w:rPr>
          <w:rFonts w:ascii="Arial" w:hAnsi="Arial" w:cs="Arial" w:hint="eastAsia"/>
          <w:sz w:val="22"/>
          <w:szCs w:val="22"/>
          <w:lang w:val="ru-RU"/>
        </w:rPr>
        <w:t>се</w:t>
      </w:r>
      <w:r w:rsidR="00BE77A4" w:rsidRPr="00BE77A4">
        <w:rPr>
          <w:rFonts w:ascii="Arial" w:hAnsi="Arial" w:cs="Arial"/>
          <w:sz w:val="22"/>
          <w:szCs w:val="22"/>
          <w:lang w:val="ru-RU"/>
        </w:rPr>
        <w:t xml:space="preserve"> </w:t>
      </w:r>
      <w:r w:rsidR="00BE77A4" w:rsidRPr="00BE77A4">
        <w:rPr>
          <w:rFonts w:ascii="Arial" w:hAnsi="Arial" w:cs="Arial" w:hint="eastAsia"/>
          <w:sz w:val="22"/>
          <w:szCs w:val="22"/>
          <w:lang w:val="ru-RU"/>
        </w:rPr>
        <w:t>урбанистичким</w:t>
      </w:r>
      <w:r w:rsidR="00BE77A4" w:rsidRPr="00BE77A4">
        <w:rPr>
          <w:rFonts w:ascii="Arial" w:hAnsi="Arial" w:cs="Arial"/>
          <w:sz w:val="22"/>
          <w:szCs w:val="22"/>
          <w:lang w:val="ru-RU"/>
        </w:rPr>
        <w:t xml:space="preserve"> </w:t>
      </w:r>
      <w:r w:rsidR="00BE77A4" w:rsidRPr="00BE77A4">
        <w:rPr>
          <w:rFonts w:ascii="Arial" w:hAnsi="Arial" w:cs="Arial" w:hint="eastAsia"/>
          <w:sz w:val="22"/>
          <w:szCs w:val="22"/>
          <w:lang w:val="ru-RU"/>
        </w:rPr>
        <w:t>пројектом</w:t>
      </w:r>
      <w:r w:rsidR="00BE77A4" w:rsidRPr="00BE77A4">
        <w:rPr>
          <w:rFonts w:ascii="Arial" w:hAnsi="Arial" w:cs="Arial"/>
          <w:sz w:val="22"/>
          <w:szCs w:val="22"/>
          <w:lang w:val="ru-RU"/>
        </w:rPr>
        <w:t xml:space="preserve"> </w:t>
      </w:r>
      <w:r w:rsidR="00BE77A4">
        <w:rPr>
          <w:rFonts w:ascii="Arial" w:hAnsi="Arial" w:cs="Arial"/>
          <w:sz w:val="22"/>
          <w:szCs w:val="22"/>
          <w:lang w:val="ru-RU"/>
        </w:rPr>
        <w:t>из</w:t>
      </w:r>
      <w:r w:rsidR="00BE77A4" w:rsidRPr="00BE77A4">
        <w:rPr>
          <w:rFonts w:ascii="Arial" w:hAnsi="Arial" w:cs="Arial" w:hint="eastAsia"/>
          <w:sz w:val="22"/>
          <w:szCs w:val="22"/>
          <w:lang w:val="ru-RU"/>
        </w:rPr>
        <w:t>ради</w:t>
      </w:r>
      <w:r w:rsidR="00BE77A4" w:rsidRPr="00BE77A4">
        <w:rPr>
          <w:rFonts w:ascii="Arial" w:hAnsi="Arial" w:cs="Arial"/>
          <w:sz w:val="22"/>
          <w:szCs w:val="22"/>
          <w:lang w:val="ru-RU"/>
        </w:rPr>
        <w:t xml:space="preserve"> </w:t>
      </w:r>
      <w:r w:rsidR="00BE77A4" w:rsidRPr="00BE77A4">
        <w:rPr>
          <w:rFonts w:ascii="Arial" w:hAnsi="Arial" w:cs="Arial" w:hint="eastAsia"/>
          <w:sz w:val="22"/>
          <w:szCs w:val="22"/>
          <w:lang w:val="ru-RU"/>
        </w:rPr>
        <w:t>урбанистичко</w:t>
      </w:r>
      <w:r w:rsidR="00BE77A4" w:rsidRPr="00BE77A4">
        <w:rPr>
          <w:rFonts w:ascii="Arial" w:hAnsi="Arial" w:cs="Arial"/>
          <w:sz w:val="22"/>
          <w:szCs w:val="22"/>
          <w:lang w:val="ru-RU"/>
        </w:rPr>
        <w:t xml:space="preserve"> - </w:t>
      </w:r>
      <w:r w:rsidR="00BE77A4" w:rsidRPr="00BE77A4">
        <w:rPr>
          <w:rFonts w:ascii="Arial" w:hAnsi="Arial" w:cs="Arial" w:hint="eastAsia"/>
          <w:sz w:val="22"/>
          <w:szCs w:val="22"/>
          <w:lang w:val="ru-RU"/>
        </w:rPr>
        <w:t>архитектонска</w:t>
      </w:r>
      <w:r w:rsidR="00BE77A4" w:rsidRPr="00BE77A4">
        <w:rPr>
          <w:rFonts w:ascii="Arial" w:hAnsi="Arial" w:cs="Arial"/>
          <w:sz w:val="22"/>
          <w:szCs w:val="22"/>
          <w:lang w:val="ru-RU"/>
        </w:rPr>
        <w:t xml:space="preserve"> </w:t>
      </w:r>
      <w:r w:rsidR="00BE77A4" w:rsidRPr="00BE77A4">
        <w:rPr>
          <w:rFonts w:ascii="Arial" w:hAnsi="Arial" w:cs="Arial" w:hint="eastAsia"/>
          <w:sz w:val="22"/>
          <w:szCs w:val="22"/>
          <w:lang w:val="ru-RU"/>
        </w:rPr>
        <w:t>разрада</w:t>
      </w:r>
      <w:r w:rsidR="00BE77A4" w:rsidRPr="00BE77A4">
        <w:rPr>
          <w:rFonts w:ascii="Arial" w:hAnsi="Arial" w:cs="Arial"/>
          <w:sz w:val="22"/>
          <w:szCs w:val="22"/>
          <w:lang w:val="ru-RU"/>
        </w:rPr>
        <w:t xml:space="preserve"> </w:t>
      </w:r>
      <w:r w:rsidR="00BE77A4" w:rsidRPr="00BE77A4">
        <w:rPr>
          <w:rFonts w:ascii="Arial" w:hAnsi="Arial" w:cs="Arial" w:hint="eastAsia"/>
          <w:sz w:val="22"/>
          <w:szCs w:val="22"/>
          <w:lang w:val="ru-RU"/>
        </w:rPr>
        <w:t>грађевинске</w:t>
      </w:r>
      <w:r w:rsidR="00BE77A4" w:rsidRPr="00BE77A4">
        <w:rPr>
          <w:rFonts w:ascii="Arial" w:hAnsi="Arial" w:cs="Arial"/>
          <w:sz w:val="22"/>
          <w:szCs w:val="22"/>
          <w:lang w:val="ru-RU"/>
        </w:rPr>
        <w:t xml:space="preserve"> </w:t>
      </w:r>
      <w:r w:rsidR="00BE77A4" w:rsidRPr="00BE77A4">
        <w:rPr>
          <w:rFonts w:ascii="Arial" w:hAnsi="Arial" w:cs="Arial" w:hint="eastAsia"/>
          <w:sz w:val="22"/>
          <w:szCs w:val="22"/>
          <w:lang w:val="ru-RU"/>
        </w:rPr>
        <w:t>парцеле</w:t>
      </w:r>
      <w:r w:rsidR="00BE77A4" w:rsidRPr="00BE77A4">
        <w:rPr>
          <w:rFonts w:ascii="Arial" w:hAnsi="Arial" w:cs="Arial"/>
          <w:sz w:val="22"/>
          <w:szCs w:val="22"/>
          <w:lang w:val="ru-RU"/>
        </w:rPr>
        <w:t xml:space="preserve"> </w:t>
      </w:r>
      <w:r w:rsidR="00BE77A4" w:rsidRPr="00BE77A4">
        <w:rPr>
          <w:rFonts w:ascii="Arial" w:hAnsi="Arial" w:cs="Arial" w:hint="eastAsia"/>
          <w:sz w:val="22"/>
          <w:szCs w:val="22"/>
          <w:lang w:val="ru-RU"/>
        </w:rPr>
        <w:t>због</w:t>
      </w:r>
      <w:r w:rsidR="00BE77A4" w:rsidRPr="00BE77A4">
        <w:rPr>
          <w:rFonts w:ascii="Arial" w:hAnsi="Arial" w:cs="Arial"/>
          <w:sz w:val="22"/>
          <w:szCs w:val="22"/>
          <w:lang w:val="ru-RU"/>
        </w:rPr>
        <w:t xml:space="preserve"> </w:t>
      </w:r>
      <w:r w:rsidR="00BE77A4" w:rsidRPr="00BE77A4">
        <w:rPr>
          <w:rFonts w:ascii="Arial" w:hAnsi="Arial" w:cs="Arial" w:hint="eastAsia"/>
          <w:sz w:val="22"/>
          <w:szCs w:val="22"/>
          <w:lang w:val="ru-RU"/>
        </w:rPr>
        <w:t>изградње</w:t>
      </w:r>
      <w:r w:rsidR="00BE77A4" w:rsidRPr="00BE77A4">
        <w:rPr>
          <w:rFonts w:ascii="Arial" w:hAnsi="Arial" w:cs="Arial"/>
          <w:sz w:val="22"/>
          <w:szCs w:val="22"/>
          <w:lang w:val="ru-RU"/>
        </w:rPr>
        <w:t xml:space="preserve"> </w:t>
      </w:r>
      <w:r w:rsidR="00BE77A4" w:rsidRPr="00BE77A4">
        <w:rPr>
          <w:rFonts w:ascii="Arial" w:hAnsi="Arial" w:cs="Arial" w:hint="eastAsia"/>
          <w:sz w:val="22"/>
          <w:szCs w:val="22"/>
          <w:lang w:val="ru-RU"/>
        </w:rPr>
        <w:t>пословног</w:t>
      </w:r>
      <w:r w:rsidR="00BE77A4" w:rsidRPr="00BE77A4">
        <w:rPr>
          <w:rFonts w:ascii="Arial" w:hAnsi="Arial" w:cs="Arial"/>
          <w:sz w:val="22"/>
          <w:szCs w:val="22"/>
          <w:lang w:val="ru-RU"/>
        </w:rPr>
        <w:t xml:space="preserve"> </w:t>
      </w:r>
      <w:r w:rsidR="00BE77A4" w:rsidRPr="00BE77A4">
        <w:rPr>
          <w:rFonts w:ascii="Arial" w:hAnsi="Arial" w:cs="Arial" w:hint="eastAsia"/>
          <w:sz w:val="22"/>
          <w:szCs w:val="22"/>
          <w:lang w:val="ru-RU"/>
        </w:rPr>
        <w:t>објекта</w:t>
      </w:r>
      <w:r w:rsidR="00BE77A4" w:rsidRPr="00BE77A4">
        <w:rPr>
          <w:rFonts w:ascii="Arial" w:hAnsi="Arial" w:cs="Arial"/>
          <w:sz w:val="22"/>
          <w:szCs w:val="22"/>
          <w:lang w:val="ru-RU"/>
        </w:rPr>
        <w:t xml:space="preserve">. </w:t>
      </w:r>
    </w:p>
    <w:p w:rsidR="00BE77A4" w:rsidRPr="00BE77A4" w:rsidRDefault="00BE77A4" w:rsidP="00BE77A4">
      <w:pPr>
        <w:pStyle w:val="BodyText2"/>
        <w:rPr>
          <w:rFonts w:ascii="Arial" w:hAnsi="Arial" w:cs="Arial"/>
          <w:sz w:val="22"/>
          <w:szCs w:val="22"/>
          <w:lang w:val="ru-RU"/>
        </w:rPr>
      </w:pPr>
      <w:r w:rsidRPr="00BE77A4">
        <w:rPr>
          <w:rFonts w:ascii="Arial" w:hAnsi="Arial" w:cs="Arial" w:hint="eastAsia"/>
          <w:sz w:val="22"/>
          <w:szCs w:val="22"/>
          <w:lang w:val="ru-RU"/>
        </w:rPr>
        <w:t>Потребна</w:t>
      </w:r>
      <w:r w:rsidRPr="00BE77A4">
        <w:rPr>
          <w:rFonts w:ascii="Arial" w:hAnsi="Arial" w:cs="Arial"/>
          <w:sz w:val="22"/>
          <w:szCs w:val="22"/>
          <w:lang w:val="ru-RU"/>
        </w:rPr>
        <w:t xml:space="preserve"> </w:t>
      </w:r>
      <w:r w:rsidRPr="00BE77A4">
        <w:rPr>
          <w:rFonts w:ascii="Arial" w:hAnsi="Arial" w:cs="Arial" w:hint="eastAsia"/>
          <w:sz w:val="22"/>
          <w:szCs w:val="22"/>
          <w:lang w:val="ru-RU"/>
        </w:rPr>
        <w:t>је</w:t>
      </w:r>
      <w:r w:rsidRPr="00BE77A4">
        <w:rPr>
          <w:rFonts w:ascii="Arial" w:hAnsi="Arial" w:cs="Arial"/>
          <w:sz w:val="22"/>
          <w:szCs w:val="22"/>
          <w:lang w:val="ru-RU"/>
        </w:rPr>
        <w:t xml:space="preserve"> </w:t>
      </w:r>
      <w:r w:rsidRPr="00BE77A4">
        <w:rPr>
          <w:rFonts w:ascii="Arial" w:hAnsi="Arial" w:cs="Arial" w:hint="eastAsia"/>
          <w:sz w:val="22"/>
          <w:szCs w:val="22"/>
          <w:lang w:val="ru-RU"/>
        </w:rPr>
        <w:t>израда</w:t>
      </w:r>
      <w:r w:rsidRPr="00BE77A4">
        <w:rPr>
          <w:rFonts w:ascii="Arial" w:hAnsi="Arial" w:cs="Arial"/>
          <w:sz w:val="22"/>
          <w:szCs w:val="22"/>
          <w:lang w:val="ru-RU"/>
        </w:rPr>
        <w:t xml:space="preserve"> </w:t>
      </w:r>
      <w:r w:rsidRPr="00BE77A4">
        <w:rPr>
          <w:rFonts w:ascii="Arial" w:hAnsi="Arial" w:cs="Arial" w:hint="eastAsia"/>
          <w:sz w:val="22"/>
          <w:szCs w:val="22"/>
          <w:lang w:val="ru-RU"/>
        </w:rPr>
        <w:t>урбанистичко</w:t>
      </w:r>
      <w:r w:rsidRPr="00BE77A4">
        <w:rPr>
          <w:rFonts w:ascii="Arial" w:hAnsi="Arial" w:cs="Arial"/>
          <w:sz w:val="22"/>
          <w:szCs w:val="22"/>
          <w:lang w:val="ru-RU"/>
        </w:rPr>
        <w:t xml:space="preserve"> – </w:t>
      </w:r>
      <w:r w:rsidRPr="00BE77A4">
        <w:rPr>
          <w:rFonts w:ascii="Arial" w:hAnsi="Arial" w:cs="Arial" w:hint="eastAsia"/>
          <w:sz w:val="22"/>
          <w:szCs w:val="22"/>
          <w:lang w:val="ru-RU"/>
        </w:rPr>
        <w:t>техничке</w:t>
      </w:r>
      <w:r w:rsidRPr="00BE77A4">
        <w:rPr>
          <w:rFonts w:ascii="Arial" w:hAnsi="Arial" w:cs="Arial"/>
          <w:sz w:val="22"/>
          <w:szCs w:val="22"/>
          <w:lang w:val="ru-RU"/>
        </w:rPr>
        <w:t xml:space="preserve"> </w:t>
      </w:r>
      <w:r w:rsidRPr="00BE77A4">
        <w:rPr>
          <w:rFonts w:ascii="Arial" w:hAnsi="Arial" w:cs="Arial" w:hint="eastAsia"/>
          <w:sz w:val="22"/>
          <w:szCs w:val="22"/>
          <w:lang w:val="ru-RU"/>
        </w:rPr>
        <w:t>документације</w:t>
      </w:r>
      <w:r w:rsidRPr="00BE77A4">
        <w:rPr>
          <w:rFonts w:ascii="Arial" w:hAnsi="Arial" w:cs="Arial"/>
          <w:sz w:val="22"/>
          <w:szCs w:val="22"/>
          <w:lang w:val="ru-RU"/>
        </w:rPr>
        <w:t xml:space="preserve"> </w:t>
      </w:r>
      <w:r w:rsidRPr="00BE77A4">
        <w:rPr>
          <w:rFonts w:ascii="Arial" w:hAnsi="Arial" w:cs="Arial" w:hint="eastAsia"/>
          <w:sz w:val="22"/>
          <w:szCs w:val="22"/>
          <w:lang w:val="ru-RU"/>
        </w:rPr>
        <w:t>како</w:t>
      </w:r>
      <w:r w:rsidRPr="00BE77A4">
        <w:rPr>
          <w:rFonts w:ascii="Arial" w:hAnsi="Arial" w:cs="Arial"/>
          <w:sz w:val="22"/>
          <w:szCs w:val="22"/>
          <w:lang w:val="ru-RU"/>
        </w:rPr>
        <w:t xml:space="preserve"> </w:t>
      </w:r>
      <w:r w:rsidRPr="00BE77A4">
        <w:rPr>
          <w:rFonts w:ascii="Arial" w:hAnsi="Arial" w:cs="Arial" w:hint="eastAsia"/>
          <w:sz w:val="22"/>
          <w:szCs w:val="22"/>
          <w:lang w:val="ru-RU"/>
        </w:rPr>
        <w:t>би</w:t>
      </w:r>
      <w:r w:rsidRPr="00BE77A4">
        <w:rPr>
          <w:rFonts w:ascii="Arial" w:hAnsi="Arial" w:cs="Arial"/>
          <w:sz w:val="22"/>
          <w:szCs w:val="22"/>
          <w:lang w:val="ru-RU"/>
        </w:rPr>
        <w:t xml:space="preserve"> </w:t>
      </w:r>
      <w:r w:rsidRPr="00BE77A4">
        <w:rPr>
          <w:rFonts w:ascii="Arial" w:hAnsi="Arial" w:cs="Arial" w:hint="eastAsia"/>
          <w:sz w:val="22"/>
          <w:szCs w:val="22"/>
          <w:lang w:val="ru-RU"/>
        </w:rPr>
        <w:t>се</w:t>
      </w:r>
      <w:r w:rsidRPr="00BE77A4">
        <w:rPr>
          <w:rFonts w:ascii="Arial" w:hAnsi="Arial" w:cs="Arial"/>
          <w:sz w:val="22"/>
          <w:szCs w:val="22"/>
          <w:lang w:val="ru-RU"/>
        </w:rPr>
        <w:t xml:space="preserve"> </w:t>
      </w:r>
      <w:r w:rsidRPr="00BE77A4">
        <w:rPr>
          <w:rFonts w:ascii="Arial" w:hAnsi="Arial" w:cs="Arial" w:hint="eastAsia"/>
          <w:sz w:val="22"/>
          <w:szCs w:val="22"/>
          <w:lang w:val="ru-RU"/>
        </w:rPr>
        <w:t>што</w:t>
      </w:r>
      <w:r w:rsidRPr="00BE77A4">
        <w:rPr>
          <w:rFonts w:ascii="Arial" w:hAnsi="Arial" w:cs="Arial"/>
          <w:sz w:val="22"/>
          <w:szCs w:val="22"/>
          <w:lang w:val="ru-RU"/>
        </w:rPr>
        <w:t xml:space="preserve"> </w:t>
      </w:r>
      <w:r w:rsidRPr="00BE77A4">
        <w:rPr>
          <w:rFonts w:ascii="Arial" w:hAnsi="Arial" w:cs="Arial" w:hint="eastAsia"/>
          <w:sz w:val="22"/>
          <w:szCs w:val="22"/>
          <w:lang w:val="ru-RU"/>
        </w:rPr>
        <w:t>лакше</w:t>
      </w:r>
      <w:r w:rsidRPr="00BE77A4">
        <w:rPr>
          <w:rFonts w:ascii="Arial" w:hAnsi="Arial" w:cs="Arial"/>
          <w:sz w:val="22"/>
          <w:szCs w:val="22"/>
          <w:lang w:val="ru-RU"/>
        </w:rPr>
        <w:t xml:space="preserve"> </w:t>
      </w:r>
      <w:r w:rsidRPr="00BE77A4">
        <w:rPr>
          <w:rFonts w:ascii="Arial" w:hAnsi="Arial" w:cs="Arial" w:hint="eastAsia"/>
          <w:sz w:val="22"/>
          <w:szCs w:val="22"/>
          <w:lang w:val="ru-RU"/>
        </w:rPr>
        <w:t>приступило</w:t>
      </w:r>
      <w:r w:rsidRPr="00BE77A4">
        <w:rPr>
          <w:rFonts w:ascii="Arial" w:hAnsi="Arial" w:cs="Arial"/>
          <w:sz w:val="22"/>
          <w:szCs w:val="22"/>
          <w:lang w:val="ru-RU"/>
        </w:rPr>
        <w:t xml:space="preserve"> </w:t>
      </w:r>
      <w:r w:rsidRPr="00BE77A4">
        <w:rPr>
          <w:rFonts w:ascii="Arial" w:hAnsi="Arial" w:cs="Arial" w:hint="eastAsia"/>
          <w:sz w:val="22"/>
          <w:szCs w:val="22"/>
          <w:lang w:val="ru-RU"/>
        </w:rPr>
        <w:t>формирању</w:t>
      </w:r>
      <w:r w:rsidRPr="00BE77A4">
        <w:rPr>
          <w:rFonts w:ascii="Arial" w:hAnsi="Arial" w:cs="Arial"/>
          <w:sz w:val="22"/>
          <w:szCs w:val="22"/>
          <w:lang w:val="ru-RU"/>
        </w:rPr>
        <w:t xml:space="preserve"> </w:t>
      </w:r>
      <w:r w:rsidRPr="00BE77A4">
        <w:rPr>
          <w:rFonts w:ascii="Arial" w:hAnsi="Arial" w:cs="Arial" w:hint="eastAsia"/>
          <w:sz w:val="22"/>
          <w:szCs w:val="22"/>
          <w:lang w:val="ru-RU"/>
        </w:rPr>
        <w:t>физичке</w:t>
      </w:r>
      <w:r w:rsidRPr="00BE77A4">
        <w:rPr>
          <w:rFonts w:ascii="Arial" w:hAnsi="Arial" w:cs="Arial"/>
          <w:sz w:val="22"/>
          <w:szCs w:val="22"/>
          <w:lang w:val="ru-RU"/>
        </w:rPr>
        <w:t xml:space="preserve"> </w:t>
      </w:r>
      <w:r w:rsidRPr="00BE77A4">
        <w:rPr>
          <w:rFonts w:ascii="Arial" w:hAnsi="Arial" w:cs="Arial" w:hint="eastAsia"/>
          <w:sz w:val="22"/>
          <w:szCs w:val="22"/>
          <w:lang w:val="ru-RU"/>
        </w:rPr>
        <w:t>структуре</w:t>
      </w:r>
      <w:r w:rsidRPr="00BE77A4">
        <w:rPr>
          <w:rFonts w:ascii="Arial" w:hAnsi="Arial" w:cs="Arial"/>
          <w:sz w:val="22"/>
          <w:szCs w:val="22"/>
          <w:lang w:val="ru-RU"/>
        </w:rPr>
        <w:t xml:space="preserve"> </w:t>
      </w:r>
      <w:r w:rsidRPr="00BE77A4">
        <w:rPr>
          <w:rFonts w:ascii="Arial" w:hAnsi="Arial" w:cs="Arial" w:hint="eastAsia"/>
          <w:sz w:val="22"/>
          <w:szCs w:val="22"/>
          <w:lang w:val="ru-RU"/>
        </w:rPr>
        <w:t>на</w:t>
      </w:r>
      <w:r w:rsidRPr="00BE77A4">
        <w:rPr>
          <w:rFonts w:ascii="Arial" w:hAnsi="Arial" w:cs="Arial"/>
          <w:sz w:val="22"/>
          <w:szCs w:val="22"/>
          <w:lang w:val="ru-RU"/>
        </w:rPr>
        <w:t xml:space="preserve"> </w:t>
      </w:r>
      <w:r w:rsidRPr="00BE77A4">
        <w:rPr>
          <w:rFonts w:ascii="Arial" w:hAnsi="Arial" w:cs="Arial" w:hint="eastAsia"/>
          <w:sz w:val="22"/>
          <w:szCs w:val="22"/>
          <w:lang w:val="ru-RU"/>
        </w:rPr>
        <w:t>том</w:t>
      </w:r>
      <w:r w:rsidRPr="00BE77A4">
        <w:rPr>
          <w:rFonts w:ascii="Arial" w:hAnsi="Arial" w:cs="Arial"/>
          <w:sz w:val="22"/>
          <w:szCs w:val="22"/>
          <w:lang w:val="ru-RU"/>
        </w:rPr>
        <w:t xml:space="preserve"> </w:t>
      </w:r>
      <w:r w:rsidRPr="00BE77A4">
        <w:rPr>
          <w:rFonts w:ascii="Arial" w:hAnsi="Arial" w:cs="Arial" w:hint="eastAsia"/>
          <w:sz w:val="22"/>
          <w:szCs w:val="22"/>
          <w:lang w:val="ru-RU"/>
        </w:rPr>
        <w:t>простору</w:t>
      </w:r>
      <w:r w:rsidRPr="00BE77A4">
        <w:rPr>
          <w:rFonts w:ascii="Arial" w:hAnsi="Arial" w:cs="Arial"/>
          <w:sz w:val="22"/>
          <w:szCs w:val="22"/>
          <w:lang w:val="ru-RU"/>
        </w:rPr>
        <w:t xml:space="preserve">, </w:t>
      </w:r>
      <w:r w:rsidRPr="00BE77A4">
        <w:rPr>
          <w:rFonts w:ascii="Arial" w:hAnsi="Arial" w:cs="Arial" w:hint="eastAsia"/>
          <w:sz w:val="22"/>
          <w:szCs w:val="22"/>
          <w:lang w:val="ru-RU"/>
        </w:rPr>
        <w:t>као</w:t>
      </w:r>
      <w:r w:rsidRPr="00BE77A4">
        <w:rPr>
          <w:rFonts w:ascii="Arial" w:hAnsi="Arial" w:cs="Arial"/>
          <w:sz w:val="22"/>
          <w:szCs w:val="22"/>
          <w:lang w:val="ru-RU"/>
        </w:rPr>
        <w:t xml:space="preserve"> </w:t>
      </w:r>
      <w:r w:rsidRPr="00BE77A4">
        <w:rPr>
          <w:rFonts w:ascii="Arial" w:hAnsi="Arial" w:cs="Arial" w:hint="eastAsia"/>
          <w:sz w:val="22"/>
          <w:szCs w:val="22"/>
          <w:lang w:val="ru-RU"/>
        </w:rPr>
        <w:t>и</w:t>
      </w:r>
      <w:r w:rsidRPr="00BE77A4">
        <w:rPr>
          <w:rFonts w:ascii="Arial" w:hAnsi="Arial" w:cs="Arial"/>
          <w:sz w:val="22"/>
          <w:szCs w:val="22"/>
          <w:lang w:val="ru-RU"/>
        </w:rPr>
        <w:t xml:space="preserve"> </w:t>
      </w:r>
      <w:r w:rsidRPr="00BE77A4">
        <w:rPr>
          <w:rFonts w:ascii="Arial" w:hAnsi="Arial" w:cs="Arial" w:hint="eastAsia"/>
          <w:sz w:val="22"/>
          <w:szCs w:val="22"/>
          <w:lang w:val="ru-RU"/>
        </w:rPr>
        <w:t>то</w:t>
      </w:r>
      <w:r w:rsidRPr="00BE77A4">
        <w:rPr>
          <w:rFonts w:ascii="Arial" w:hAnsi="Arial" w:cs="Arial"/>
          <w:sz w:val="22"/>
          <w:szCs w:val="22"/>
          <w:lang w:val="ru-RU"/>
        </w:rPr>
        <w:t xml:space="preserve"> </w:t>
      </w:r>
      <w:r w:rsidRPr="00BE77A4">
        <w:rPr>
          <w:rFonts w:ascii="Arial" w:hAnsi="Arial" w:cs="Arial" w:hint="eastAsia"/>
          <w:sz w:val="22"/>
          <w:szCs w:val="22"/>
          <w:lang w:val="ru-RU"/>
        </w:rPr>
        <w:t>да</w:t>
      </w:r>
      <w:r w:rsidRPr="00BE77A4">
        <w:rPr>
          <w:rFonts w:ascii="Arial" w:hAnsi="Arial" w:cs="Arial"/>
          <w:sz w:val="22"/>
          <w:szCs w:val="22"/>
          <w:lang w:val="ru-RU"/>
        </w:rPr>
        <w:t xml:space="preserve"> </w:t>
      </w:r>
      <w:r w:rsidRPr="00BE77A4">
        <w:rPr>
          <w:rFonts w:ascii="Arial" w:hAnsi="Arial" w:cs="Arial" w:hint="eastAsia"/>
          <w:sz w:val="22"/>
          <w:szCs w:val="22"/>
          <w:lang w:val="ru-RU"/>
        </w:rPr>
        <w:t>се</w:t>
      </w:r>
      <w:r w:rsidRPr="00BE77A4">
        <w:rPr>
          <w:rFonts w:ascii="Arial" w:hAnsi="Arial" w:cs="Arial"/>
          <w:sz w:val="22"/>
          <w:szCs w:val="22"/>
          <w:lang w:val="ru-RU"/>
        </w:rPr>
        <w:t xml:space="preserve"> </w:t>
      </w:r>
      <w:r w:rsidRPr="00BE77A4">
        <w:rPr>
          <w:rFonts w:ascii="Arial" w:hAnsi="Arial" w:cs="Arial" w:hint="eastAsia"/>
          <w:sz w:val="22"/>
          <w:szCs w:val="22"/>
          <w:lang w:val="ru-RU"/>
        </w:rPr>
        <w:t>омогући</w:t>
      </w:r>
      <w:r w:rsidRPr="00BE77A4">
        <w:rPr>
          <w:rFonts w:ascii="Arial" w:hAnsi="Arial" w:cs="Arial"/>
          <w:sz w:val="22"/>
          <w:szCs w:val="22"/>
          <w:lang w:val="ru-RU"/>
        </w:rPr>
        <w:t xml:space="preserve"> </w:t>
      </w:r>
      <w:r w:rsidRPr="00BE77A4">
        <w:rPr>
          <w:rFonts w:ascii="Arial" w:hAnsi="Arial" w:cs="Arial" w:hint="eastAsia"/>
          <w:sz w:val="22"/>
          <w:szCs w:val="22"/>
          <w:lang w:val="ru-RU"/>
        </w:rPr>
        <w:t>планирање</w:t>
      </w:r>
      <w:r w:rsidRPr="00BE77A4">
        <w:rPr>
          <w:rFonts w:ascii="Arial" w:hAnsi="Arial" w:cs="Arial"/>
          <w:sz w:val="22"/>
          <w:szCs w:val="22"/>
          <w:lang w:val="ru-RU"/>
        </w:rPr>
        <w:t xml:space="preserve"> </w:t>
      </w:r>
      <w:r w:rsidRPr="00BE77A4">
        <w:rPr>
          <w:rFonts w:ascii="Arial" w:hAnsi="Arial" w:cs="Arial" w:hint="eastAsia"/>
          <w:sz w:val="22"/>
          <w:szCs w:val="22"/>
          <w:lang w:val="ru-RU"/>
        </w:rPr>
        <w:t>простора</w:t>
      </w:r>
      <w:r w:rsidRPr="00BE77A4">
        <w:rPr>
          <w:rFonts w:ascii="Arial" w:hAnsi="Arial" w:cs="Arial"/>
          <w:sz w:val="22"/>
          <w:szCs w:val="22"/>
          <w:lang w:val="ru-RU"/>
        </w:rPr>
        <w:t xml:space="preserve"> </w:t>
      </w:r>
      <w:r w:rsidRPr="00BE77A4">
        <w:rPr>
          <w:rFonts w:ascii="Arial" w:hAnsi="Arial" w:cs="Arial" w:hint="eastAsia"/>
          <w:sz w:val="22"/>
          <w:szCs w:val="22"/>
          <w:lang w:val="ru-RU"/>
        </w:rPr>
        <w:t>према</w:t>
      </w:r>
      <w:r w:rsidRPr="00BE77A4">
        <w:rPr>
          <w:rFonts w:ascii="Arial" w:hAnsi="Arial" w:cs="Arial"/>
          <w:sz w:val="22"/>
          <w:szCs w:val="22"/>
          <w:lang w:val="ru-RU"/>
        </w:rPr>
        <w:t xml:space="preserve"> </w:t>
      </w:r>
      <w:r w:rsidRPr="00BE77A4">
        <w:rPr>
          <w:rFonts w:ascii="Arial" w:hAnsi="Arial" w:cs="Arial" w:hint="eastAsia"/>
          <w:sz w:val="22"/>
          <w:szCs w:val="22"/>
          <w:lang w:val="ru-RU"/>
        </w:rPr>
        <w:t>интересу</w:t>
      </w:r>
      <w:r w:rsidRPr="00BE77A4">
        <w:rPr>
          <w:rFonts w:ascii="Arial" w:hAnsi="Arial" w:cs="Arial"/>
          <w:sz w:val="22"/>
          <w:szCs w:val="22"/>
          <w:lang w:val="ru-RU"/>
        </w:rPr>
        <w:t xml:space="preserve"> </w:t>
      </w:r>
      <w:r w:rsidRPr="00BE77A4">
        <w:rPr>
          <w:rFonts w:ascii="Arial" w:hAnsi="Arial" w:cs="Arial" w:hint="eastAsia"/>
          <w:sz w:val="22"/>
          <w:szCs w:val="22"/>
          <w:lang w:val="ru-RU"/>
        </w:rPr>
        <w:t>инвеститора</w:t>
      </w:r>
      <w:r w:rsidRPr="00BE77A4">
        <w:rPr>
          <w:rFonts w:ascii="Arial" w:hAnsi="Arial" w:cs="Arial"/>
          <w:sz w:val="22"/>
          <w:szCs w:val="22"/>
          <w:lang w:val="ru-RU"/>
        </w:rPr>
        <w:t>.</w:t>
      </w:r>
    </w:p>
    <w:p w:rsidR="00BE77A4" w:rsidRDefault="00BE77A4" w:rsidP="00BE77A4">
      <w:pPr>
        <w:pStyle w:val="BodyText2"/>
        <w:rPr>
          <w:rFonts w:ascii="Arial" w:hAnsi="Arial" w:cs="Arial"/>
          <w:sz w:val="22"/>
          <w:szCs w:val="22"/>
          <w:lang w:val="ru-RU"/>
        </w:rPr>
      </w:pPr>
      <w:r w:rsidRPr="00BE77A4">
        <w:rPr>
          <w:rFonts w:ascii="Arial" w:hAnsi="Arial" w:cs="Arial" w:hint="eastAsia"/>
          <w:sz w:val="22"/>
          <w:szCs w:val="22"/>
          <w:lang w:val="ru-RU"/>
        </w:rPr>
        <w:t>Циљ</w:t>
      </w:r>
      <w:r w:rsidRPr="00BE77A4">
        <w:rPr>
          <w:rFonts w:ascii="Arial" w:hAnsi="Arial" w:cs="Arial"/>
          <w:sz w:val="22"/>
          <w:szCs w:val="22"/>
          <w:lang w:val="ru-RU"/>
        </w:rPr>
        <w:t xml:space="preserve"> </w:t>
      </w:r>
      <w:r w:rsidRPr="00BE77A4">
        <w:rPr>
          <w:rFonts w:ascii="Arial" w:hAnsi="Arial" w:cs="Arial" w:hint="eastAsia"/>
          <w:sz w:val="22"/>
          <w:szCs w:val="22"/>
          <w:lang w:val="ru-RU"/>
        </w:rPr>
        <w:t>израде</w:t>
      </w:r>
      <w:r w:rsidRPr="00BE77A4">
        <w:rPr>
          <w:rFonts w:ascii="Arial" w:hAnsi="Arial" w:cs="Arial"/>
          <w:sz w:val="22"/>
          <w:szCs w:val="22"/>
          <w:lang w:val="ru-RU"/>
        </w:rPr>
        <w:t xml:space="preserve"> </w:t>
      </w:r>
      <w:r w:rsidRPr="00BE77A4">
        <w:rPr>
          <w:rFonts w:ascii="Arial" w:hAnsi="Arial" w:cs="Arial" w:hint="eastAsia"/>
          <w:sz w:val="22"/>
          <w:szCs w:val="22"/>
          <w:lang w:val="ru-RU"/>
        </w:rPr>
        <w:t>Урбанистичког</w:t>
      </w:r>
      <w:r w:rsidRPr="00BE77A4">
        <w:rPr>
          <w:rFonts w:ascii="Arial" w:hAnsi="Arial" w:cs="Arial"/>
          <w:sz w:val="22"/>
          <w:szCs w:val="22"/>
          <w:lang w:val="ru-RU"/>
        </w:rPr>
        <w:t xml:space="preserve"> </w:t>
      </w:r>
      <w:r w:rsidRPr="00BE77A4">
        <w:rPr>
          <w:rFonts w:ascii="Arial" w:hAnsi="Arial" w:cs="Arial" w:hint="eastAsia"/>
          <w:sz w:val="22"/>
          <w:szCs w:val="22"/>
          <w:lang w:val="ru-RU"/>
        </w:rPr>
        <w:t>пројекта</w:t>
      </w:r>
      <w:r w:rsidRPr="00BE77A4">
        <w:rPr>
          <w:rFonts w:ascii="Arial" w:hAnsi="Arial" w:cs="Arial"/>
          <w:sz w:val="22"/>
          <w:szCs w:val="22"/>
          <w:lang w:val="ru-RU"/>
        </w:rPr>
        <w:t xml:space="preserve"> </w:t>
      </w:r>
      <w:r w:rsidRPr="00BE77A4">
        <w:rPr>
          <w:rFonts w:ascii="Arial" w:hAnsi="Arial" w:cs="Arial" w:hint="eastAsia"/>
          <w:sz w:val="22"/>
          <w:szCs w:val="22"/>
          <w:lang w:val="ru-RU"/>
        </w:rPr>
        <w:t>је</w:t>
      </w:r>
      <w:r>
        <w:rPr>
          <w:rFonts w:ascii="Arial" w:hAnsi="Arial" w:cs="Arial"/>
          <w:sz w:val="22"/>
          <w:szCs w:val="22"/>
          <w:lang w:val="ru-RU"/>
        </w:rPr>
        <w:t>:</w:t>
      </w:r>
      <w:r w:rsidRPr="00BE77A4">
        <w:rPr>
          <w:rFonts w:ascii="Arial" w:hAnsi="Arial" w:cs="Arial"/>
          <w:sz w:val="22"/>
          <w:szCs w:val="22"/>
          <w:lang w:val="ru-RU"/>
        </w:rPr>
        <w:t xml:space="preserve"> </w:t>
      </w:r>
    </w:p>
    <w:p w:rsidR="00BE77A4" w:rsidRPr="00134680" w:rsidRDefault="00BE77A4" w:rsidP="00BE77A4">
      <w:pPr>
        <w:numPr>
          <w:ilvl w:val="0"/>
          <w:numId w:val="14"/>
        </w:numPr>
        <w:ind w:left="1170"/>
        <w:jc w:val="both"/>
        <w:rPr>
          <w:rFonts w:ascii="Arial" w:hAnsi="Arial" w:cs="Arial"/>
          <w:sz w:val="22"/>
          <w:szCs w:val="21"/>
          <w:lang w:val="ru-RU"/>
        </w:rPr>
      </w:pPr>
      <w:r w:rsidRPr="00A307F6">
        <w:rPr>
          <w:rFonts w:ascii="Arial" w:hAnsi="Arial" w:cs="Arial"/>
          <w:color w:val="000000"/>
          <w:sz w:val="22"/>
          <w:szCs w:val="22"/>
          <w:lang w:val="ru-RU"/>
        </w:rPr>
        <w:t xml:space="preserve">Дефинисање урбанистичко-архитектонског решења </w:t>
      </w:r>
      <w:r>
        <w:rPr>
          <w:rFonts w:ascii="Arial" w:hAnsi="Arial" w:cs="Arial"/>
          <w:color w:val="000000"/>
          <w:sz w:val="22"/>
          <w:szCs w:val="22"/>
          <w:lang w:val="ru-RU"/>
        </w:rPr>
        <w:t>н</w:t>
      </w:r>
      <w:r w:rsidRPr="00A307F6">
        <w:rPr>
          <w:rFonts w:ascii="Arial" w:hAnsi="Arial" w:cs="Arial"/>
          <w:color w:val="000000"/>
          <w:sz w:val="22"/>
          <w:szCs w:val="22"/>
          <w:lang w:val="ru-RU"/>
        </w:rPr>
        <w:t xml:space="preserve">а </w:t>
      </w:r>
      <w:r>
        <w:rPr>
          <w:rFonts w:ascii="Arial" w:hAnsi="Arial" w:cs="Arial"/>
          <w:color w:val="000000"/>
          <w:sz w:val="22"/>
          <w:szCs w:val="22"/>
          <w:lang w:val="ru-RU"/>
        </w:rPr>
        <w:t>катастарским</w:t>
      </w:r>
      <w:r w:rsidRPr="00A307F6">
        <w:rPr>
          <w:rFonts w:ascii="Arial" w:hAnsi="Arial" w:cs="Arial"/>
          <w:color w:val="000000"/>
          <w:sz w:val="22"/>
          <w:szCs w:val="22"/>
          <w:lang w:val="ru-RU"/>
        </w:rPr>
        <w:t xml:space="preserve"> парцел</w:t>
      </w:r>
      <w:r>
        <w:rPr>
          <w:rFonts w:ascii="Arial" w:hAnsi="Arial" w:cs="Arial"/>
          <w:color w:val="000000"/>
          <w:sz w:val="22"/>
          <w:szCs w:val="22"/>
          <w:lang w:val="sr-Cyrl-CS"/>
        </w:rPr>
        <w:t>ама бр.</w:t>
      </w:r>
      <w:r w:rsidRPr="00A307F6">
        <w:rPr>
          <w:rFonts w:ascii="Arial" w:hAnsi="Arial" w:cs="Arial"/>
          <w:color w:val="000000"/>
          <w:sz w:val="22"/>
          <w:szCs w:val="22"/>
          <w:lang w:val="ru-RU"/>
        </w:rPr>
        <w:t xml:space="preserve"> </w:t>
      </w:r>
      <w:r w:rsidR="00AF76CC" w:rsidRPr="00AF76CC">
        <w:rPr>
          <w:rFonts w:ascii="Arial" w:hAnsi="Arial" w:cs="Arial"/>
          <w:sz w:val="22"/>
          <w:szCs w:val="22"/>
          <w:lang w:val="sr-Cyrl-CS"/>
        </w:rPr>
        <w:t xml:space="preserve">7834/8, 7834/12, 7834/32, 7834/33, 7834/53 </w:t>
      </w:r>
      <w:r w:rsidR="00AF76CC" w:rsidRPr="00AF76CC">
        <w:rPr>
          <w:rFonts w:ascii="Arial" w:hAnsi="Arial" w:cs="Arial" w:hint="eastAsia"/>
          <w:sz w:val="22"/>
          <w:szCs w:val="22"/>
          <w:lang w:val="sr-Cyrl-CS"/>
        </w:rPr>
        <w:t>и</w:t>
      </w:r>
      <w:r w:rsidR="00AF76CC" w:rsidRPr="00AF76CC">
        <w:rPr>
          <w:rFonts w:ascii="Arial" w:hAnsi="Arial" w:cs="Arial"/>
          <w:sz w:val="22"/>
          <w:szCs w:val="22"/>
          <w:lang w:val="sr-Cyrl-CS"/>
        </w:rPr>
        <w:t xml:space="preserve"> 7834/57 </w:t>
      </w:r>
      <w:r w:rsidRPr="00772412">
        <w:rPr>
          <w:rFonts w:ascii="Arial" w:hAnsi="Arial" w:cs="Arial" w:hint="eastAsia"/>
          <w:sz w:val="22"/>
          <w:szCs w:val="22"/>
          <w:lang w:val="sr-Cyrl-CS"/>
        </w:rPr>
        <w:t>К</w:t>
      </w:r>
      <w:r w:rsidRPr="00772412">
        <w:rPr>
          <w:rFonts w:ascii="Arial" w:hAnsi="Arial" w:cs="Arial"/>
          <w:sz w:val="22"/>
          <w:szCs w:val="22"/>
          <w:lang w:val="sr-Cyrl-CS"/>
        </w:rPr>
        <w:t>.</w:t>
      </w:r>
      <w:r w:rsidRPr="00772412">
        <w:rPr>
          <w:rFonts w:ascii="Arial" w:hAnsi="Arial" w:cs="Arial" w:hint="eastAsia"/>
          <w:sz w:val="22"/>
          <w:szCs w:val="22"/>
          <w:lang w:val="sr-Cyrl-CS"/>
        </w:rPr>
        <w:t>О</w:t>
      </w:r>
      <w:r w:rsidRPr="00772412">
        <w:rPr>
          <w:rFonts w:ascii="Arial" w:hAnsi="Arial" w:cs="Arial"/>
          <w:sz w:val="22"/>
          <w:szCs w:val="22"/>
          <w:lang w:val="sr-Cyrl-CS"/>
        </w:rPr>
        <w:t xml:space="preserve">. </w:t>
      </w:r>
      <w:r w:rsidRPr="00772412">
        <w:rPr>
          <w:rFonts w:ascii="Arial" w:hAnsi="Arial" w:cs="Arial" w:hint="eastAsia"/>
          <w:sz w:val="22"/>
          <w:szCs w:val="22"/>
          <w:lang w:val="sr-Cyrl-CS"/>
        </w:rPr>
        <w:t>Пожаревац</w:t>
      </w:r>
      <w:r w:rsidRPr="0023618A">
        <w:rPr>
          <w:rFonts w:ascii="Arial" w:hAnsi="Arial" w:cs="Arial"/>
          <w:sz w:val="22"/>
          <w:szCs w:val="22"/>
          <w:lang w:val="sr-Cyrl-CS"/>
        </w:rPr>
        <w:t>,</w:t>
      </w:r>
      <w:r w:rsidRPr="00A307F6">
        <w:rPr>
          <w:rFonts w:ascii="Arial" w:hAnsi="Arial" w:cs="Arial"/>
          <w:color w:val="000000"/>
          <w:sz w:val="22"/>
          <w:szCs w:val="22"/>
          <w:lang w:val="ru-RU"/>
        </w:rPr>
        <w:t xml:space="preserve"> </w:t>
      </w:r>
      <w:r w:rsidRPr="00A307F6">
        <w:rPr>
          <w:rFonts w:ascii="Arial" w:hAnsi="Arial" w:cs="Arial"/>
          <w:sz w:val="22"/>
          <w:szCs w:val="22"/>
          <w:lang w:val="sr-Cyrl-CS"/>
        </w:rPr>
        <w:t>у складу са чланом 60. и 61. Закона о планирању и изградњи ("</w:t>
      </w:r>
      <w:r w:rsidRPr="00A307F6">
        <w:rPr>
          <w:rFonts w:ascii="Arial" w:hAnsi="Arial" w:cs="Arial" w:hint="eastAsia"/>
          <w:sz w:val="22"/>
          <w:szCs w:val="22"/>
          <w:lang w:val="sr-Cyrl-CS"/>
        </w:rPr>
        <w:t>Службени</w:t>
      </w:r>
      <w:r w:rsidRPr="00A307F6">
        <w:rPr>
          <w:rFonts w:ascii="Arial" w:hAnsi="Arial" w:cs="Arial"/>
          <w:sz w:val="22"/>
          <w:szCs w:val="22"/>
          <w:lang w:val="sr-Cyrl-CS"/>
        </w:rPr>
        <w:t xml:space="preserve"> </w:t>
      </w:r>
      <w:r w:rsidRPr="00A307F6">
        <w:rPr>
          <w:rFonts w:ascii="Arial" w:hAnsi="Arial" w:cs="Arial" w:hint="eastAsia"/>
          <w:sz w:val="22"/>
          <w:szCs w:val="22"/>
          <w:lang w:val="sr-Cyrl-CS"/>
        </w:rPr>
        <w:t>гласник</w:t>
      </w:r>
      <w:r w:rsidRPr="00A307F6">
        <w:rPr>
          <w:rFonts w:ascii="Arial" w:hAnsi="Arial" w:cs="Arial"/>
          <w:sz w:val="22"/>
          <w:szCs w:val="22"/>
          <w:lang w:val="sr-Cyrl-CS"/>
        </w:rPr>
        <w:t xml:space="preserve"> </w:t>
      </w:r>
      <w:r w:rsidRPr="00A307F6">
        <w:rPr>
          <w:rFonts w:ascii="Arial" w:hAnsi="Arial" w:cs="Arial" w:hint="eastAsia"/>
          <w:sz w:val="22"/>
          <w:szCs w:val="22"/>
          <w:lang w:val="sr-Cyrl-CS"/>
        </w:rPr>
        <w:t>РС</w:t>
      </w:r>
      <w:r w:rsidRPr="00A307F6">
        <w:rPr>
          <w:rFonts w:ascii="Arial" w:hAnsi="Arial" w:cs="Arial"/>
          <w:sz w:val="22"/>
          <w:szCs w:val="22"/>
          <w:lang w:val="sr-Cyrl-CS"/>
        </w:rPr>
        <w:t xml:space="preserve">", </w:t>
      </w:r>
      <w:r w:rsidRPr="00A307F6">
        <w:rPr>
          <w:rFonts w:ascii="Arial" w:hAnsi="Arial" w:cs="Arial" w:hint="eastAsia"/>
          <w:sz w:val="22"/>
          <w:szCs w:val="22"/>
          <w:lang w:val="sr-Cyrl-CS"/>
        </w:rPr>
        <w:t>бр</w:t>
      </w:r>
      <w:r w:rsidRPr="00A307F6">
        <w:rPr>
          <w:rFonts w:ascii="Arial" w:hAnsi="Arial" w:cs="Arial"/>
          <w:sz w:val="22"/>
          <w:szCs w:val="22"/>
          <w:lang w:val="sr-Cyrl-CS"/>
        </w:rPr>
        <w:t xml:space="preserve">. 72/09, </w:t>
      </w:r>
      <w:r w:rsidRPr="00A307F6">
        <w:rPr>
          <w:rFonts w:ascii="Arial" w:hAnsi="Arial" w:cs="Arial" w:hint="eastAsia"/>
          <w:sz w:val="22"/>
          <w:szCs w:val="22"/>
          <w:lang w:val="sr-Cyrl-CS"/>
        </w:rPr>
        <w:t>и</w:t>
      </w:r>
      <w:r w:rsidRPr="00A307F6">
        <w:rPr>
          <w:rFonts w:ascii="Arial" w:hAnsi="Arial" w:cs="Arial"/>
          <w:sz w:val="22"/>
          <w:szCs w:val="22"/>
          <w:lang w:val="sr-Cyrl-CS"/>
        </w:rPr>
        <w:t xml:space="preserve"> 81/09 - </w:t>
      </w:r>
      <w:r w:rsidRPr="00A307F6">
        <w:rPr>
          <w:rFonts w:ascii="Arial" w:hAnsi="Arial" w:cs="Arial" w:hint="eastAsia"/>
          <w:sz w:val="22"/>
          <w:szCs w:val="22"/>
          <w:lang w:val="sr-Cyrl-CS"/>
        </w:rPr>
        <w:t>исправка</w:t>
      </w:r>
      <w:r w:rsidRPr="00A307F6">
        <w:rPr>
          <w:rFonts w:ascii="Arial" w:hAnsi="Arial" w:cs="Arial"/>
          <w:sz w:val="22"/>
          <w:szCs w:val="22"/>
          <w:lang w:val="sr-Cyrl-CS"/>
        </w:rPr>
        <w:t xml:space="preserve">, 64/10 – </w:t>
      </w:r>
      <w:r w:rsidRPr="00A307F6">
        <w:rPr>
          <w:rFonts w:ascii="Arial" w:hAnsi="Arial" w:cs="Arial" w:hint="eastAsia"/>
          <w:sz w:val="22"/>
          <w:szCs w:val="22"/>
          <w:lang w:val="sr-Cyrl-CS"/>
        </w:rPr>
        <w:t>УС</w:t>
      </w:r>
      <w:r w:rsidRPr="00A307F6">
        <w:rPr>
          <w:rFonts w:ascii="Arial" w:hAnsi="Arial" w:cs="Arial"/>
          <w:sz w:val="22"/>
          <w:szCs w:val="22"/>
          <w:lang w:val="sr-Cyrl-CS"/>
        </w:rPr>
        <w:t xml:space="preserve">, 24/11, 121/12, 42/13 </w:t>
      </w:r>
      <w:r w:rsidRPr="00A307F6">
        <w:rPr>
          <w:rFonts w:ascii="Arial" w:hAnsi="Arial" w:cs="Arial" w:hint="eastAsia"/>
          <w:sz w:val="22"/>
          <w:szCs w:val="22"/>
          <w:lang w:val="sr-Cyrl-CS"/>
        </w:rPr>
        <w:t>одлука</w:t>
      </w:r>
      <w:r w:rsidRPr="00A307F6">
        <w:rPr>
          <w:rFonts w:ascii="Arial" w:hAnsi="Arial" w:cs="Arial"/>
          <w:sz w:val="22"/>
          <w:szCs w:val="22"/>
          <w:lang w:val="sr-Cyrl-CS"/>
        </w:rPr>
        <w:t xml:space="preserve"> </w:t>
      </w:r>
      <w:r w:rsidRPr="00A307F6">
        <w:rPr>
          <w:rFonts w:ascii="Arial" w:hAnsi="Arial" w:cs="Arial" w:hint="eastAsia"/>
          <w:sz w:val="22"/>
          <w:szCs w:val="22"/>
          <w:lang w:val="sr-Cyrl-CS"/>
        </w:rPr>
        <w:t>УС</w:t>
      </w:r>
      <w:r w:rsidRPr="00A307F6">
        <w:rPr>
          <w:rFonts w:ascii="Arial" w:hAnsi="Arial" w:cs="Arial"/>
          <w:sz w:val="22"/>
          <w:szCs w:val="22"/>
          <w:lang w:val="sr-Cyrl-CS"/>
        </w:rPr>
        <w:t xml:space="preserve"> 50/13 </w:t>
      </w:r>
      <w:r w:rsidRPr="00A307F6">
        <w:rPr>
          <w:rFonts w:ascii="Arial" w:hAnsi="Arial" w:cs="Arial" w:hint="eastAsia"/>
          <w:sz w:val="22"/>
          <w:szCs w:val="22"/>
          <w:lang w:val="sr-Cyrl-CS"/>
        </w:rPr>
        <w:t>одлука</w:t>
      </w:r>
      <w:r w:rsidRPr="00A307F6">
        <w:rPr>
          <w:rFonts w:ascii="Arial" w:hAnsi="Arial" w:cs="Arial"/>
          <w:sz w:val="22"/>
          <w:szCs w:val="22"/>
          <w:lang w:val="sr-Cyrl-CS"/>
        </w:rPr>
        <w:t xml:space="preserve"> </w:t>
      </w:r>
      <w:r w:rsidRPr="00A307F6">
        <w:rPr>
          <w:rFonts w:ascii="Arial" w:hAnsi="Arial" w:cs="Arial" w:hint="eastAsia"/>
          <w:sz w:val="22"/>
          <w:szCs w:val="22"/>
          <w:lang w:val="sr-Cyrl-CS"/>
        </w:rPr>
        <w:t>УС</w:t>
      </w:r>
      <w:r w:rsidRPr="00A307F6">
        <w:rPr>
          <w:rFonts w:ascii="Arial" w:hAnsi="Arial" w:cs="Arial"/>
          <w:sz w:val="22"/>
          <w:szCs w:val="22"/>
          <w:lang w:val="sr-Cyrl-CS"/>
        </w:rPr>
        <w:t xml:space="preserve"> </w:t>
      </w:r>
      <w:r w:rsidRPr="00A307F6">
        <w:rPr>
          <w:rFonts w:ascii="Arial" w:hAnsi="Arial" w:cs="Arial" w:hint="eastAsia"/>
          <w:sz w:val="22"/>
          <w:szCs w:val="22"/>
          <w:lang w:val="sr-Cyrl-CS"/>
        </w:rPr>
        <w:t>и</w:t>
      </w:r>
      <w:r w:rsidRPr="00A307F6">
        <w:rPr>
          <w:rFonts w:ascii="Arial" w:hAnsi="Arial" w:cs="Arial"/>
          <w:sz w:val="22"/>
          <w:szCs w:val="22"/>
          <w:lang w:val="sr-Cyrl-CS"/>
        </w:rPr>
        <w:t xml:space="preserve"> 98/13 </w:t>
      </w:r>
      <w:r w:rsidRPr="00A307F6">
        <w:rPr>
          <w:rFonts w:ascii="Arial" w:hAnsi="Arial" w:cs="Arial" w:hint="eastAsia"/>
          <w:sz w:val="22"/>
          <w:szCs w:val="22"/>
          <w:lang w:val="sr-Cyrl-CS"/>
        </w:rPr>
        <w:t>одлука</w:t>
      </w:r>
      <w:r w:rsidRPr="00A307F6">
        <w:rPr>
          <w:rFonts w:ascii="Arial" w:hAnsi="Arial" w:cs="Arial"/>
          <w:sz w:val="22"/>
          <w:szCs w:val="22"/>
          <w:lang w:val="sr-Cyrl-CS"/>
        </w:rPr>
        <w:t xml:space="preserve"> </w:t>
      </w:r>
      <w:r w:rsidRPr="00A307F6">
        <w:rPr>
          <w:rFonts w:ascii="Arial" w:hAnsi="Arial" w:cs="Arial" w:hint="eastAsia"/>
          <w:sz w:val="22"/>
          <w:szCs w:val="22"/>
          <w:lang w:val="sr-Cyrl-CS"/>
        </w:rPr>
        <w:t>УС</w:t>
      </w:r>
      <w:r w:rsidRPr="00A307F6">
        <w:rPr>
          <w:rFonts w:ascii="Arial" w:hAnsi="Arial" w:cs="Arial"/>
          <w:sz w:val="22"/>
          <w:szCs w:val="22"/>
          <w:lang w:val="sr-Cyrl-CS"/>
        </w:rPr>
        <w:t xml:space="preserve">) </w:t>
      </w:r>
      <w:r w:rsidRPr="000675E3">
        <w:rPr>
          <w:rFonts w:ascii="Arial" w:hAnsi="Arial" w:cs="Arial" w:hint="eastAsia"/>
          <w:sz w:val="22"/>
          <w:szCs w:val="22"/>
          <w:lang w:val="sr-Cyrl-CS"/>
        </w:rPr>
        <w:t>и</w:t>
      </w:r>
      <w:r w:rsidRPr="000675E3">
        <w:rPr>
          <w:rFonts w:ascii="Arial" w:hAnsi="Arial" w:cs="Arial"/>
          <w:sz w:val="22"/>
          <w:szCs w:val="22"/>
          <w:lang w:val="sr-Cyrl-CS"/>
        </w:rPr>
        <w:t xml:space="preserve"> </w:t>
      </w:r>
      <w:r w:rsidRPr="000675E3">
        <w:rPr>
          <w:rFonts w:ascii="Arial" w:hAnsi="Arial" w:cs="Arial" w:hint="eastAsia"/>
          <w:sz w:val="22"/>
          <w:szCs w:val="22"/>
          <w:lang w:val="sr-Cyrl-CS"/>
        </w:rPr>
        <w:t>Закона</w:t>
      </w:r>
      <w:r w:rsidRPr="000675E3">
        <w:rPr>
          <w:rFonts w:ascii="Arial" w:hAnsi="Arial" w:cs="Arial"/>
          <w:sz w:val="22"/>
          <w:szCs w:val="22"/>
          <w:lang w:val="sr-Cyrl-CS"/>
        </w:rPr>
        <w:t xml:space="preserve"> </w:t>
      </w:r>
      <w:r w:rsidRPr="000675E3">
        <w:rPr>
          <w:rFonts w:ascii="Arial" w:hAnsi="Arial" w:cs="Arial" w:hint="eastAsia"/>
          <w:sz w:val="22"/>
          <w:szCs w:val="22"/>
          <w:lang w:val="sr-Cyrl-CS"/>
        </w:rPr>
        <w:t>о</w:t>
      </w:r>
      <w:r w:rsidRPr="000675E3">
        <w:rPr>
          <w:rFonts w:ascii="Arial" w:hAnsi="Arial" w:cs="Arial"/>
          <w:sz w:val="22"/>
          <w:szCs w:val="22"/>
          <w:lang w:val="sr-Cyrl-CS"/>
        </w:rPr>
        <w:t xml:space="preserve"> </w:t>
      </w:r>
      <w:r w:rsidRPr="000675E3">
        <w:rPr>
          <w:rFonts w:ascii="Arial" w:hAnsi="Arial" w:cs="Arial" w:hint="eastAsia"/>
          <w:sz w:val="22"/>
          <w:szCs w:val="22"/>
          <w:lang w:val="sr-Cyrl-CS"/>
        </w:rPr>
        <w:t>Изменама</w:t>
      </w:r>
      <w:r w:rsidRPr="000675E3">
        <w:rPr>
          <w:rFonts w:ascii="Arial" w:hAnsi="Arial" w:cs="Arial"/>
          <w:sz w:val="22"/>
          <w:szCs w:val="22"/>
          <w:lang w:val="sr-Cyrl-CS"/>
        </w:rPr>
        <w:t xml:space="preserve"> </w:t>
      </w:r>
      <w:r w:rsidRPr="000675E3">
        <w:rPr>
          <w:rFonts w:ascii="Arial" w:hAnsi="Arial" w:cs="Arial" w:hint="eastAsia"/>
          <w:sz w:val="22"/>
          <w:szCs w:val="22"/>
          <w:lang w:val="sr-Cyrl-CS"/>
        </w:rPr>
        <w:t>и</w:t>
      </w:r>
      <w:r w:rsidRPr="000675E3">
        <w:rPr>
          <w:rFonts w:ascii="Arial" w:hAnsi="Arial" w:cs="Arial"/>
          <w:sz w:val="22"/>
          <w:szCs w:val="22"/>
          <w:lang w:val="sr-Cyrl-CS"/>
        </w:rPr>
        <w:t xml:space="preserve"> </w:t>
      </w:r>
      <w:r w:rsidRPr="000675E3">
        <w:rPr>
          <w:rFonts w:ascii="Arial" w:hAnsi="Arial" w:cs="Arial" w:hint="eastAsia"/>
          <w:sz w:val="22"/>
          <w:szCs w:val="22"/>
          <w:lang w:val="sr-Cyrl-CS"/>
        </w:rPr>
        <w:t>допунама</w:t>
      </w:r>
      <w:r w:rsidRPr="000675E3">
        <w:rPr>
          <w:rFonts w:ascii="Arial" w:hAnsi="Arial" w:cs="Arial"/>
          <w:sz w:val="22"/>
          <w:szCs w:val="22"/>
          <w:lang w:val="sr-Cyrl-CS"/>
        </w:rPr>
        <w:t xml:space="preserve"> </w:t>
      </w:r>
      <w:r w:rsidRPr="000675E3">
        <w:rPr>
          <w:rFonts w:ascii="Arial" w:hAnsi="Arial" w:cs="Arial" w:hint="eastAsia"/>
          <w:sz w:val="22"/>
          <w:szCs w:val="22"/>
          <w:lang w:val="sr-Cyrl-CS"/>
        </w:rPr>
        <w:t>Закона</w:t>
      </w:r>
      <w:r w:rsidRPr="000675E3">
        <w:rPr>
          <w:rFonts w:ascii="Arial" w:hAnsi="Arial" w:cs="Arial"/>
          <w:sz w:val="22"/>
          <w:szCs w:val="22"/>
          <w:lang w:val="sr-Cyrl-CS"/>
        </w:rPr>
        <w:t xml:space="preserve"> </w:t>
      </w:r>
      <w:r w:rsidRPr="000675E3">
        <w:rPr>
          <w:rFonts w:ascii="Arial" w:hAnsi="Arial" w:cs="Arial" w:hint="eastAsia"/>
          <w:sz w:val="22"/>
          <w:szCs w:val="22"/>
          <w:lang w:val="sr-Cyrl-CS"/>
        </w:rPr>
        <w:t>о</w:t>
      </w:r>
      <w:r w:rsidRPr="000675E3">
        <w:rPr>
          <w:rFonts w:ascii="Arial" w:hAnsi="Arial" w:cs="Arial"/>
          <w:sz w:val="22"/>
          <w:szCs w:val="22"/>
          <w:lang w:val="sr-Cyrl-CS"/>
        </w:rPr>
        <w:t xml:space="preserve"> </w:t>
      </w:r>
      <w:r w:rsidRPr="000675E3">
        <w:rPr>
          <w:rFonts w:ascii="Arial" w:hAnsi="Arial" w:cs="Arial" w:hint="eastAsia"/>
          <w:sz w:val="22"/>
          <w:szCs w:val="22"/>
          <w:lang w:val="sr-Cyrl-CS"/>
        </w:rPr>
        <w:t>планирању</w:t>
      </w:r>
      <w:r w:rsidRPr="000675E3">
        <w:rPr>
          <w:rFonts w:ascii="Arial" w:hAnsi="Arial" w:cs="Arial"/>
          <w:sz w:val="22"/>
          <w:szCs w:val="22"/>
          <w:lang w:val="sr-Cyrl-CS"/>
        </w:rPr>
        <w:t xml:space="preserve"> </w:t>
      </w:r>
      <w:r w:rsidRPr="000675E3">
        <w:rPr>
          <w:rFonts w:ascii="Arial" w:hAnsi="Arial" w:cs="Arial" w:hint="eastAsia"/>
          <w:sz w:val="22"/>
          <w:szCs w:val="22"/>
          <w:lang w:val="sr-Cyrl-CS"/>
        </w:rPr>
        <w:t>и</w:t>
      </w:r>
      <w:r w:rsidRPr="000675E3">
        <w:rPr>
          <w:rFonts w:ascii="Arial" w:hAnsi="Arial" w:cs="Arial"/>
          <w:sz w:val="22"/>
          <w:szCs w:val="22"/>
          <w:lang w:val="sr-Cyrl-CS"/>
        </w:rPr>
        <w:t xml:space="preserve"> </w:t>
      </w:r>
      <w:r w:rsidRPr="000675E3">
        <w:rPr>
          <w:rFonts w:ascii="Arial" w:hAnsi="Arial" w:cs="Arial" w:hint="eastAsia"/>
          <w:sz w:val="22"/>
          <w:szCs w:val="22"/>
          <w:lang w:val="sr-Cyrl-CS"/>
        </w:rPr>
        <w:t>изградњи</w:t>
      </w:r>
      <w:r w:rsidRPr="000675E3">
        <w:rPr>
          <w:rFonts w:ascii="Arial" w:hAnsi="Arial" w:cs="Arial"/>
          <w:sz w:val="22"/>
          <w:szCs w:val="22"/>
          <w:lang w:val="sr-Cyrl-CS"/>
        </w:rPr>
        <w:t xml:space="preserve"> („</w:t>
      </w:r>
      <w:r w:rsidRPr="000675E3">
        <w:rPr>
          <w:rFonts w:ascii="Arial" w:hAnsi="Arial" w:cs="Arial" w:hint="eastAsia"/>
          <w:sz w:val="22"/>
          <w:szCs w:val="22"/>
          <w:lang w:val="sr-Cyrl-CS"/>
        </w:rPr>
        <w:t>Сл</w:t>
      </w:r>
      <w:r w:rsidRPr="000675E3">
        <w:rPr>
          <w:rFonts w:ascii="Arial" w:hAnsi="Arial" w:cs="Arial"/>
          <w:sz w:val="22"/>
          <w:szCs w:val="22"/>
          <w:lang w:val="sr-Cyrl-CS"/>
        </w:rPr>
        <w:t>.</w:t>
      </w:r>
      <w:r w:rsidRPr="000675E3">
        <w:rPr>
          <w:rFonts w:ascii="Arial" w:hAnsi="Arial" w:cs="Arial" w:hint="eastAsia"/>
          <w:sz w:val="22"/>
          <w:szCs w:val="22"/>
          <w:lang w:val="sr-Cyrl-CS"/>
        </w:rPr>
        <w:t>гласник</w:t>
      </w:r>
      <w:r w:rsidRPr="000675E3">
        <w:rPr>
          <w:rFonts w:ascii="Arial" w:hAnsi="Arial" w:cs="Arial"/>
          <w:sz w:val="22"/>
          <w:szCs w:val="22"/>
          <w:lang w:val="sr-Cyrl-CS"/>
        </w:rPr>
        <w:t xml:space="preserve"> </w:t>
      </w:r>
      <w:r w:rsidRPr="000675E3">
        <w:rPr>
          <w:rFonts w:ascii="Arial" w:hAnsi="Arial" w:cs="Arial" w:hint="eastAsia"/>
          <w:sz w:val="22"/>
          <w:szCs w:val="22"/>
          <w:lang w:val="sr-Cyrl-CS"/>
        </w:rPr>
        <w:t>Републике</w:t>
      </w:r>
      <w:r w:rsidRPr="000675E3">
        <w:rPr>
          <w:rFonts w:ascii="Arial" w:hAnsi="Arial" w:cs="Arial"/>
          <w:sz w:val="22"/>
          <w:szCs w:val="22"/>
          <w:lang w:val="sr-Cyrl-CS"/>
        </w:rPr>
        <w:t xml:space="preserve"> </w:t>
      </w:r>
      <w:r w:rsidRPr="000675E3">
        <w:rPr>
          <w:rFonts w:ascii="Arial" w:hAnsi="Arial" w:cs="Arial" w:hint="eastAsia"/>
          <w:sz w:val="22"/>
          <w:szCs w:val="22"/>
          <w:lang w:val="sr-Cyrl-CS"/>
        </w:rPr>
        <w:t>Србије“</w:t>
      </w:r>
      <w:r w:rsidRPr="000675E3">
        <w:rPr>
          <w:rFonts w:ascii="Arial" w:hAnsi="Arial" w:cs="Arial"/>
          <w:sz w:val="22"/>
          <w:szCs w:val="22"/>
          <w:lang w:val="sr-Cyrl-CS"/>
        </w:rPr>
        <w:t xml:space="preserve"> </w:t>
      </w:r>
      <w:r w:rsidRPr="000675E3">
        <w:rPr>
          <w:rFonts w:ascii="Arial" w:hAnsi="Arial" w:cs="Arial" w:hint="eastAsia"/>
          <w:sz w:val="22"/>
          <w:szCs w:val="22"/>
          <w:lang w:val="sr-Cyrl-CS"/>
        </w:rPr>
        <w:t>бр</w:t>
      </w:r>
      <w:r w:rsidRPr="000675E3">
        <w:rPr>
          <w:rFonts w:ascii="Arial" w:hAnsi="Arial" w:cs="Arial"/>
          <w:sz w:val="22"/>
          <w:szCs w:val="22"/>
          <w:lang w:val="sr-Cyrl-CS"/>
        </w:rPr>
        <w:t>.132/14</w:t>
      </w:r>
      <w:r>
        <w:rPr>
          <w:rFonts w:ascii="Arial" w:hAnsi="Arial" w:cs="Arial"/>
          <w:sz w:val="22"/>
          <w:szCs w:val="22"/>
          <w:lang w:val="sr-Cyrl-CS"/>
        </w:rPr>
        <w:t xml:space="preserve"> и 145/14</w:t>
      </w:r>
      <w:r w:rsidRPr="000675E3">
        <w:rPr>
          <w:rFonts w:ascii="Arial" w:hAnsi="Arial" w:cs="Arial"/>
          <w:sz w:val="22"/>
          <w:szCs w:val="22"/>
          <w:lang w:val="sr-Cyrl-CS"/>
        </w:rPr>
        <w:t>)</w:t>
      </w:r>
      <w:r>
        <w:rPr>
          <w:rFonts w:ascii="Arial" w:hAnsi="Arial" w:cs="Arial"/>
          <w:sz w:val="22"/>
          <w:szCs w:val="22"/>
          <w:lang w:val="sr-Cyrl-CS"/>
        </w:rPr>
        <w:t xml:space="preserve"> </w:t>
      </w:r>
      <w:r w:rsidRPr="00A307F6">
        <w:rPr>
          <w:rFonts w:ascii="Arial" w:hAnsi="Arial" w:cs="Arial"/>
          <w:sz w:val="22"/>
          <w:szCs w:val="22"/>
          <w:lang w:val="sr-Cyrl-CS"/>
        </w:rPr>
        <w:t xml:space="preserve">и правилима дефинисаним </w:t>
      </w:r>
      <w:r w:rsidRPr="00134680">
        <w:rPr>
          <w:rFonts w:ascii="Arial" w:hAnsi="Arial" w:cs="Arial" w:hint="eastAsia"/>
          <w:sz w:val="22"/>
          <w:szCs w:val="21"/>
          <w:lang w:val="ru-RU"/>
        </w:rPr>
        <w:t>Одлук</w:t>
      </w:r>
      <w:r>
        <w:rPr>
          <w:rFonts w:ascii="Arial" w:hAnsi="Arial" w:cs="Arial"/>
          <w:sz w:val="22"/>
          <w:szCs w:val="21"/>
          <w:lang w:val="ru-RU"/>
        </w:rPr>
        <w:t>ом</w:t>
      </w:r>
      <w:r w:rsidRPr="00134680">
        <w:rPr>
          <w:rFonts w:ascii="Arial" w:hAnsi="Arial" w:cs="Arial"/>
          <w:sz w:val="22"/>
          <w:szCs w:val="21"/>
          <w:lang w:val="ru-RU"/>
        </w:rPr>
        <w:t xml:space="preserve"> </w:t>
      </w:r>
      <w:r w:rsidRPr="00134680">
        <w:rPr>
          <w:rFonts w:ascii="Arial" w:hAnsi="Arial" w:cs="Arial" w:hint="eastAsia"/>
          <w:sz w:val="22"/>
          <w:szCs w:val="21"/>
          <w:lang w:val="ru-RU"/>
        </w:rPr>
        <w:t>о</w:t>
      </w:r>
      <w:r w:rsidRPr="00134680">
        <w:rPr>
          <w:rFonts w:ascii="Arial" w:hAnsi="Arial" w:cs="Arial"/>
          <w:sz w:val="22"/>
          <w:szCs w:val="21"/>
          <w:lang w:val="ru-RU"/>
        </w:rPr>
        <w:t xml:space="preserve"> </w:t>
      </w:r>
      <w:r w:rsidRPr="00134680">
        <w:rPr>
          <w:rFonts w:ascii="Arial" w:hAnsi="Arial" w:cs="Arial" w:hint="eastAsia"/>
          <w:sz w:val="22"/>
          <w:szCs w:val="21"/>
          <w:lang w:val="ru-RU"/>
        </w:rPr>
        <w:t>доношењу</w:t>
      </w:r>
      <w:r w:rsidRPr="00134680">
        <w:rPr>
          <w:rFonts w:ascii="Arial" w:hAnsi="Arial" w:cs="Arial"/>
          <w:sz w:val="22"/>
          <w:szCs w:val="21"/>
          <w:lang w:val="ru-RU"/>
        </w:rPr>
        <w:t xml:space="preserve"> </w:t>
      </w:r>
      <w:r w:rsidRPr="00134680">
        <w:rPr>
          <w:rFonts w:ascii="Arial" w:hAnsi="Arial" w:cs="Arial" w:hint="eastAsia"/>
          <w:sz w:val="22"/>
          <w:szCs w:val="21"/>
          <w:lang w:val="ru-RU"/>
        </w:rPr>
        <w:t>Генералног</w:t>
      </w:r>
      <w:r w:rsidRPr="00134680">
        <w:rPr>
          <w:rFonts w:ascii="Arial" w:hAnsi="Arial" w:cs="Arial"/>
          <w:sz w:val="22"/>
          <w:szCs w:val="21"/>
          <w:lang w:val="ru-RU"/>
        </w:rPr>
        <w:t xml:space="preserve"> </w:t>
      </w:r>
      <w:r w:rsidRPr="00134680">
        <w:rPr>
          <w:rFonts w:ascii="Arial" w:hAnsi="Arial" w:cs="Arial" w:hint="eastAsia"/>
          <w:sz w:val="22"/>
          <w:szCs w:val="21"/>
          <w:lang w:val="ru-RU"/>
        </w:rPr>
        <w:t>урбанистичког</w:t>
      </w:r>
      <w:r w:rsidRPr="00134680">
        <w:rPr>
          <w:rFonts w:ascii="Arial" w:hAnsi="Arial" w:cs="Arial"/>
          <w:sz w:val="22"/>
          <w:szCs w:val="21"/>
          <w:lang w:val="ru-RU"/>
        </w:rPr>
        <w:t xml:space="preserve"> </w:t>
      </w:r>
      <w:r w:rsidRPr="00134680">
        <w:rPr>
          <w:rFonts w:ascii="Arial" w:hAnsi="Arial" w:cs="Arial" w:hint="eastAsia"/>
          <w:sz w:val="22"/>
          <w:szCs w:val="21"/>
          <w:lang w:val="ru-RU"/>
        </w:rPr>
        <w:t>плана</w:t>
      </w:r>
      <w:r w:rsidRPr="00134680">
        <w:rPr>
          <w:rFonts w:ascii="Arial" w:hAnsi="Arial" w:cs="Arial"/>
          <w:sz w:val="22"/>
          <w:szCs w:val="21"/>
          <w:lang w:val="ru-RU"/>
        </w:rPr>
        <w:t xml:space="preserve"> </w:t>
      </w:r>
      <w:r w:rsidRPr="00134680">
        <w:rPr>
          <w:rFonts w:ascii="Arial" w:hAnsi="Arial" w:cs="Arial" w:hint="eastAsia"/>
          <w:sz w:val="22"/>
          <w:szCs w:val="21"/>
          <w:lang w:val="ru-RU"/>
        </w:rPr>
        <w:t>Пожаревца</w:t>
      </w:r>
      <w:r w:rsidRPr="00134680">
        <w:rPr>
          <w:rFonts w:ascii="Arial" w:hAnsi="Arial" w:cs="Arial"/>
          <w:sz w:val="22"/>
          <w:szCs w:val="21"/>
          <w:lang w:val="ru-RU"/>
        </w:rPr>
        <w:t xml:space="preserve"> (''</w:t>
      </w:r>
      <w:r w:rsidRPr="00134680">
        <w:rPr>
          <w:rFonts w:ascii="Arial" w:hAnsi="Arial" w:cs="Arial" w:hint="eastAsia"/>
          <w:sz w:val="22"/>
          <w:szCs w:val="21"/>
          <w:lang w:val="ru-RU"/>
        </w:rPr>
        <w:t>Сл</w:t>
      </w:r>
      <w:r w:rsidRPr="00134680">
        <w:rPr>
          <w:rFonts w:ascii="Arial" w:hAnsi="Arial" w:cs="Arial"/>
          <w:sz w:val="22"/>
          <w:szCs w:val="21"/>
          <w:lang w:val="ru-RU"/>
        </w:rPr>
        <w:t xml:space="preserve">. </w:t>
      </w:r>
      <w:r w:rsidRPr="00134680">
        <w:rPr>
          <w:rFonts w:ascii="Arial" w:hAnsi="Arial" w:cs="Arial" w:hint="eastAsia"/>
          <w:sz w:val="22"/>
          <w:szCs w:val="21"/>
          <w:lang w:val="ru-RU"/>
        </w:rPr>
        <w:t>гласник</w:t>
      </w:r>
      <w:r w:rsidRPr="00134680">
        <w:rPr>
          <w:rFonts w:ascii="Arial" w:hAnsi="Arial" w:cs="Arial"/>
          <w:sz w:val="22"/>
          <w:szCs w:val="21"/>
          <w:lang w:val="ru-RU"/>
        </w:rPr>
        <w:t xml:space="preserve"> </w:t>
      </w:r>
      <w:r w:rsidRPr="00134680">
        <w:rPr>
          <w:rFonts w:ascii="Arial" w:hAnsi="Arial" w:cs="Arial" w:hint="eastAsia"/>
          <w:sz w:val="22"/>
          <w:szCs w:val="21"/>
          <w:lang w:val="ru-RU"/>
        </w:rPr>
        <w:t>града</w:t>
      </w:r>
      <w:r w:rsidRPr="00134680">
        <w:rPr>
          <w:rFonts w:ascii="Arial" w:hAnsi="Arial" w:cs="Arial"/>
          <w:sz w:val="22"/>
          <w:szCs w:val="21"/>
          <w:lang w:val="ru-RU"/>
        </w:rPr>
        <w:t xml:space="preserve"> </w:t>
      </w:r>
      <w:r w:rsidRPr="00134680">
        <w:rPr>
          <w:rFonts w:ascii="Arial" w:hAnsi="Arial" w:cs="Arial" w:hint="eastAsia"/>
          <w:sz w:val="22"/>
          <w:szCs w:val="21"/>
          <w:lang w:val="ru-RU"/>
        </w:rPr>
        <w:t>Пожаревац</w:t>
      </w:r>
      <w:r w:rsidRPr="00134680">
        <w:rPr>
          <w:rFonts w:ascii="Arial" w:hAnsi="Arial" w:cs="Arial"/>
          <w:sz w:val="22"/>
          <w:szCs w:val="21"/>
          <w:lang w:val="ru-RU"/>
        </w:rPr>
        <w:t xml:space="preserve">'', </w:t>
      </w:r>
      <w:r w:rsidRPr="00134680">
        <w:rPr>
          <w:rFonts w:ascii="Arial" w:hAnsi="Arial" w:cs="Arial" w:hint="eastAsia"/>
          <w:sz w:val="22"/>
          <w:szCs w:val="21"/>
          <w:lang w:val="ru-RU"/>
        </w:rPr>
        <w:t>бр</w:t>
      </w:r>
      <w:r w:rsidRPr="00134680">
        <w:rPr>
          <w:rFonts w:ascii="Arial" w:hAnsi="Arial" w:cs="Arial"/>
          <w:sz w:val="22"/>
          <w:szCs w:val="21"/>
          <w:lang w:val="ru-RU"/>
        </w:rPr>
        <w:t>. 13/14);</w:t>
      </w:r>
      <w:r>
        <w:rPr>
          <w:rFonts w:ascii="Arial" w:hAnsi="Arial" w:cs="Arial"/>
          <w:sz w:val="22"/>
          <w:szCs w:val="21"/>
          <w:lang w:val="ru-RU"/>
        </w:rPr>
        <w:t xml:space="preserve"> </w:t>
      </w:r>
      <w:r w:rsidRPr="00134680">
        <w:rPr>
          <w:rFonts w:ascii="Arial" w:hAnsi="Arial" w:cs="Arial"/>
          <w:sz w:val="22"/>
          <w:szCs w:val="22"/>
          <w:lang w:val="sr-Cyrl-CS"/>
        </w:rPr>
        <w:t xml:space="preserve">и </w:t>
      </w:r>
      <w:r w:rsidRPr="00134680">
        <w:rPr>
          <w:rFonts w:ascii="Arial" w:hAnsi="Arial" w:cs="Arial"/>
          <w:sz w:val="22"/>
          <w:lang w:val="ru-RU"/>
        </w:rPr>
        <w:t>Генералним планом Пожаревца (''Сл. гласник општине Пожаревац'', бр. 2/07).</w:t>
      </w:r>
      <w:r w:rsidRPr="00134680">
        <w:rPr>
          <w:rFonts w:ascii="Arial" w:hAnsi="Arial" w:cs="Arial"/>
          <w:sz w:val="22"/>
          <w:szCs w:val="22"/>
          <w:lang w:val="sr-Cyrl-CS"/>
        </w:rPr>
        <w:t xml:space="preserve"> </w:t>
      </w:r>
    </w:p>
    <w:p w:rsidR="007E7B69" w:rsidRDefault="007E7B69" w:rsidP="00783BBE">
      <w:pPr>
        <w:autoSpaceDE w:val="0"/>
        <w:autoSpaceDN w:val="0"/>
        <w:adjustRightInd w:val="0"/>
        <w:jc w:val="both"/>
        <w:rPr>
          <w:rFonts w:ascii="Arial" w:hAnsi="Arial" w:cs="Arial"/>
          <w:color w:val="000000"/>
          <w:sz w:val="22"/>
          <w:szCs w:val="22"/>
          <w:lang w:val="ru-RU"/>
        </w:rPr>
      </w:pPr>
    </w:p>
    <w:p w:rsidR="00783BBE" w:rsidRDefault="00783BBE" w:rsidP="00783BBE">
      <w:pPr>
        <w:autoSpaceDE w:val="0"/>
        <w:autoSpaceDN w:val="0"/>
        <w:adjustRightInd w:val="0"/>
        <w:jc w:val="both"/>
        <w:rPr>
          <w:rFonts w:ascii="Arial" w:hAnsi="Arial" w:cs="Arial"/>
          <w:color w:val="000000"/>
          <w:sz w:val="22"/>
          <w:szCs w:val="22"/>
          <w:lang w:val="ru-RU"/>
        </w:rPr>
      </w:pPr>
      <w:r w:rsidRPr="00783BBE">
        <w:rPr>
          <w:rFonts w:ascii="Arial" w:hAnsi="Arial" w:cs="Arial"/>
          <w:color w:val="000000"/>
          <w:sz w:val="22"/>
          <w:szCs w:val="22"/>
          <w:lang w:val="ru-RU"/>
        </w:rPr>
        <w:t>Главни циљеви овог плана су:</w:t>
      </w:r>
    </w:p>
    <w:p w:rsidR="00783BBE" w:rsidRDefault="00783BBE" w:rsidP="00783BBE">
      <w:pPr>
        <w:autoSpaceDE w:val="0"/>
        <w:autoSpaceDN w:val="0"/>
        <w:adjustRightInd w:val="0"/>
        <w:jc w:val="both"/>
        <w:rPr>
          <w:rFonts w:ascii="Arial" w:hAnsi="Arial" w:cs="Arial"/>
          <w:color w:val="000000"/>
          <w:sz w:val="22"/>
          <w:szCs w:val="22"/>
          <w:lang w:val="ru-RU"/>
        </w:rPr>
      </w:pPr>
      <w:r>
        <w:rPr>
          <w:rFonts w:ascii="Arial" w:hAnsi="Arial" w:cs="Arial"/>
          <w:color w:val="000000"/>
          <w:sz w:val="22"/>
          <w:szCs w:val="22"/>
          <w:lang w:val="ru-RU"/>
        </w:rPr>
        <w:t xml:space="preserve">-  Стварање урбанистичких услова за усмеравање и изградњу нове физичке структуре у циљу формирања </w:t>
      </w:r>
      <w:r w:rsidR="00302917">
        <w:rPr>
          <w:rFonts w:ascii="Arial" w:hAnsi="Arial" w:cs="Arial"/>
          <w:color w:val="000000"/>
          <w:sz w:val="22"/>
          <w:szCs w:val="22"/>
          <w:lang w:val="ru-RU"/>
        </w:rPr>
        <w:t>пословног</w:t>
      </w:r>
      <w:r>
        <w:rPr>
          <w:rFonts w:ascii="Arial" w:hAnsi="Arial" w:cs="Arial"/>
          <w:color w:val="000000"/>
          <w:sz w:val="22"/>
          <w:szCs w:val="22"/>
          <w:lang w:val="ru-RU"/>
        </w:rPr>
        <w:t xml:space="preserve"> објекта</w:t>
      </w:r>
    </w:p>
    <w:p w:rsidR="00783BBE" w:rsidRDefault="00783BBE" w:rsidP="00783BBE">
      <w:pPr>
        <w:autoSpaceDE w:val="0"/>
        <w:autoSpaceDN w:val="0"/>
        <w:adjustRightInd w:val="0"/>
        <w:jc w:val="both"/>
        <w:rPr>
          <w:rFonts w:ascii="Arial" w:hAnsi="Arial" w:cs="Arial"/>
          <w:color w:val="000000"/>
          <w:sz w:val="22"/>
          <w:szCs w:val="22"/>
          <w:lang w:val="ru-RU"/>
        </w:rPr>
      </w:pPr>
      <w:r>
        <w:rPr>
          <w:rFonts w:ascii="Arial" w:hAnsi="Arial" w:cs="Arial"/>
          <w:color w:val="000000"/>
          <w:sz w:val="22"/>
          <w:szCs w:val="22"/>
          <w:lang w:val="ru-RU"/>
        </w:rPr>
        <w:t xml:space="preserve">- Да се изградња треба усмерити у правцу подизања квалитета и у складу са стандардима неопходних за развој </w:t>
      </w:r>
      <w:r w:rsidR="00302917">
        <w:rPr>
          <w:rFonts w:ascii="Arial" w:hAnsi="Arial" w:cs="Arial"/>
          <w:color w:val="000000"/>
          <w:sz w:val="22"/>
          <w:szCs w:val="22"/>
          <w:lang w:val="ru-RU"/>
        </w:rPr>
        <w:t>пословања</w:t>
      </w:r>
    </w:p>
    <w:p w:rsidR="00783BBE" w:rsidRPr="00783BBE" w:rsidRDefault="00783BBE" w:rsidP="00783BBE">
      <w:pPr>
        <w:autoSpaceDE w:val="0"/>
        <w:autoSpaceDN w:val="0"/>
        <w:adjustRightInd w:val="0"/>
        <w:jc w:val="both"/>
        <w:rPr>
          <w:rFonts w:ascii="Arial" w:hAnsi="Arial" w:cs="Arial"/>
          <w:color w:val="000000"/>
          <w:sz w:val="22"/>
          <w:szCs w:val="22"/>
          <w:lang w:val="ru-RU"/>
        </w:rPr>
      </w:pPr>
      <w:r>
        <w:rPr>
          <w:rFonts w:ascii="Arial" w:hAnsi="Arial" w:cs="Arial"/>
          <w:color w:val="000000"/>
          <w:sz w:val="22"/>
          <w:szCs w:val="22"/>
          <w:lang w:val="ru-RU"/>
        </w:rPr>
        <w:t xml:space="preserve">- Уклапање планираног </w:t>
      </w:r>
      <w:r w:rsidR="00302917">
        <w:rPr>
          <w:rFonts w:ascii="Arial" w:hAnsi="Arial" w:cs="Arial"/>
          <w:color w:val="000000"/>
          <w:sz w:val="22"/>
          <w:szCs w:val="22"/>
          <w:lang w:val="ru-RU"/>
        </w:rPr>
        <w:t>пословног</w:t>
      </w:r>
      <w:r>
        <w:rPr>
          <w:rFonts w:ascii="Arial" w:hAnsi="Arial" w:cs="Arial"/>
          <w:color w:val="000000"/>
          <w:sz w:val="22"/>
          <w:szCs w:val="22"/>
          <w:lang w:val="ru-RU"/>
        </w:rPr>
        <w:t xml:space="preserve"> објекта и уређење простора са постоје</w:t>
      </w:r>
      <w:r w:rsidR="007E7B69">
        <w:rPr>
          <w:rFonts w:ascii="Arial" w:hAnsi="Arial" w:cs="Arial"/>
          <w:color w:val="000000"/>
          <w:sz w:val="22"/>
          <w:szCs w:val="22"/>
          <w:lang w:val="ru-RU"/>
        </w:rPr>
        <w:t>ћ</w:t>
      </w:r>
      <w:r>
        <w:rPr>
          <w:rFonts w:ascii="Arial" w:hAnsi="Arial" w:cs="Arial"/>
          <w:color w:val="000000"/>
          <w:sz w:val="22"/>
          <w:szCs w:val="22"/>
          <w:lang w:val="ru-RU"/>
        </w:rPr>
        <w:t>ом структуром, као и усклађивање са планом вишег реда (</w:t>
      </w:r>
      <w:r w:rsidR="00302917">
        <w:rPr>
          <w:rFonts w:ascii="Arial" w:hAnsi="Arial" w:cs="Arial"/>
          <w:color w:val="000000"/>
          <w:sz w:val="22"/>
          <w:szCs w:val="22"/>
          <w:lang w:val="ru-RU"/>
        </w:rPr>
        <w:t>ГУП Пожаревца</w:t>
      </w:r>
      <w:r>
        <w:rPr>
          <w:rFonts w:ascii="Arial" w:hAnsi="Arial" w:cs="Arial"/>
          <w:color w:val="000000"/>
          <w:sz w:val="22"/>
          <w:szCs w:val="22"/>
          <w:lang w:val="ru-RU"/>
        </w:rPr>
        <w:t>).</w:t>
      </w:r>
    </w:p>
    <w:p w:rsidR="00213995" w:rsidRPr="00AF4FF4" w:rsidRDefault="00213995" w:rsidP="00213995">
      <w:pPr>
        <w:autoSpaceDE w:val="0"/>
        <w:autoSpaceDN w:val="0"/>
        <w:adjustRightInd w:val="0"/>
        <w:spacing w:line="283" w:lineRule="atLeast"/>
        <w:jc w:val="both"/>
        <w:rPr>
          <w:rFonts w:ascii="Arial" w:hAnsi="Arial" w:cs="Arial"/>
          <w:b/>
          <w:color w:val="000000"/>
          <w:sz w:val="27"/>
          <w:szCs w:val="27"/>
          <w:lang w:val="ru-RU"/>
        </w:rPr>
      </w:pPr>
      <w:r w:rsidRPr="00AF4FF4">
        <w:rPr>
          <w:rFonts w:ascii="Arial" w:hAnsi="Arial" w:cs="Arial"/>
          <w:b/>
          <w:color w:val="000000"/>
          <w:sz w:val="27"/>
          <w:szCs w:val="27"/>
          <w:lang w:val="ru-RU"/>
        </w:rPr>
        <w:lastRenderedPageBreak/>
        <w:t>3.</w:t>
      </w:r>
      <w:r w:rsidRPr="00AF4FF4">
        <w:rPr>
          <w:rFonts w:ascii="Arial" w:hAnsi="Arial" w:cs="Arial"/>
          <w:b/>
          <w:color w:val="000000"/>
          <w:sz w:val="27"/>
          <w:szCs w:val="27"/>
          <w:lang w:val="ru-RU"/>
        </w:rPr>
        <w:tab/>
        <w:t>Граница и обухват</w:t>
      </w:r>
      <w:r w:rsidR="00FC3ECF" w:rsidRPr="00AF4FF4">
        <w:rPr>
          <w:rFonts w:ascii="Arial" w:hAnsi="Arial" w:cs="Arial"/>
          <w:b/>
          <w:color w:val="000000"/>
          <w:sz w:val="27"/>
          <w:szCs w:val="27"/>
          <w:lang w:val="ru-RU"/>
        </w:rPr>
        <w:t xml:space="preserve"> Урбанистичког п</w:t>
      </w:r>
      <w:r w:rsidRPr="00AF4FF4">
        <w:rPr>
          <w:rFonts w:ascii="Arial" w:hAnsi="Arial" w:cs="Arial"/>
          <w:b/>
          <w:color w:val="000000"/>
          <w:sz w:val="27"/>
          <w:szCs w:val="27"/>
          <w:lang w:val="ru-RU"/>
        </w:rPr>
        <w:t>ројекта</w:t>
      </w:r>
    </w:p>
    <w:p w:rsidR="00213995" w:rsidRPr="00AF4FF4" w:rsidRDefault="00213995" w:rsidP="00213995">
      <w:pPr>
        <w:pStyle w:val="BodyText2"/>
        <w:rPr>
          <w:rFonts w:ascii="Arial" w:hAnsi="Arial" w:cs="Arial"/>
          <w:color w:val="000000"/>
          <w:sz w:val="21"/>
          <w:szCs w:val="21"/>
          <w:highlight w:val="yellow"/>
          <w:lang w:val="sr-Cyrl-CS"/>
        </w:rPr>
      </w:pPr>
    </w:p>
    <w:p w:rsidR="007E7B69" w:rsidRPr="00CA528D" w:rsidRDefault="00213995" w:rsidP="007E7B69">
      <w:pPr>
        <w:pStyle w:val="BodyText"/>
        <w:jc w:val="both"/>
        <w:rPr>
          <w:rFonts w:ascii="Arial" w:hAnsi="Arial" w:cs="Arial"/>
          <w:sz w:val="22"/>
          <w:szCs w:val="22"/>
          <w:lang w:val="sr-Cyrl-CS"/>
        </w:rPr>
      </w:pPr>
      <w:r w:rsidRPr="001540C7">
        <w:rPr>
          <w:rFonts w:ascii="Arial" w:hAnsi="Arial" w:cs="Arial"/>
          <w:sz w:val="22"/>
          <w:szCs w:val="22"/>
          <w:lang w:val="ru-RU"/>
        </w:rPr>
        <w:t>Границ</w:t>
      </w:r>
      <w:r w:rsidR="009B4960" w:rsidRPr="001540C7">
        <w:rPr>
          <w:rFonts w:ascii="Arial" w:hAnsi="Arial" w:cs="Arial"/>
          <w:sz w:val="22"/>
          <w:szCs w:val="22"/>
          <w:lang w:val="sr-Cyrl-CS"/>
        </w:rPr>
        <w:t>а</w:t>
      </w:r>
      <w:r w:rsidRPr="001540C7">
        <w:rPr>
          <w:rFonts w:ascii="Arial" w:hAnsi="Arial" w:cs="Arial"/>
          <w:sz w:val="22"/>
          <w:szCs w:val="22"/>
          <w:lang w:val="ru-RU"/>
        </w:rPr>
        <w:t xml:space="preserve"> </w:t>
      </w:r>
      <w:r w:rsidR="00FC3ECF" w:rsidRPr="001540C7">
        <w:rPr>
          <w:rFonts w:ascii="Arial" w:hAnsi="Arial" w:cs="Arial"/>
          <w:sz w:val="22"/>
          <w:szCs w:val="22"/>
          <w:lang w:val="ru-RU"/>
        </w:rPr>
        <w:t>Урбанистичког п</w:t>
      </w:r>
      <w:r w:rsidRPr="001540C7">
        <w:rPr>
          <w:rFonts w:ascii="Arial" w:hAnsi="Arial" w:cs="Arial"/>
          <w:sz w:val="22"/>
          <w:szCs w:val="22"/>
          <w:lang w:val="ru-RU"/>
        </w:rPr>
        <w:t>ројекта приказан</w:t>
      </w:r>
      <w:r w:rsidR="009B4960" w:rsidRPr="001540C7">
        <w:rPr>
          <w:rFonts w:ascii="Arial" w:hAnsi="Arial" w:cs="Arial"/>
          <w:sz w:val="22"/>
          <w:szCs w:val="22"/>
          <w:lang w:val="sr-Cyrl-CS"/>
        </w:rPr>
        <w:t>а</w:t>
      </w:r>
      <w:r w:rsidRPr="001540C7">
        <w:rPr>
          <w:rFonts w:ascii="Arial" w:hAnsi="Arial" w:cs="Arial"/>
          <w:sz w:val="22"/>
          <w:szCs w:val="22"/>
          <w:lang w:val="ru-RU"/>
        </w:rPr>
        <w:t xml:space="preserve"> </w:t>
      </w:r>
      <w:r w:rsidR="009B4960" w:rsidRPr="001540C7">
        <w:rPr>
          <w:rFonts w:ascii="Arial" w:hAnsi="Arial" w:cs="Arial"/>
          <w:sz w:val="22"/>
          <w:szCs w:val="22"/>
          <w:lang w:val="sr-Cyrl-CS"/>
        </w:rPr>
        <w:t>је</w:t>
      </w:r>
      <w:r w:rsidRPr="001540C7">
        <w:rPr>
          <w:rFonts w:ascii="Arial" w:hAnsi="Arial" w:cs="Arial"/>
          <w:sz w:val="22"/>
          <w:szCs w:val="22"/>
          <w:lang w:val="ru-RU"/>
        </w:rPr>
        <w:t xml:space="preserve"> на графичк</w:t>
      </w:r>
      <w:r w:rsidR="0020156C" w:rsidRPr="001540C7">
        <w:rPr>
          <w:rFonts w:ascii="Arial" w:hAnsi="Arial" w:cs="Arial"/>
          <w:sz w:val="22"/>
          <w:szCs w:val="22"/>
          <w:lang w:val="ru-RU"/>
        </w:rPr>
        <w:t>о</w:t>
      </w:r>
      <w:r w:rsidR="006664B1" w:rsidRPr="001540C7">
        <w:rPr>
          <w:rFonts w:ascii="Arial" w:hAnsi="Arial" w:cs="Arial"/>
          <w:sz w:val="22"/>
          <w:szCs w:val="22"/>
          <w:lang w:val="ru-RU"/>
        </w:rPr>
        <w:t>м</w:t>
      </w:r>
      <w:r w:rsidRPr="001540C7">
        <w:rPr>
          <w:rFonts w:ascii="Arial" w:hAnsi="Arial" w:cs="Arial"/>
          <w:sz w:val="22"/>
          <w:szCs w:val="22"/>
          <w:lang w:val="ru-RU"/>
        </w:rPr>
        <w:t xml:space="preserve"> прило</w:t>
      </w:r>
      <w:r w:rsidR="0020156C" w:rsidRPr="001540C7">
        <w:rPr>
          <w:rFonts w:ascii="Arial" w:hAnsi="Arial" w:cs="Arial"/>
          <w:sz w:val="22"/>
          <w:szCs w:val="22"/>
          <w:lang w:val="ru-RU"/>
        </w:rPr>
        <w:t>гу</w:t>
      </w:r>
      <w:r w:rsidR="00027922" w:rsidRPr="001540C7">
        <w:rPr>
          <w:rFonts w:ascii="Arial" w:hAnsi="Arial" w:cs="Arial"/>
          <w:sz w:val="22"/>
          <w:szCs w:val="22"/>
          <w:lang w:val="ru-RU"/>
        </w:rPr>
        <w:t xml:space="preserve"> број </w:t>
      </w:r>
      <w:r w:rsidR="00FC3ECF" w:rsidRPr="001540C7">
        <w:rPr>
          <w:rFonts w:ascii="Arial" w:hAnsi="Arial" w:cs="Arial"/>
          <w:sz w:val="22"/>
          <w:szCs w:val="22"/>
          <w:lang w:val="ru-RU"/>
        </w:rPr>
        <w:t>01.</w:t>
      </w:r>
      <w:r w:rsidR="008E5669" w:rsidRPr="001540C7">
        <w:rPr>
          <w:rFonts w:ascii="Arial" w:hAnsi="Arial" w:cs="Arial"/>
          <w:sz w:val="22"/>
          <w:szCs w:val="22"/>
          <w:lang w:val="ru-RU"/>
        </w:rPr>
        <w:t xml:space="preserve"> </w:t>
      </w:r>
      <w:r w:rsidR="008E5669" w:rsidRPr="001540C7">
        <w:rPr>
          <w:rFonts w:ascii="Arial" w:hAnsi="Arial" w:cs="Arial"/>
          <w:i/>
          <w:sz w:val="22"/>
          <w:szCs w:val="22"/>
          <w:lang w:val="ru-RU"/>
        </w:rPr>
        <w:t>Катастарско – топографски план са границом урбанистичког пројекта</w:t>
      </w:r>
      <w:r w:rsidR="003F4DF2" w:rsidRPr="001540C7">
        <w:rPr>
          <w:rFonts w:ascii="Arial" w:hAnsi="Arial" w:cs="Arial"/>
          <w:i/>
          <w:sz w:val="22"/>
          <w:szCs w:val="22"/>
          <w:lang w:val="ru-RU"/>
        </w:rPr>
        <w:t>,</w:t>
      </w:r>
      <w:r w:rsidR="00685123">
        <w:rPr>
          <w:rFonts w:ascii="Arial" w:hAnsi="Arial" w:cs="Arial"/>
          <w:sz w:val="22"/>
          <w:szCs w:val="22"/>
          <w:lang w:val="ru-RU"/>
        </w:rPr>
        <w:t xml:space="preserve"> , Р 1:</w:t>
      </w:r>
      <w:r w:rsidR="00AC6478">
        <w:rPr>
          <w:rFonts w:ascii="Arial" w:hAnsi="Arial" w:cs="Arial"/>
          <w:sz w:val="22"/>
          <w:szCs w:val="22"/>
        </w:rPr>
        <w:t>10</w:t>
      </w:r>
      <w:r w:rsidR="00716A32">
        <w:rPr>
          <w:rFonts w:ascii="Arial" w:hAnsi="Arial" w:cs="Arial"/>
          <w:sz w:val="22"/>
          <w:szCs w:val="22"/>
        </w:rPr>
        <w:t>0</w:t>
      </w:r>
      <w:r w:rsidR="003F4DF2" w:rsidRPr="001540C7">
        <w:rPr>
          <w:rFonts w:ascii="Arial" w:hAnsi="Arial" w:cs="Arial"/>
          <w:sz w:val="22"/>
          <w:szCs w:val="22"/>
          <w:lang w:val="ru-RU"/>
        </w:rPr>
        <w:t xml:space="preserve">0, у поглављу </w:t>
      </w:r>
      <w:r w:rsidR="003F4DF2" w:rsidRPr="001540C7">
        <w:rPr>
          <w:rFonts w:ascii="Arial" w:hAnsi="Arial" w:cs="Arial"/>
          <w:i/>
          <w:sz w:val="22"/>
          <w:szCs w:val="22"/>
          <w:lang w:val="ru-RU"/>
        </w:rPr>
        <w:t>Графички прилоз</w:t>
      </w:r>
      <w:r w:rsidR="00685123">
        <w:rPr>
          <w:rFonts w:ascii="Arial" w:hAnsi="Arial" w:cs="Arial"/>
          <w:i/>
          <w:sz w:val="22"/>
          <w:szCs w:val="22"/>
        </w:rPr>
        <w:t xml:space="preserve">и, </w:t>
      </w:r>
      <w:r w:rsidR="00685123" w:rsidRPr="00685123">
        <w:rPr>
          <w:rFonts w:ascii="Arial" w:hAnsi="Arial" w:cs="Arial"/>
          <w:sz w:val="22"/>
          <w:szCs w:val="22"/>
        </w:rPr>
        <w:t xml:space="preserve">док су аналитичко </w:t>
      </w:r>
      <w:r w:rsidR="00685123">
        <w:rPr>
          <w:rFonts w:ascii="Arial" w:hAnsi="Arial" w:cs="Arial"/>
          <w:sz w:val="22"/>
          <w:szCs w:val="22"/>
        </w:rPr>
        <w:t xml:space="preserve">- </w:t>
      </w:r>
      <w:r w:rsidR="00685123" w:rsidRPr="00685123">
        <w:rPr>
          <w:rFonts w:ascii="Arial" w:hAnsi="Arial" w:cs="Arial"/>
          <w:sz w:val="22"/>
          <w:szCs w:val="22"/>
        </w:rPr>
        <w:t>геодетски елементи преломних тачака приказа</w:t>
      </w:r>
      <w:r w:rsidR="007E7B69">
        <w:rPr>
          <w:rFonts w:ascii="Arial" w:hAnsi="Arial" w:cs="Arial"/>
          <w:sz w:val="22"/>
          <w:szCs w:val="22"/>
        </w:rPr>
        <w:t xml:space="preserve">ни на графичком прилогу број 03. </w:t>
      </w:r>
      <w:r w:rsidR="007E7B69" w:rsidRPr="007E7B69">
        <w:rPr>
          <w:rFonts w:ascii="Arial" w:hAnsi="Arial" w:cs="Arial"/>
          <w:i/>
          <w:sz w:val="22"/>
          <w:szCs w:val="22"/>
          <w:lang w:val="sr-Cyrl-CS"/>
        </w:rPr>
        <w:t>Аналитичко-геодетски елементи за обележавање катастарске и грађевинске парцеле</w:t>
      </w:r>
    </w:p>
    <w:p w:rsidR="003F4DF2" w:rsidRDefault="003F4DF2" w:rsidP="007E7B69">
      <w:pPr>
        <w:pStyle w:val="BodyText"/>
        <w:jc w:val="both"/>
        <w:rPr>
          <w:rFonts w:ascii="Arial" w:hAnsi="Arial" w:cs="Arial"/>
          <w:sz w:val="22"/>
          <w:szCs w:val="22"/>
        </w:rPr>
      </w:pPr>
    </w:p>
    <w:p w:rsidR="00204806" w:rsidRPr="00991DC8" w:rsidRDefault="00204806" w:rsidP="007E7B69">
      <w:pPr>
        <w:pStyle w:val="BodyText"/>
        <w:jc w:val="both"/>
        <w:rPr>
          <w:rFonts w:ascii="Arial" w:hAnsi="Arial" w:cs="Arial"/>
          <w:sz w:val="22"/>
          <w:szCs w:val="22"/>
        </w:rPr>
      </w:pPr>
      <w:r w:rsidRPr="00991DC8">
        <w:rPr>
          <w:rFonts w:ascii="Arial" w:hAnsi="Arial" w:cs="Arial"/>
          <w:sz w:val="22"/>
          <w:szCs w:val="22"/>
        </w:rPr>
        <w:t>Подручје за које се израђује Урбанистички пројекат граничи се:</w:t>
      </w:r>
    </w:p>
    <w:p w:rsidR="00204806" w:rsidRPr="00991DC8" w:rsidRDefault="00204806" w:rsidP="007E7B69">
      <w:pPr>
        <w:pStyle w:val="BodyText"/>
        <w:jc w:val="both"/>
        <w:rPr>
          <w:rFonts w:ascii="Arial" w:hAnsi="Arial" w:cs="Arial"/>
          <w:sz w:val="22"/>
          <w:szCs w:val="22"/>
        </w:rPr>
      </w:pPr>
      <w:r w:rsidRPr="00991DC8">
        <w:rPr>
          <w:rFonts w:ascii="Arial" w:hAnsi="Arial" w:cs="Arial"/>
          <w:sz w:val="22"/>
          <w:szCs w:val="22"/>
        </w:rPr>
        <w:t>Са северне стране: кат. парцел</w:t>
      </w:r>
      <w:r w:rsidR="00716A32" w:rsidRPr="00991DC8">
        <w:rPr>
          <w:rFonts w:ascii="Arial" w:hAnsi="Arial" w:cs="Arial"/>
          <w:sz w:val="22"/>
          <w:szCs w:val="22"/>
        </w:rPr>
        <w:t>ама</w:t>
      </w:r>
      <w:r w:rsidRPr="00991DC8">
        <w:rPr>
          <w:rFonts w:ascii="Arial" w:hAnsi="Arial" w:cs="Arial"/>
          <w:sz w:val="22"/>
          <w:szCs w:val="22"/>
        </w:rPr>
        <w:t xml:space="preserve"> 7</w:t>
      </w:r>
      <w:r w:rsidR="00716A32" w:rsidRPr="00991DC8">
        <w:rPr>
          <w:rFonts w:ascii="Arial" w:hAnsi="Arial" w:cs="Arial"/>
          <w:sz w:val="22"/>
          <w:szCs w:val="22"/>
        </w:rPr>
        <w:t>834</w:t>
      </w:r>
      <w:r w:rsidRPr="00991DC8">
        <w:rPr>
          <w:rFonts w:ascii="Arial" w:hAnsi="Arial" w:cs="Arial"/>
          <w:sz w:val="22"/>
          <w:szCs w:val="22"/>
        </w:rPr>
        <w:t>/</w:t>
      </w:r>
      <w:r w:rsidR="00716A32" w:rsidRPr="00991DC8">
        <w:rPr>
          <w:rFonts w:ascii="Arial" w:hAnsi="Arial" w:cs="Arial"/>
          <w:sz w:val="22"/>
          <w:szCs w:val="22"/>
        </w:rPr>
        <w:t>35 и 7834/88</w:t>
      </w:r>
      <w:r w:rsidRPr="00991DC8">
        <w:rPr>
          <w:rFonts w:ascii="Arial" w:hAnsi="Arial" w:cs="Arial"/>
          <w:sz w:val="22"/>
          <w:szCs w:val="22"/>
        </w:rPr>
        <w:t xml:space="preserve"> КО </w:t>
      </w:r>
      <w:r w:rsidR="00716A32" w:rsidRPr="00991DC8">
        <w:rPr>
          <w:rFonts w:ascii="Arial" w:hAnsi="Arial" w:cs="Arial"/>
          <w:sz w:val="22"/>
          <w:szCs w:val="22"/>
        </w:rPr>
        <w:t>Пожаревац</w:t>
      </w:r>
    </w:p>
    <w:p w:rsidR="00204806" w:rsidRPr="00991DC8" w:rsidRDefault="00204806" w:rsidP="007E7B69">
      <w:pPr>
        <w:pStyle w:val="BodyText"/>
        <w:jc w:val="both"/>
        <w:rPr>
          <w:rFonts w:ascii="Arial" w:hAnsi="Arial" w:cs="Arial"/>
          <w:sz w:val="22"/>
          <w:szCs w:val="22"/>
        </w:rPr>
      </w:pPr>
      <w:r w:rsidRPr="00991DC8">
        <w:rPr>
          <w:rFonts w:ascii="Arial" w:hAnsi="Arial" w:cs="Arial"/>
          <w:sz w:val="22"/>
          <w:szCs w:val="22"/>
        </w:rPr>
        <w:t xml:space="preserve">Са источне стране: </w:t>
      </w:r>
      <w:r w:rsidR="00716A32" w:rsidRPr="00991DC8">
        <w:rPr>
          <w:rFonts w:ascii="Arial" w:hAnsi="Arial" w:cs="Arial"/>
          <w:sz w:val="22"/>
          <w:szCs w:val="22"/>
        </w:rPr>
        <w:t>кат. парцелама 7834/36, 7834/10, 7834/37, 7834/99 и делом кат. парцеле 7834/54</w:t>
      </w:r>
      <w:r w:rsidR="00560CA7" w:rsidRPr="00991DC8">
        <w:rPr>
          <w:rFonts w:ascii="Arial" w:hAnsi="Arial" w:cs="Arial"/>
          <w:sz w:val="22"/>
          <w:szCs w:val="22"/>
        </w:rPr>
        <w:t>, све</w:t>
      </w:r>
      <w:r w:rsidR="00716A32" w:rsidRPr="00991DC8">
        <w:rPr>
          <w:rFonts w:ascii="Arial" w:hAnsi="Arial" w:cs="Arial"/>
          <w:sz w:val="22"/>
          <w:szCs w:val="22"/>
        </w:rPr>
        <w:t xml:space="preserve"> КО Пожаревац</w:t>
      </w:r>
    </w:p>
    <w:p w:rsidR="00204806" w:rsidRPr="00991DC8" w:rsidRDefault="00204806" w:rsidP="007E7B69">
      <w:pPr>
        <w:pStyle w:val="BodyText"/>
        <w:jc w:val="both"/>
        <w:rPr>
          <w:rFonts w:ascii="Arial" w:hAnsi="Arial" w:cs="Arial"/>
          <w:sz w:val="22"/>
          <w:szCs w:val="22"/>
        </w:rPr>
      </w:pPr>
      <w:r w:rsidRPr="00991DC8">
        <w:rPr>
          <w:rFonts w:ascii="Arial" w:hAnsi="Arial" w:cs="Arial"/>
          <w:sz w:val="22"/>
          <w:szCs w:val="22"/>
        </w:rPr>
        <w:t xml:space="preserve">Са јужне старне: </w:t>
      </w:r>
      <w:r w:rsidR="00716A32" w:rsidRPr="00991DC8">
        <w:rPr>
          <w:rFonts w:ascii="Arial" w:hAnsi="Arial" w:cs="Arial"/>
          <w:sz w:val="22"/>
          <w:szCs w:val="22"/>
        </w:rPr>
        <w:t xml:space="preserve">делом </w:t>
      </w:r>
      <w:r w:rsidRPr="00991DC8">
        <w:rPr>
          <w:rFonts w:ascii="Arial" w:hAnsi="Arial" w:cs="Arial"/>
          <w:sz w:val="22"/>
          <w:szCs w:val="22"/>
        </w:rPr>
        <w:t xml:space="preserve">кат.парцеле </w:t>
      </w:r>
      <w:r w:rsidR="00716A32" w:rsidRPr="00991DC8">
        <w:rPr>
          <w:rFonts w:ascii="Arial" w:hAnsi="Arial" w:cs="Arial"/>
          <w:sz w:val="22"/>
          <w:szCs w:val="22"/>
        </w:rPr>
        <w:t>7834/</w:t>
      </w:r>
      <w:r w:rsidR="00560CA7" w:rsidRPr="00991DC8">
        <w:rPr>
          <w:rFonts w:ascii="Arial" w:hAnsi="Arial" w:cs="Arial"/>
          <w:sz w:val="22"/>
          <w:szCs w:val="22"/>
        </w:rPr>
        <w:t>93</w:t>
      </w:r>
      <w:r w:rsidR="00716A32" w:rsidRPr="00991DC8">
        <w:rPr>
          <w:rFonts w:ascii="Arial" w:hAnsi="Arial" w:cs="Arial"/>
          <w:sz w:val="22"/>
          <w:szCs w:val="22"/>
        </w:rPr>
        <w:t xml:space="preserve"> и кат. парцелом 7834/</w:t>
      </w:r>
      <w:r w:rsidR="00560CA7" w:rsidRPr="00991DC8">
        <w:rPr>
          <w:rFonts w:ascii="Arial" w:hAnsi="Arial" w:cs="Arial"/>
          <w:sz w:val="22"/>
          <w:szCs w:val="22"/>
        </w:rPr>
        <w:t>7</w:t>
      </w:r>
      <w:r w:rsidR="00716A32" w:rsidRPr="00991DC8">
        <w:rPr>
          <w:rFonts w:ascii="Arial" w:hAnsi="Arial" w:cs="Arial"/>
          <w:sz w:val="22"/>
          <w:szCs w:val="22"/>
        </w:rPr>
        <w:t xml:space="preserve">3 </w:t>
      </w:r>
      <w:r w:rsidRPr="00991DC8">
        <w:rPr>
          <w:rFonts w:ascii="Arial" w:hAnsi="Arial" w:cs="Arial"/>
          <w:sz w:val="22"/>
          <w:szCs w:val="22"/>
        </w:rPr>
        <w:t xml:space="preserve">КО </w:t>
      </w:r>
      <w:r w:rsidR="00716A32" w:rsidRPr="00991DC8">
        <w:rPr>
          <w:rFonts w:ascii="Arial" w:hAnsi="Arial" w:cs="Arial"/>
          <w:sz w:val="22"/>
          <w:szCs w:val="22"/>
        </w:rPr>
        <w:t>Пожаревац</w:t>
      </w:r>
    </w:p>
    <w:p w:rsidR="00204806" w:rsidRPr="00685123" w:rsidRDefault="00204806" w:rsidP="007E7B69">
      <w:pPr>
        <w:pStyle w:val="BodyText"/>
        <w:jc w:val="both"/>
        <w:rPr>
          <w:rFonts w:ascii="Arial" w:hAnsi="Arial" w:cs="Arial"/>
          <w:sz w:val="22"/>
          <w:szCs w:val="22"/>
        </w:rPr>
      </w:pPr>
      <w:r w:rsidRPr="00991DC8">
        <w:rPr>
          <w:rFonts w:ascii="Arial" w:hAnsi="Arial" w:cs="Arial"/>
          <w:sz w:val="22"/>
          <w:szCs w:val="22"/>
        </w:rPr>
        <w:t xml:space="preserve">Са западне: </w:t>
      </w:r>
      <w:r w:rsidR="00560CA7" w:rsidRPr="00991DC8">
        <w:rPr>
          <w:rFonts w:ascii="Arial" w:hAnsi="Arial" w:cs="Arial"/>
          <w:sz w:val="22"/>
          <w:szCs w:val="22"/>
        </w:rPr>
        <w:t xml:space="preserve">делом </w:t>
      </w:r>
      <w:r w:rsidR="00716A32" w:rsidRPr="00991DC8">
        <w:rPr>
          <w:rFonts w:ascii="Arial" w:hAnsi="Arial" w:cs="Arial"/>
          <w:sz w:val="22"/>
          <w:szCs w:val="22"/>
        </w:rPr>
        <w:t>кат. парцел</w:t>
      </w:r>
      <w:r w:rsidR="00560CA7" w:rsidRPr="00991DC8">
        <w:rPr>
          <w:rFonts w:ascii="Arial" w:hAnsi="Arial" w:cs="Arial"/>
          <w:sz w:val="22"/>
          <w:szCs w:val="22"/>
        </w:rPr>
        <w:t>е</w:t>
      </w:r>
      <w:r w:rsidR="00716A32" w:rsidRPr="00991DC8">
        <w:rPr>
          <w:rFonts w:ascii="Arial" w:hAnsi="Arial" w:cs="Arial"/>
          <w:sz w:val="22"/>
          <w:szCs w:val="22"/>
        </w:rPr>
        <w:t xml:space="preserve"> 7834/</w:t>
      </w:r>
      <w:r w:rsidR="00560CA7" w:rsidRPr="00991DC8">
        <w:rPr>
          <w:rFonts w:ascii="Arial" w:hAnsi="Arial" w:cs="Arial"/>
          <w:sz w:val="22"/>
          <w:szCs w:val="22"/>
        </w:rPr>
        <w:t>73</w:t>
      </w:r>
      <w:r w:rsidR="00716A32" w:rsidRPr="00991DC8">
        <w:rPr>
          <w:rFonts w:ascii="Arial" w:hAnsi="Arial" w:cs="Arial"/>
          <w:sz w:val="22"/>
          <w:szCs w:val="22"/>
        </w:rPr>
        <w:t xml:space="preserve">, </w:t>
      </w:r>
      <w:r w:rsidR="00560CA7" w:rsidRPr="00991DC8">
        <w:rPr>
          <w:rFonts w:ascii="Arial" w:hAnsi="Arial" w:cs="Arial"/>
          <w:sz w:val="22"/>
          <w:szCs w:val="22"/>
        </w:rPr>
        <w:t>кат. парцелама 7834/7</w:t>
      </w:r>
      <w:r w:rsidR="00991DC8" w:rsidRPr="00991DC8">
        <w:rPr>
          <w:rFonts w:ascii="Arial" w:hAnsi="Arial" w:cs="Arial"/>
          <w:sz w:val="22"/>
          <w:szCs w:val="22"/>
        </w:rPr>
        <w:t>3</w:t>
      </w:r>
      <w:r w:rsidR="00560CA7" w:rsidRPr="00991DC8">
        <w:rPr>
          <w:rFonts w:ascii="Arial" w:hAnsi="Arial" w:cs="Arial"/>
          <w:sz w:val="22"/>
          <w:szCs w:val="22"/>
        </w:rPr>
        <w:t xml:space="preserve">, 7834/80, </w:t>
      </w:r>
      <w:r w:rsidR="00AE67C1" w:rsidRPr="00991DC8">
        <w:rPr>
          <w:rFonts w:ascii="Arial" w:hAnsi="Arial" w:cs="Arial"/>
          <w:sz w:val="22"/>
          <w:szCs w:val="22"/>
        </w:rPr>
        <w:t>7834/8</w:t>
      </w:r>
      <w:r w:rsidR="00991DC8" w:rsidRPr="00991DC8">
        <w:rPr>
          <w:rFonts w:ascii="Arial" w:hAnsi="Arial" w:cs="Arial"/>
          <w:sz w:val="22"/>
          <w:szCs w:val="22"/>
        </w:rPr>
        <w:t>4</w:t>
      </w:r>
      <w:r w:rsidR="00AE67C1" w:rsidRPr="00991DC8">
        <w:rPr>
          <w:rFonts w:ascii="Arial" w:hAnsi="Arial" w:cs="Arial"/>
          <w:sz w:val="22"/>
          <w:szCs w:val="22"/>
        </w:rPr>
        <w:t xml:space="preserve">, </w:t>
      </w:r>
      <w:r w:rsidR="0067072C" w:rsidRPr="00991DC8">
        <w:rPr>
          <w:rFonts w:ascii="Arial" w:hAnsi="Arial" w:cs="Arial"/>
          <w:sz w:val="22"/>
          <w:szCs w:val="22"/>
        </w:rPr>
        <w:t xml:space="preserve">и </w:t>
      </w:r>
      <w:r w:rsidR="00AE67C1" w:rsidRPr="00991DC8">
        <w:rPr>
          <w:rFonts w:ascii="Arial" w:hAnsi="Arial" w:cs="Arial"/>
          <w:sz w:val="22"/>
          <w:szCs w:val="22"/>
        </w:rPr>
        <w:t>7834/8</w:t>
      </w:r>
      <w:r w:rsidR="00991DC8" w:rsidRPr="00991DC8">
        <w:rPr>
          <w:rFonts w:ascii="Arial" w:hAnsi="Arial" w:cs="Arial"/>
          <w:sz w:val="22"/>
          <w:szCs w:val="22"/>
        </w:rPr>
        <w:t xml:space="preserve">5 </w:t>
      </w:r>
      <w:r w:rsidR="00AE67C1" w:rsidRPr="00991DC8">
        <w:rPr>
          <w:rFonts w:ascii="Arial" w:hAnsi="Arial" w:cs="Arial"/>
          <w:sz w:val="22"/>
          <w:szCs w:val="22"/>
        </w:rPr>
        <w:t xml:space="preserve"> </w:t>
      </w:r>
      <w:r w:rsidR="00716A32" w:rsidRPr="00991DC8">
        <w:rPr>
          <w:rFonts w:ascii="Arial" w:hAnsi="Arial" w:cs="Arial"/>
          <w:sz w:val="22"/>
          <w:szCs w:val="22"/>
        </w:rPr>
        <w:t>КО Пожаревац</w:t>
      </w:r>
    </w:p>
    <w:p w:rsidR="007E7B69" w:rsidRDefault="007E7B69" w:rsidP="007E7B69">
      <w:pPr>
        <w:pStyle w:val="BodyText2"/>
        <w:rPr>
          <w:rFonts w:ascii="Arial" w:hAnsi="Arial" w:cs="Arial"/>
          <w:sz w:val="22"/>
          <w:szCs w:val="22"/>
          <w:lang w:val="sr-Cyrl-CS"/>
        </w:rPr>
      </w:pPr>
    </w:p>
    <w:p w:rsidR="00AE7772" w:rsidRDefault="007E7B69" w:rsidP="00AE7772">
      <w:pPr>
        <w:autoSpaceDE w:val="0"/>
        <w:autoSpaceDN w:val="0"/>
        <w:adjustRightInd w:val="0"/>
        <w:jc w:val="both"/>
        <w:rPr>
          <w:rFonts w:ascii="Arial" w:hAnsi="Arial" w:cs="Arial"/>
          <w:bCs/>
          <w:sz w:val="22"/>
          <w:szCs w:val="22"/>
        </w:rPr>
      </w:pPr>
      <w:r w:rsidRPr="001540C7">
        <w:rPr>
          <w:rFonts w:ascii="Arial" w:hAnsi="Arial" w:cs="Arial"/>
          <w:sz w:val="22"/>
          <w:szCs w:val="22"/>
          <w:lang w:val="sr-Cyrl-CS"/>
        </w:rPr>
        <w:t>Урбанистичким пројектом обухваће</w:t>
      </w:r>
      <w:r w:rsidRPr="001540C7">
        <w:rPr>
          <w:rFonts w:ascii="Arial" w:hAnsi="Arial" w:cs="Arial"/>
          <w:sz w:val="22"/>
          <w:szCs w:val="22"/>
        </w:rPr>
        <w:t>н</w:t>
      </w:r>
      <w:r w:rsidR="00560CA7">
        <w:rPr>
          <w:rFonts w:ascii="Arial" w:hAnsi="Arial" w:cs="Arial"/>
          <w:sz w:val="22"/>
          <w:szCs w:val="22"/>
          <w:lang w:val="sr-Cyrl-CS"/>
        </w:rPr>
        <w:t>е</w:t>
      </w:r>
      <w:r w:rsidRPr="001540C7">
        <w:rPr>
          <w:rFonts w:ascii="Arial" w:hAnsi="Arial" w:cs="Arial"/>
          <w:sz w:val="22"/>
          <w:szCs w:val="22"/>
          <w:lang w:val="sr-Cyrl-CS"/>
        </w:rPr>
        <w:t xml:space="preserve"> </w:t>
      </w:r>
      <w:r w:rsidR="00560CA7">
        <w:rPr>
          <w:rFonts w:ascii="Arial" w:hAnsi="Arial" w:cs="Arial"/>
          <w:sz w:val="22"/>
          <w:szCs w:val="22"/>
          <w:lang w:val="sr-Cyrl-CS"/>
        </w:rPr>
        <w:t>су</w:t>
      </w:r>
      <w:r w:rsidRPr="001540C7">
        <w:rPr>
          <w:rFonts w:ascii="Arial" w:hAnsi="Arial" w:cs="Arial"/>
          <w:sz w:val="22"/>
          <w:szCs w:val="22"/>
        </w:rPr>
        <w:t xml:space="preserve"> катастарск</w:t>
      </w:r>
      <w:r w:rsidR="00560CA7">
        <w:rPr>
          <w:rFonts w:ascii="Arial" w:hAnsi="Arial" w:cs="Arial"/>
          <w:sz w:val="22"/>
          <w:szCs w:val="22"/>
          <w:lang w:val="sr-Cyrl-CS"/>
        </w:rPr>
        <w:t>е</w:t>
      </w:r>
      <w:r w:rsidRPr="001540C7">
        <w:rPr>
          <w:rFonts w:ascii="Arial" w:hAnsi="Arial" w:cs="Arial"/>
          <w:sz w:val="22"/>
          <w:szCs w:val="22"/>
        </w:rPr>
        <w:t xml:space="preserve"> парцел</w:t>
      </w:r>
      <w:r w:rsidR="00560CA7">
        <w:rPr>
          <w:rFonts w:ascii="Arial" w:hAnsi="Arial" w:cs="Arial"/>
          <w:sz w:val="22"/>
          <w:szCs w:val="22"/>
          <w:lang w:val="sr-Cyrl-CS"/>
        </w:rPr>
        <w:t>е</w:t>
      </w:r>
      <w:r w:rsidRPr="001540C7">
        <w:rPr>
          <w:rFonts w:ascii="Arial" w:hAnsi="Arial" w:cs="Arial"/>
          <w:sz w:val="22"/>
          <w:szCs w:val="22"/>
        </w:rPr>
        <w:t xml:space="preserve"> </w:t>
      </w:r>
      <w:r w:rsidRPr="001540C7">
        <w:rPr>
          <w:rFonts w:ascii="Arial" w:hAnsi="Arial" w:cs="Arial"/>
          <w:sz w:val="22"/>
          <w:szCs w:val="22"/>
          <w:lang w:val="ru-RU"/>
        </w:rPr>
        <w:t xml:space="preserve">број </w:t>
      </w:r>
      <w:r w:rsidR="00AE67C1">
        <w:rPr>
          <w:rFonts w:ascii="Arial" w:hAnsi="Arial" w:cs="Arial"/>
          <w:bCs/>
          <w:sz w:val="22"/>
          <w:szCs w:val="22"/>
        </w:rPr>
        <w:t xml:space="preserve">7834/8, 7834/12, 7834/32, 7834/33, </w:t>
      </w:r>
      <w:r w:rsidR="00560CA7" w:rsidRPr="0091485C">
        <w:rPr>
          <w:rFonts w:ascii="Arial" w:hAnsi="Arial" w:cs="Arial"/>
          <w:bCs/>
          <w:sz w:val="22"/>
          <w:szCs w:val="22"/>
        </w:rPr>
        <w:t>7834/53</w:t>
      </w:r>
      <w:r w:rsidR="00AC6478">
        <w:rPr>
          <w:rFonts w:ascii="Arial" w:hAnsi="Arial" w:cs="Arial"/>
          <w:bCs/>
          <w:sz w:val="22"/>
          <w:szCs w:val="22"/>
        </w:rPr>
        <w:t xml:space="preserve"> </w:t>
      </w:r>
      <w:r w:rsidR="00AF76CC">
        <w:rPr>
          <w:rFonts w:ascii="Arial" w:hAnsi="Arial" w:cs="Arial"/>
          <w:bCs/>
          <w:sz w:val="22"/>
          <w:szCs w:val="22"/>
        </w:rPr>
        <w:t xml:space="preserve">и </w:t>
      </w:r>
      <w:r w:rsidR="00AC6478">
        <w:rPr>
          <w:rFonts w:ascii="Arial" w:hAnsi="Arial" w:cs="Arial"/>
          <w:bCs/>
          <w:sz w:val="22"/>
          <w:szCs w:val="22"/>
        </w:rPr>
        <w:t>7834/57</w:t>
      </w:r>
      <w:r w:rsidR="00AE67C1">
        <w:rPr>
          <w:rFonts w:ascii="Arial" w:hAnsi="Arial" w:cs="Arial"/>
          <w:bCs/>
          <w:sz w:val="22"/>
          <w:szCs w:val="22"/>
        </w:rPr>
        <w:t xml:space="preserve"> </w:t>
      </w:r>
      <w:r w:rsidR="00560CA7" w:rsidRPr="0091485C">
        <w:rPr>
          <w:rFonts w:ascii="Arial" w:hAnsi="Arial" w:cs="Arial"/>
          <w:bCs/>
          <w:sz w:val="22"/>
          <w:szCs w:val="22"/>
        </w:rPr>
        <w:t>све КО Пожаревац</w:t>
      </w:r>
      <w:r w:rsidR="00AE7772">
        <w:rPr>
          <w:rFonts w:ascii="Arial" w:hAnsi="Arial" w:cs="Arial"/>
          <w:bCs/>
          <w:sz w:val="22"/>
          <w:szCs w:val="22"/>
        </w:rPr>
        <w:t>.</w:t>
      </w:r>
    </w:p>
    <w:p w:rsidR="00AE7772" w:rsidRPr="00BE33A0" w:rsidRDefault="00AE7772" w:rsidP="00AE7772">
      <w:pPr>
        <w:autoSpaceDE w:val="0"/>
        <w:autoSpaceDN w:val="0"/>
        <w:adjustRightInd w:val="0"/>
        <w:jc w:val="both"/>
        <w:rPr>
          <w:rFonts w:ascii="Arial" w:hAnsi="Arial" w:cs="Arial"/>
          <w:sz w:val="22"/>
          <w:szCs w:val="22"/>
        </w:rPr>
      </w:pPr>
      <w:r>
        <w:rPr>
          <w:rFonts w:ascii="Arial" w:hAnsi="Arial" w:cs="Arial"/>
          <w:sz w:val="22"/>
          <w:szCs w:val="22"/>
        </w:rPr>
        <w:t xml:space="preserve">Површина обухвата Урбанистичког пројекта је </w:t>
      </w:r>
      <w:r w:rsidR="002240C4" w:rsidRPr="00594597">
        <w:rPr>
          <w:rFonts w:ascii="Arial" w:hAnsi="Arial" w:cs="Arial"/>
          <w:sz w:val="22"/>
          <w:szCs w:val="22"/>
          <w:lang w:val="ru-RU"/>
        </w:rPr>
        <w:t>2</w:t>
      </w:r>
      <w:r w:rsidR="000B7867">
        <w:rPr>
          <w:rFonts w:ascii="Arial" w:hAnsi="Arial" w:cs="Arial"/>
          <w:sz w:val="22"/>
          <w:szCs w:val="22"/>
          <w:lang w:val="ru-RU"/>
        </w:rPr>
        <w:t>8873</w:t>
      </w:r>
      <w:r w:rsidR="002240C4" w:rsidRPr="00594597">
        <w:rPr>
          <w:rFonts w:ascii="Arial" w:hAnsi="Arial" w:cs="Arial"/>
          <w:sz w:val="22"/>
          <w:szCs w:val="22"/>
          <w:lang w:val="ru-RU"/>
        </w:rPr>
        <w:t>,</w:t>
      </w:r>
      <w:r w:rsidR="002240C4">
        <w:rPr>
          <w:rFonts w:ascii="Arial" w:hAnsi="Arial" w:cs="Arial"/>
          <w:sz w:val="22"/>
          <w:szCs w:val="22"/>
          <w:lang w:val="ru-RU"/>
        </w:rPr>
        <w:t>00</w:t>
      </w:r>
      <w:r w:rsidR="002240C4" w:rsidRPr="00594597">
        <w:rPr>
          <w:rFonts w:ascii="Arial" w:hAnsi="Arial" w:cs="Arial"/>
          <w:b/>
          <w:sz w:val="22"/>
          <w:szCs w:val="22"/>
          <w:lang w:val="ru-RU"/>
        </w:rPr>
        <w:t xml:space="preserve"> </w:t>
      </w:r>
      <w:r w:rsidR="002240C4" w:rsidRPr="00594597">
        <w:rPr>
          <w:rFonts w:ascii="Arial" w:hAnsi="Arial" w:cs="Arial"/>
          <w:sz w:val="22"/>
          <w:szCs w:val="22"/>
        </w:rPr>
        <w:t>м</w:t>
      </w:r>
      <w:r w:rsidR="002240C4" w:rsidRPr="00594597">
        <w:rPr>
          <w:rFonts w:ascii="Arial" w:hAnsi="Arial" w:cs="Arial"/>
          <w:sz w:val="22"/>
          <w:szCs w:val="22"/>
          <w:vertAlign w:val="superscript"/>
        </w:rPr>
        <w:t>2</w:t>
      </w:r>
      <w:r w:rsidR="002240C4">
        <w:rPr>
          <w:rFonts w:ascii="Arial" w:hAnsi="Arial" w:cs="Arial"/>
          <w:sz w:val="22"/>
          <w:szCs w:val="22"/>
          <w:lang w:val="sr-Cyrl-CS"/>
        </w:rPr>
        <w:t xml:space="preserve"> </w:t>
      </w:r>
      <w:r>
        <w:rPr>
          <w:rFonts w:ascii="Arial" w:hAnsi="Arial" w:cs="Arial"/>
          <w:sz w:val="22"/>
          <w:szCs w:val="22"/>
          <w:lang w:val="sr-Cyrl-CS"/>
        </w:rPr>
        <w:t>(2</w:t>
      </w:r>
      <w:r>
        <w:rPr>
          <w:rFonts w:ascii="Arial" w:hAnsi="Arial" w:cs="Arial"/>
          <w:sz w:val="22"/>
          <w:szCs w:val="22"/>
          <w:lang w:val="en-US"/>
        </w:rPr>
        <w:t>ha</w:t>
      </w:r>
      <w:r>
        <w:rPr>
          <w:rFonts w:ascii="Arial" w:hAnsi="Arial" w:cs="Arial"/>
          <w:sz w:val="22"/>
          <w:szCs w:val="22"/>
          <w:lang w:val="sr-Cyrl-CS"/>
        </w:rPr>
        <w:t xml:space="preserve"> </w:t>
      </w:r>
      <w:r w:rsidR="000B7867">
        <w:rPr>
          <w:rFonts w:ascii="Arial" w:hAnsi="Arial" w:cs="Arial"/>
          <w:sz w:val="22"/>
          <w:szCs w:val="22"/>
          <w:lang w:val="sr-Cyrl-CS"/>
        </w:rPr>
        <w:t>88</w:t>
      </w:r>
      <w:r>
        <w:rPr>
          <w:rFonts w:ascii="Arial" w:hAnsi="Arial" w:cs="Arial"/>
          <w:sz w:val="22"/>
          <w:szCs w:val="22"/>
          <w:lang w:val="sr-Cyrl-CS"/>
        </w:rPr>
        <w:t xml:space="preserve">а </w:t>
      </w:r>
      <w:r w:rsidR="000B7867">
        <w:rPr>
          <w:rFonts w:ascii="Arial" w:hAnsi="Arial" w:cs="Arial"/>
          <w:sz w:val="22"/>
          <w:szCs w:val="22"/>
          <w:lang w:val="sr-Cyrl-CS"/>
        </w:rPr>
        <w:t>7</w:t>
      </w:r>
      <w:r w:rsidR="0067072C">
        <w:rPr>
          <w:rFonts w:ascii="Arial" w:hAnsi="Arial" w:cs="Arial"/>
          <w:sz w:val="22"/>
          <w:szCs w:val="22"/>
          <w:lang w:val="sr-Cyrl-CS"/>
        </w:rPr>
        <w:t>1</w:t>
      </w:r>
      <w:r>
        <w:rPr>
          <w:rFonts w:ascii="Arial" w:hAnsi="Arial" w:cs="Arial"/>
          <w:sz w:val="22"/>
          <w:szCs w:val="22"/>
          <w:lang w:val="en-US"/>
        </w:rPr>
        <w:t>m</w:t>
      </w:r>
      <w:r>
        <w:rPr>
          <w:rFonts w:ascii="Arial" w:hAnsi="Arial" w:cs="Arial"/>
          <w:sz w:val="22"/>
          <w:szCs w:val="22"/>
          <w:vertAlign w:val="superscript"/>
          <w:lang w:val="sr-Cyrl-CS"/>
        </w:rPr>
        <w:t>2</w:t>
      </w:r>
      <w:r>
        <w:rPr>
          <w:rFonts w:ascii="Arial" w:hAnsi="Arial" w:cs="Arial"/>
          <w:sz w:val="22"/>
          <w:szCs w:val="22"/>
          <w:lang w:val="sr-Cyrl-CS"/>
        </w:rPr>
        <w:t>).</w:t>
      </w:r>
    </w:p>
    <w:p w:rsidR="007E7B69" w:rsidRPr="00527B1D" w:rsidRDefault="007E7B69" w:rsidP="007E7B69">
      <w:pPr>
        <w:pStyle w:val="BodyText2"/>
        <w:rPr>
          <w:rFonts w:ascii="Arial" w:hAnsi="Arial" w:cs="Arial"/>
          <w:sz w:val="22"/>
          <w:szCs w:val="22"/>
          <w:lang w:val="sr-Cyrl-CS"/>
        </w:rPr>
      </w:pPr>
    </w:p>
    <w:p w:rsidR="003F4DF2" w:rsidRPr="00AF4FF4" w:rsidRDefault="003F4DF2" w:rsidP="003F4DF2">
      <w:pPr>
        <w:pStyle w:val="BodyText"/>
        <w:rPr>
          <w:rFonts w:ascii="Arial" w:hAnsi="Arial" w:cs="Arial"/>
          <w:sz w:val="23"/>
          <w:szCs w:val="23"/>
          <w:lang w:val="ru-RU"/>
        </w:rPr>
      </w:pPr>
    </w:p>
    <w:p w:rsidR="0055061C" w:rsidRPr="00AF4FF4" w:rsidRDefault="0055061C" w:rsidP="00213995">
      <w:pPr>
        <w:pStyle w:val="BodyText2"/>
        <w:rPr>
          <w:rFonts w:ascii="Arial" w:hAnsi="Arial" w:cs="Arial"/>
          <w:color w:val="FF0000"/>
          <w:sz w:val="21"/>
          <w:szCs w:val="21"/>
          <w:highlight w:val="yellow"/>
          <w:lang w:val="sr-Cyrl-CS"/>
        </w:rPr>
      </w:pPr>
    </w:p>
    <w:p w:rsidR="00213995" w:rsidRPr="00AF4FF4" w:rsidRDefault="00213995" w:rsidP="00213995">
      <w:pPr>
        <w:pStyle w:val="BodyText"/>
        <w:rPr>
          <w:rFonts w:ascii="Arial" w:hAnsi="Arial" w:cs="Arial"/>
          <w:b/>
          <w:sz w:val="27"/>
          <w:szCs w:val="27"/>
          <w:lang w:val="sr-Cyrl-CS"/>
        </w:rPr>
      </w:pPr>
      <w:r w:rsidRPr="00AF4FF4">
        <w:rPr>
          <w:rFonts w:ascii="Arial" w:hAnsi="Arial" w:cs="Arial"/>
          <w:b/>
          <w:sz w:val="27"/>
          <w:szCs w:val="27"/>
          <w:lang w:val="sr-Cyrl-CS"/>
        </w:rPr>
        <w:t>4.</w:t>
      </w:r>
      <w:r w:rsidRPr="00AF4FF4">
        <w:rPr>
          <w:rFonts w:ascii="Arial" w:hAnsi="Arial" w:cs="Arial"/>
          <w:b/>
          <w:sz w:val="27"/>
          <w:szCs w:val="27"/>
          <w:lang w:val="sr-Cyrl-CS"/>
        </w:rPr>
        <w:tab/>
      </w:r>
      <w:r w:rsidRPr="008B3B4F">
        <w:rPr>
          <w:rFonts w:ascii="Arial" w:hAnsi="Arial" w:cs="Arial"/>
          <w:b/>
          <w:sz w:val="27"/>
          <w:szCs w:val="27"/>
          <w:lang w:val="sr-Cyrl-CS"/>
        </w:rPr>
        <w:t>Статус земљишта у границама Пројекта</w:t>
      </w:r>
    </w:p>
    <w:p w:rsidR="00213995" w:rsidRPr="00AF4FF4" w:rsidRDefault="00213995" w:rsidP="00213995">
      <w:pPr>
        <w:pStyle w:val="BodyText"/>
        <w:rPr>
          <w:rFonts w:ascii="Arial" w:hAnsi="Arial" w:cs="Arial"/>
          <w:sz w:val="21"/>
          <w:szCs w:val="21"/>
          <w:lang w:val="sr-Cyrl-CS"/>
        </w:rPr>
      </w:pPr>
    </w:p>
    <w:p w:rsidR="0015160B" w:rsidRPr="0015160B" w:rsidRDefault="009D50A8" w:rsidP="00765EDC">
      <w:pPr>
        <w:tabs>
          <w:tab w:val="left" w:pos="0"/>
        </w:tabs>
        <w:jc w:val="both"/>
        <w:rPr>
          <w:rFonts w:ascii="Arial" w:hAnsi="Arial" w:cs="Arial"/>
          <w:sz w:val="22"/>
          <w:szCs w:val="22"/>
        </w:rPr>
      </w:pPr>
      <w:r w:rsidRPr="0015160B">
        <w:rPr>
          <w:rFonts w:ascii="Arial" w:hAnsi="Arial" w:cs="Arial"/>
          <w:sz w:val="22"/>
          <w:szCs w:val="22"/>
          <w:lang w:val="sr-Cyrl-CS"/>
        </w:rPr>
        <w:t>Катастарск</w:t>
      </w:r>
      <w:r w:rsidR="009A2C97">
        <w:rPr>
          <w:rFonts w:ascii="Arial" w:hAnsi="Arial" w:cs="Arial"/>
          <w:sz w:val="22"/>
          <w:szCs w:val="22"/>
          <w:lang w:val="sr-Cyrl-CS"/>
        </w:rPr>
        <w:t>е</w:t>
      </w:r>
      <w:r w:rsidRPr="0015160B">
        <w:rPr>
          <w:rFonts w:ascii="Arial" w:hAnsi="Arial" w:cs="Arial"/>
          <w:sz w:val="22"/>
          <w:szCs w:val="22"/>
          <w:lang w:val="sr-Cyrl-CS"/>
        </w:rPr>
        <w:t xml:space="preserve"> парцел</w:t>
      </w:r>
      <w:r w:rsidR="009A2C97">
        <w:rPr>
          <w:rFonts w:ascii="Arial" w:hAnsi="Arial" w:cs="Arial"/>
          <w:sz w:val="22"/>
          <w:szCs w:val="22"/>
          <w:lang w:val="sr-Cyrl-CS"/>
        </w:rPr>
        <w:t xml:space="preserve">е </w:t>
      </w:r>
      <w:r w:rsidR="009A2C97" w:rsidRPr="0091485C">
        <w:rPr>
          <w:rFonts w:ascii="Arial" w:hAnsi="Arial" w:cs="Arial"/>
          <w:bCs/>
          <w:sz w:val="22"/>
          <w:szCs w:val="22"/>
        </w:rPr>
        <w:t>7834/8, 7834/</w:t>
      </w:r>
      <w:r w:rsidR="00AE67C1">
        <w:rPr>
          <w:rFonts w:ascii="Arial" w:hAnsi="Arial" w:cs="Arial"/>
          <w:bCs/>
          <w:sz w:val="22"/>
          <w:szCs w:val="22"/>
        </w:rPr>
        <w:t xml:space="preserve">12, 7834/32, 7834/33, </w:t>
      </w:r>
      <w:r w:rsidR="009A2C97" w:rsidRPr="0091485C">
        <w:rPr>
          <w:rFonts w:ascii="Arial" w:hAnsi="Arial" w:cs="Arial"/>
          <w:bCs/>
          <w:sz w:val="22"/>
          <w:szCs w:val="22"/>
        </w:rPr>
        <w:t>7834/53</w:t>
      </w:r>
      <w:r w:rsidR="00AC6478">
        <w:rPr>
          <w:rFonts w:ascii="Arial" w:hAnsi="Arial" w:cs="Arial"/>
          <w:bCs/>
          <w:sz w:val="22"/>
          <w:szCs w:val="22"/>
        </w:rPr>
        <w:t xml:space="preserve"> </w:t>
      </w:r>
      <w:r w:rsidR="00AF76CC">
        <w:rPr>
          <w:rFonts w:ascii="Arial" w:hAnsi="Arial" w:cs="Arial"/>
          <w:bCs/>
          <w:sz w:val="22"/>
          <w:szCs w:val="22"/>
        </w:rPr>
        <w:t xml:space="preserve">и </w:t>
      </w:r>
      <w:r w:rsidR="00AC6478">
        <w:rPr>
          <w:rFonts w:ascii="Arial" w:hAnsi="Arial" w:cs="Arial"/>
          <w:bCs/>
          <w:sz w:val="22"/>
          <w:szCs w:val="22"/>
        </w:rPr>
        <w:t>7834/57</w:t>
      </w:r>
      <w:r w:rsidR="00AE67C1">
        <w:rPr>
          <w:rFonts w:ascii="Arial" w:hAnsi="Arial" w:cs="Arial"/>
          <w:bCs/>
          <w:sz w:val="22"/>
          <w:szCs w:val="22"/>
        </w:rPr>
        <w:t xml:space="preserve"> </w:t>
      </w:r>
      <w:r w:rsidR="009A2C97" w:rsidRPr="0091485C">
        <w:rPr>
          <w:rFonts w:ascii="Arial" w:hAnsi="Arial" w:cs="Arial"/>
          <w:bCs/>
          <w:sz w:val="22"/>
          <w:szCs w:val="22"/>
        </w:rPr>
        <w:t>све КО Пожаревац</w:t>
      </w:r>
      <w:r w:rsidR="009A2C97" w:rsidRPr="0015160B">
        <w:rPr>
          <w:rFonts w:ascii="Arial" w:hAnsi="Arial" w:cs="Arial"/>
          <w:sz w:val="22"/>
          <w:szCs w:val="22"/>
          <w:lang w:val="sr-Cyrl-CS"/>
        </w:rPr>
        <w:t xml:space="preserve"> </w:t>
      </w:r>
      <w:r w:rsidRPr="0015160B">
        <w:rPr>
          <w:rFonts w:ascii="Arial" w:hAnsi="Arial" w:cs="Arial"/>
          <w:sz w:val="22"/>
          <w:szCs w:val="22"/>
          <w:lang w:val="sr-Cyrl-CS"/>
        </w:rPr>
        <w:t>обухваћен</w:t>
      </w:r>
      <w:r w:rsidR="009A2C97">
        <w:rPr>
          <w:rFonts w:ascii="Arial" w:hAnsi="Arial" w:cs="Arial"/>
          <w:sz w:val="22"/>
          <w:szCs w:val="22"/>
          <w:lang w:val="sr-Cyrl-CS"/>
        </w:rPr>
        <w:t>е</w:t>
      </w:r>
      <w:r w:rsidR="007D633A" w:rsidRPr="0015160B">
        <w:rPr>
          <w:rFonts w:ascii="Arial" w:hAnsi="Arial" w:cs="Arial"/>
          <w:sz w:val="22"/>
          <w:szCs w:val="22"/>
          <w:lang w:val="sr-Cyrl-CS"/>
        </w:rPr>
        <w:t xml:space="preserve"> </w:t>
      </w:r>
      <w:r w:rsidR="009A2C97">
        <w:rPr>
          <w:rFonts w:ascii="Arial" w:hAnsi="Arial" w:cs="Arial"/>
          <w:sz w:val="22"/>
          <w:szCs w:val="22"/>
          <w:lang w:val="sr-Cyrl-CS"/>
        </w:rPr>
        <w:t>су</w:t>
      </w:r>
      <w:r w:rsidRPr="0015160B">
        <w:rPr>
          <w:rFonts w:ascii="Arial" w:hAnsi="Arial" w:cs="Arial"/>
          <w:sz w:val="22"/>
          <w:szCs w:val="22"/>
          <w:lang w:val="sr-Cyrl-CS"/>
        </w:rPr>
        <w:t xml:space="preserve"> </w:t>
      </w:r>
      <w:r w:rsidR="009A2C97">
        <w:rPr>
          <w:rFonts w:ascii="Arial" w:hAnsi="Arial" w:cs="Arial"/>
          <w:sz w:val="22"/>
          <w:szCs w:val="22"/>
          <w:lang w:val="sr-Cyrl-CS"/>
        </w:rPr>
        <w:t>Генералним урбанистичким планом Пожаревца</w:t>
      </w:r>
      <w:r w:rsidR="0015160B" w:rsidRPr="0015160B">
        <w:rPr>
          <w:rFonts w:ascii="Arial" w:hAnsi="Arial" w:cs="Arial"/>
          <w:sz w:val="22"/>
          <w:szCs w:val="22"/>
          <w:lang w:val="sr-Cyrl-CS"/>
        </w:rPr>
        <w:t xml:space="preserve"> </w:t>
      </w:r>
      <w:r w:rsidR="0015160B" w:rsidRPr="0015160B">
        <w:rPr>
          <w:rFonts w:ascii="Arial" w:hAnsi="Arial" w:cs="Arial"/>
          <w:sz w:val="22"/>
          <w:szCs w:val="22"/>
        </w:rPr>
        <w:t xml:space="preserve">(''Сл. лист </w:t>
      </w:r>
      <w:r w:rsidR="0015160B" w:rsidRPr="0015160B">
        <w:rPr>
          <w:rFonts w:ascii="Arial" w:hAnsi="Arial" w:cs="Arial"/>
          <w:sz w:val="22"/>
          <w:szCs w:val="22"/>
          <w:lang w:val="sr-Cyrl-CS"/>
        </w:rPr>
        <w:t xml:space="preserve">општине </w:t>
      </w:r>
      <w:r w:rsidR="009A2C97">
        <w:rPr>
          <w:rFonts w:ascii="Arial" w:hAnsi="Arial" w:cs="Arial"/>
          <w:sz w:val="22"/>
          <w:szCs w:val="22"/>
          <w:lang w:val="sr-Cyrl-CS"/>
        </w:rPr>
        <w:t>Пожаревац</w:t>
      </w:r>
      <w:r w:rsidR="0067072C">
        <w:rPr>
          <w:rFonts w:ascii="Arial" w:hAnsi="Arial" w:cs="Arial"/>
          <w:sz w:val="22"/>
          <w:szCs w:val="22"/>
          <w:lang w:val="sr-Cyrl-CS"/>
        </w:rPr>
        <w:t>'',</w:t>
      </w:r>
      <w:r w:rsidR="0015160B" w:rsidRPr="0015160B">
        <w:rPr>
          <w:rFonts w:ascii="Arial" w:hAnsi="Arial" w:cs="Arial"/>
          <w:sz w:val="22"/>
          <w:szCs w:val="22"/>
        </w:rPr>
        <w:t xml:space="preserve"> бр.</w:t>
      </w:r>
      <w:r w:rsidR="0015160B" w:rsidRPr="0015160B">
        <w:rPr>
          <w:rFonts w:ascii="Arial" w:hAnsi="Arial" w:cs="Arial"/>
          <w:sz w:val="22"/>
          <w:szCs w:val="22"/>
          <w:lang w:val="sr-Cyrl-CS"/>
        </w:rPr>
        <w:t xml:space="preserve"> </w:t>
      </w:r>
      <w:r w:rsidR="009A2C97">
        <w:rPr>
          <w:rFonts w:ascii="Arial" w:hAnsi="Arial" w:cs="Arial"/>
          <w:sz w:val="22"/>
          <w:szCs w:val="22"/>
          <w:lang w:val="sr-Cyrl-CS"/>
        </w:rPr>
        <w:t>2</w:t>
      </w:r>
      <w:r w:rsidR="0015160B" w:rsidRPr="0015160B">
        <w:rPr>
          <w:rFonts w:ascii="Arial" w:hAnsi="Arial" w:cs="Arial"/>
          <w:sz w:val="22"/>
          <w:szCs w:val="22"/>
        </w:rPr>
        <w:t>/</w:t>
      </w:r>
      <w:r w:rsidR="009A2C97">
        <w:rPr>
          <w:rFonts w:ascii="Arial" w:hAnsi="Arial" w:cs="Arial"/>
          <w:sz w:val="22"/>
          <w:szCs w:val="22"/>
          <w:lang w:val="sr-Cyrl-CS"/>
        </w:rPr>
        <w:t xml:space="preserve">07 и </w:t>
      </w:r>
      <w:r w:rsidR="0067072C">
        <w:rPr>
          <w:rFonts w:ascii="Arial" w:hAnsi="Arial" w:cs="Arial"/>
          <w:sz w:val="22"/>
          <w:szCs w:val="22"/>
          <w:lang w:val="sr-Cyrl-CS"/>
        </w:rPr>
        <w:t xml:space="preserve">''Сл. гласник града Пожаревца'', бр. </w:t>
      </w:r>
      <w:r w:rsidR="009A2C97">
        <w:rPr>
          <w:rFonts w:ascii="Arial" w:hAnsi="Arial" w:cs="Arial"/>
          <w:sz w:val="22"/>
          <w:szCs w:val="22"/>
          <w:lang w:val="sr-Cyrl-CS"/>
        </w:rPr>
        <w:t>13/14</w:t>
      </w:r>
      <w:r w:rsidR="0015160B" w:rsidRPr="0015160B">
        <w:rPr>
          <w:rFonts w:ascii="Arial" w:hAnsi="Arial" w:cs="Arial"/>
          <w:sz w:val="22"/>
          <w:szCs w:val="22"/>
        </w:rPr>
        <w:t>)</w:t>
      </w:r>
      <w:r w:rsidR="00E6267B">
        <w:rPr>
          <w:rFonts w:ascii="Arial" w:hAnsi="Arial" w:cs="Arial"/>
          <w:sz w:val="22"/>
          <w:szCs w:val="22"/>
          <w:lang w:val="sr-Cyrl-CS"/>
        </w:rPr>
        <w:t>,</w:t>
      </w:r>
      <w:r w:rsidR="0015160B" w:rsidRPr="0015160B">
        <w:rPr>
          <w:rFonts w:ascii="Arial" w:hAnsi="Arial" w:cs="Arial"/>
          <w:sz w:val="22"/>
          <w:szCs w:val="22"/>
          <w:lang w:val="sr-Cyrl-CS"/>
        </w:rPr>
        <w:t xml:space="preserve"> </w:t>
      </w:r>
      <w:r w:rsidR="009A2C97">
        <w:rPr>
          <w:rFonts w:ascii="Arial" w:hAnsi="Arial" w:cs="Arial"/>
          <w:sz w:val="22"/>
          <w:szCs w:val="22"/>
          <w:lang w:val="sr-Cyrl-CS"/>
        </w:rPr>
        <w:t xml:space="preserve">у зони </w:t>
      </w:r>
      <w:r w:rsidR="0015160B" w:rsidRPr="0015160B">
        <w:rPr>
          <w:rFonts w:ascii="Arial" w:hAnsi="Arial" w:cs="Arial"/>
          <w:sz w:val="22"/>
          <w:szCs w:val="22"/>
          <w:lang w:val="sr-Cyrl-CS"/>
        </w:rPr>
        <w:t>грађе</w:t>
      </w:r>
      <w:r w:rsidR="00E6267B">
        <w:rPr>
          <w:rFonts w:ascii="Arial" w:hAnsi="Arial" w:cs="Arial"/>
          <w:sz w:val="22"/>
          <w:szCs w:val="22"/>
          <w:lang w:val="sr-Cyrl-CS"/>
        </w:rPr>
        <w:t>винског земљишта и дефинисаном</w:t>
      </w:r>
      <w:r w:rsidR="0015160B" w:rsidRPr="0015160B">
        <w:rPr>
          <w:rFonts w:ascii="Arial" w:hAnsi="Arial" w:cs="Arial"/>
          <w:sz w:val="22"/>
          <w:szCs w:val="22"/>
          <w:lang w:val="sr-Cyrl-CS"/>
        </w:rPr>
        <w:t xml:space="preserve"> наменом </w:t>
      </w:r>
      <w:r w:rsidR="00E6267B">
        <w:rPr>
          <w:rFonts w:ascii="Arial" w:hAnsi="Arial" w:cs="Arial"/>
          <w:sz w:val="22"/>
          <w:szCs w:val="22"/>
          <w:lang w:val="sr-Cyrl-CS"/>
        </w:rPr>
        <w:t>градски специјализовани центар (Г Сц1)</w:t>
      </w:r>
      <w:r w:rsidR="0015160B" w:rsidRPr="0015160B">
        <w:rPr>
          <w:rFonts w:ascii="Arial" w:hAnsi="Arial" w:cs="Arial"/>
          <w:sz w:val="22"/>
          <w:szCs w:val="22"/>
          <w:lang w:val="sr-Cyrl-CS"/>
        </w:rPr>
        <w:t>.</w:t>
      </w:r>
    </w:p>
    <w:p w:rsidR="0015160B" w:rsidRPr="0015160B" w:rsidRDefault="0015160B" w:rsidP="00765EDC">
      <w:pPr>
        <w:autoSpaceDE w:val="0"/>
        <w:autoSpaceDN w:val="0"/>
        <w:adjustRightInd w:val="0"/>
        <w:jc w:val="both"/>
        <w:rPr>
          <w:rFonts w:ascii="Arial" w:hAnsi="Arial" w:cs="Arial"/>
          <w:sz w:val="22"/>
          <w:szCs w:val="22"/>
        </w:rPr>
      </w:pPr>
      <w:r w:rsidRPr="0015160B">
        <w:rPr>
          <w:rFonts w:ascii="Arial" w:hAnsi="Arial" w:cs="Arial"/>
          <w:sz w:val="22"/>
          <w:szCs w:val="22"/>
          <w:lang w:val="sr-Cyrl-CS"/>
        </w:rPr>
        <w:t xml:space="preserve">Према листу непокретности земљиште је декларисано као </w:t>
      </w:r>
      <w:r w:rsidR="00E6267B">
        <w:rPr>
          <w:rFonts w:ascii="Arial" w:hAnsi="Arial" w:cs="Arial"/>
          <w:sz w:val="22"/>
          <w:szCs w:val="22"/>
          <w:lang w:val="sr-Cyrl-CS"/>
        </w:rPr>
        <w:t>грађевинско земљиште</w:t>
      </w:r>
      <w:r w:rsidR="00E12583">
        <w:rPr>
          <w:rFonts w:ascii="Arial" w:hAnsi="Arial" w:cs="Arial"/>
          <w:sz w:val="22"/>
          <w:szCs w:val="22"/>
          <w:lang w:val="sr-Cyrl-CS"/>
        </w:rPr>
        <w:t xml:space="preserve"> изван грађевинског подручја, државна својина РС са правом коришћења </w:t>
      </w:r>
      <w:r w:rsidRPr="0015160B">
        <w:rPr>
          <w:rFonts w:ascii="Arial" w:hAnsi="Arial" w:cs="Arial"/>
          <w:sz w:val="22"/>
          <w:szCs w:val="22"/>
          <w:lang w:val="en-US"/>
        </w:rPr>
        <w:t>“</w:t>
      </w:r>
      <w:r w:rsidR="00813165">
        <w:rPr>
          <w:rFonts w:ascii="Arial" w:hAnsi="Arial" w:cs="Arial"/>
          <w:sz w:val="22"/>
          <w:szCs w:val="22"/>
          <w:lang w:val="en-US"/>
        </w:rPr>
        <w:t>A</w:t>
      </w:r>
      <w:r w:rsidR="00E12583">
        <w:rPr>
          <w:rFonts w:ascii="Arial" w:hAnsi="Arial" w:cs="Arial"/>
          <w:sz w:val="22"/>
          <w:szCs w:val="22"/>
          <w:lang w:val="en-US"/>
        </w:rPr>
        <w:t>r</w:t>
      </w:r>
      <w:r w:rsidR="00813165">
        <w:rPr>
          <w:rFonts w:ascii="Arial" w:hAnsi="Arial" w:cs="Arial"/>
          <w:sz w:val="22"/>
          <w:szCs w:val="22"/>
          <w:lang w:val="en-US"/>
        </w:rPr>
        <w:t>riva Litas</w:t>
      </w:r>
      <w:r w:rsidRPr="0015160B">
        <w:rPr>
          <w:rFonts w:ascii="Arial" w:hAnsi="Arial" w:cs="Arial"/>
          <w:sz w:val="22"/>
          <w:szCs w:val="22"/>
          <w:lang w:val="en-US"/>
        </w:rPr>
        <w:t xml:space="preserve">” </w:t>
      </w:r>
      <w:r w:rsidR="00527B1D" w:rsidRPr="0015160B">
        <w:rPr>
          <w:rFonts w:ascii="Arial" w:hAnsi="Arial" w:cs="Arial"/>
          <w:sz w:val="22"/>
          <w:szCs w:val="22"/>
          <w:lang w:val="en-US"/>
        </w:rPr>
        <w:t>d.o.o</w:t>
      </w:r>
      <w:r w:rsidRPr="0015160B">
        <w:rPr>
          <w:rFonts w:ascii="Arial" w:hAnsi="Arial" w:cs="Arial"/>
          <w:sz w:val="22"/>
          <w:szCs w:val="22"/>
          <w:lang w:val="en-US"/>
        </w:rPr>
        <w:t>.</w:t>
      </w:r>
      <w:r w:rsidRPr="0015160B">
        <w:rPr>
          <w:rFonts w:ascii="Arial" w:hAnsi="Arial" w:cs="Arial"/>
          <w:sz w:val="22"/>
          <w:szCs w:val="22"/>
        </w:rPr>
        <w:t xml:space="preserve"> из </w:t>
      </w:r>
      <w:r w:rsidR="00813165">
        <w:rPr>
          <w:rFonts w:ascii="Arial" w:hAnsi="Arial" w:cs="Arial"/>
          <w:sz w:val="22"/>
          <w:szCs w:val="22"/>
        </w:rPr>
        <w:t>Пожаревца</w:t>
      </w:r>
      <w:r w:rsidRPr="0015160B">
        <w:rPr>
          <w:rFonts w:ascii="Arial" w:hAnsi="Arial" w:cs="Arial"/>
          <w:sz w:val="22"/>
          <w:szCs w:val="22"/>
        </w:rPr>
        <w:t>.</w:t>
      </w:r>
    </w:p>
    <w:p w:rsidR="0015160B" w:rsidRPr="0015160B" w:rsidRDefault="00813165" w:rsidP="00765EDC">
      <w:pPr>
        <w:pStyle w:val="N2"/>
        <w:tabs>
          <w:tab w:val="left" w:pos="340"/>
        </w:tabs>
        <w:rPr>
          <w:rFonts w:ascii="Arial" w:hAnsi="Arial" w:cs="Arial"/>
          <w:szCs w:val="22"/>
          <w:lang w:val="sr-Cyrl-CS"/>
        </w:rPr>
      </w:pPr>
      <w:r>
        <w:rPr>
          <w:rFonts w:ascii="Arial" w:hAnsi="Arial" w:cs="Arial"/>
          <w:szCs w:val="22"/>
          <w:lang w:val="sr-Cyrl-CS"/>
        </w:rPr>
        <w:t>Тренутно је изграђена локација за коју је предвиђено рушење већ изграђених објеката.</w:t>
      </w:r>
    </w:p>
    <w:p w:rsidR="0015160B" w:rsidRPr="0015160B" w:rsidRDefault="00813165" w:rsidP="00765EDC">
      <w:pPr>
        <w:tabs>
          <w:tab w:val="right" w:leader="dot" w:pos="9242"/>
        </w:tabs>
        <w:jc w:val="both"/>
        <w:rPr>
          <w:rFonts w:ascii="Arial" w:hAnsi="Arial" w:cs="Arial"/>
          <w:caps/>
          <w:sz w:val="22"/>
          <w:szCs w:val="22"/>
          <w:lang w:val="sr-Cyrl-CS"/>
        </w:rPr>
      </w:pPr>
      <w:r>
        <w:rPr>
          <w:rFonts w:ascii="Arial" w:hAnsi="Arial" w:cs="Arial"/>
          <w:sz w:val="22"/>
          <w:szCs w:val="22"/>
          <w:lang w:val="sr-Cyrl-CS"/>
        </w:rPr>
        <w:t>Генералним урбанистичким планом Пожаревца</w:t>
      </w:r>
      <w:r w:rsidR="0015160B" w:rsidRPr="0015160B">
        <w:rPr>
          <w:rFonts w:ascii="Arial" w:hAnsi="Arial" w:cs="Arial"/>
          <w:sz w:val="22"/>
          <w:szCs w:val="22"/>
          <w:lang w:val="sr-Cyrl-CS"/>
        </w:rPr>
        <w:t xml:space="preserve"> дефинисана су </w:t>
      </w:r>
      <w:r w:rsidR="0015160B" w:rsidRPr="0015160B">
        <w:rPr>
          <w:rFonts w:ascii="Arial" w:hAnsi="Arial" w:cs="Arial"/>
          <w:sz w:val="22"/>
          <w:szCs w:val="22"/>
          <w:lang w:val="ru-RU"/>
        </w:rPr>
        <w:t xml:space="preserve">правила уређења и изградње за </w:t>
      </w:r>
      <w:r w:rsidR="0015160B" w:rsidRPr="0015160B">
        <w:rPr>
          <w:rFonts w:ascii="Arial" w:hAnsi="Arial" w:cs="Arial"/>
          <w:sz w:val="22"/>
          <w:szCs w:val="22"/>
          <w:lang w:val="sr-Cyrl-CS"/>
        </w:rPr>
        <w:t>површине и</w:t>
      </w:r>
      <w:r w:rsidR="0015160B" w:rsidRPr="0015160B">
        <w:rPr>
          <w:rFonts w:ascii="Arial" w:hAnsi="Arial" w:cs="Arial"/>
          <w:sz w:val="22"/>
          <w:szCs w:val="22"/>
          <w:lang w:val="ru-RU"/>
        </w:rPr>
        <w:t xml:space="preserve"> објекте</w:t>
      </w:r>
      <w:r w:rsidR="0015160B" w:rsidRPr="0015160B">
        <w:rPr>
          <w:rFonts w:ascii="Arial" w:hAnsi="Arial" w:cs="Arial"/>
          <w:sz w:val="22"/>
          <w:szCs w:val="22"/>
          <w:lang w:val="sr-Cyrl-CS"/>
        </w:rPr>
        <w:t xml:space="preserve"> </w:t>
      </w:r>
      <w:r>
        <w:rPr>
          <w:rFonts w:ascii="Arial" w:hAnsi="Arial" w:cs="Arial"/>
          <w:sz w:val="22"/>
          <w:szCs w:val="22"/>
          <w:lang w:val="sr-Cyrl-CS"/>
        </w:rPr>
        <w:t>пословне</w:t>
      </w:r>
      <w:r w:rsidR="0015160B" w:rsidRPr="0015160B">
        <w:rPr>
          <w:rFonts w:ascii="Arial" w:hAnsi="Arial" w:cs="Arial"/>
          <w:sz w:val="22"/>
          <w:szCs w:val="22"/>
          <w:lang w:val="sr-Cyrl-CS"/>
        </w:rPr>
        <w:t xml:space="preserve"> намене – </w:t>
      </w:r>
      <w:r>
        <w:rPr>
          <w:rFonts w:ascii="Arial" w:hAnsi="Arial" w:cs="Arial"/>
          <w:sz w:val="22"/>
          <w:szCs w:val="22"/>
          <w:lang w:val="sr-Cyrl-CS"/>
        </w:rPr>
        <w:t>делатности комерцијалних садржаја</w:t>
      </w:r>
      <w:r w:rsidR="0015160B" w:rsidRPr="0015160B">
        <w:rPr>
          <w:rFonts w:ascii="Arial" w:hAnsi="Arial" w:cs="Arial"/>
          <w:sz w:val="22"/>
          <w:szCs w:val="22"/>
          <w:lang w:val="sr-Cyrl-CS"/>
        </w:rPr>
        <w:t>.</w:t>
      </w:r>
    </w:p>
    <w:p w:rsidR="00765EDC" w:rsidRDefault="00765EDC" w:rsidP="00765EDC">
      <w:pPr>
        <w:tabs>
          <w:tab w:val="left" w:pos="0"/>
        </w:tabs>
        <w:jc w:val="both"/>
        <w:rPr>
          <w:rFonts w:ascii="Arial" w:hAnsi="Arial" w:cs="Arial"/>
          <w:sz w:val="22"/>
          <w:szCs w:val="22"/>
          <w:lang w:val="sr-Cyrl-CS"/>
        </w:rPr>
      </w:pPr>
    </w:p>
    <w:p w:rsidR="00765EDC" w:rsidRPr="00765EDC" w:rsidRDefault="00765EDC" w:rsidP="00765EDC">
      <w:pPr>
        <w:tabs>
          <w:tab w:val="left" w:pos="0"/>
        </w:tabs>
        <w:jc w:val="both"/>
        <w:rPr>
          <w:rFonts w:ascii="Arial" w:hAnsi="Arial" w:cs="Arial"/>
          <w:sz w:val="22"/>
          <w:szCs w:val="22"/>
          <w:lang w:val="sr-Cyrl-CS"/>
        </w:rPr>
      </w:pPr>
      <w:r w:rsidRPr="00765EDC">
        <w:rPr>
          <w:rFonts w:ascii="Arial" w:hAnsi="Arial" w:cs="Arial"/>
          <w:sz w:val="22"/>
          <w:szCs w:val="22"/>
          <w:lang w:val="sr-Cyrl-CS"/>
        </w:rPr>
        <w:t>Простор који обрађује Урбанистички пројекат плански карактерише:</w:t>
      </w:r>
    </w:p>
    <w:p w:rsidR="00765EDC" w:rsidRPr="00765EDC" w:rsidRDefault="00765EDC" w:rsidP="00765EDC">
      <w:pPr>
        <w:tabs>
          <w:tab w:val="left" w:pos="0"/>
        </w:tabs>
        <w:jc w:val="both"/>
        <w:rPr>
          <w:rFonts w:ascii="Arial" w:hAnsi="Arial" w:cs="Arial"/>
          <w:sz w:val="22"/>
          <w:szCs w:val="22"/>
          <w:lang w:val="sr-Cyrl-CS"/>
        </w:rPr>
      </w:pPr>
      <w:r>
        <w:rPr>
          <w:rFonts w:ascii="Arial" w:hAnsi="Arial" w:cs="Arial"/>
          <w:sz w:val="22"/>
          <w:szCs w:val="22"/>
          <w:lang w:val="sr-Cyrl-CS"/>
        </w:rPr>
        <w:t xml:space="preserve">-  </w:t>
      </w:r>
      <w:r w:rsidRPr="00765EDC">
        <w:rPr>
          <w:rFonts w:ascii="Arial" w:hAnsi="Arial" w:cs="Arial"/>
          <w:sz w:val="22"/>
          <w:szCs w:val="22"/>
          <w:lang w:val="sr-Cyrl-CS"/>
        </w:rPr>
        <w:t xml:space="preserve">планирање садржаја </w:t>
      </w:r>
      <w:r w:rsidR="00813165">
        <w:rPr>
          <w:rFonts w:ascii="Arial" w:hAnsi="Arial" w:cs="Arial"/>
          <w:sz w:val="22"/>
          <w:szCs w:val="22"/>
          <w:lang w:val="sr-Cyrl-CS"/>
        </w:rPr>
        <w:t>пословања</w:t>
      </w:r>
    </w:p>
    <w:p w:rsidR="00765EDC" w:rsidRPr="00765EDC" w:rsidRDefault="00765EDC" w:rsidP="00765EDC">
      <w:pPr>
        <w:tabs>
          <w:tab w:val="left" w:pos="0"/>
        </w:tabs>
        <w:jc w:val="both"/>
        <w:rPr>
          <w:rFonts w:ascii="Arial" w:hAnsi="Arial" w:cs="Arial"/>
          <w:sz w:val="22"/>
          <w:szCs w:val="22"/>
          <w:lang w:val="sr-Cyrl-CS"/>
        </w:rPr>
      </w:pPr>
      <w:r>
        <w:rPr>
          <w:rFonts w:ascii="Arial" w:hAnsi="Arial" w:cs="Arial"/>
          <w:sz w:val="22"/>
          <w:szCs w:val="22"/>
          <w:lang w:val="sr-Cyrl-CS"/>
        </w:rPr>
        <w:t xml:space="preserve">-  </w:t>
      </w:r>
      <w:r w:rsidRPr="00765EDC">
        <w:rPr>
          <w:rFonts w:ascii="Arial" w:hAnsi="Arial" w:cs="Arial"/>
          <w:sz w:val="22"/>
          <w:szCs w:val="22"/>
          <w:lang w:val="sr-Cyrl-CS"/>
        </w:rPr>
        <w:t>стварање услова за ин</w:t>
      </w:r>
      <w:r w:rsidR="00813165">
        <w:rPr>
          <w:rFonts w:ascii="Arial" w:hAnsi="Arial" w:cs="Arial"/>
          <w:sz w:val="22"/>
          <w:szCs w:val="22"/>
          <w:lang w:val="sr-Cyrl-CS"/>
        </w:rPr>
        <w:t>фраструктурно опремање простора, укључујући и саобраћајне површине са паркинг простором</w:t>
      </w:r>
    </w:p>
    <w:p w:rsidR="00765EDC" w:rsidRPr="00765EDC" w:rsidRDefault="00765EDC" w:rsidP="00765EDC">
      <w:pPr>
        <w:tabs>
          <w:tab w:val="left" w:pos="0"/>
        </w:tabs>
        <w:jc w:val="both"/>
        <w:rPr>
          <w:rFonts w:ascii="Arial" w:hAnsi="Arial" w:cs="Arial"/>
          <w:sz w:val="22"/>
          <w:szCs w:val="22"/>
          <w:lang w:val="sr-Cyrl-CS"/>
        </w:rPr>
      </w:pPr>
      <w:r>
        <w:rPr>
          <w:rFonts w:ascii="Arial" w:hAnsi="Arial" w:cs="Arial"/>
          <w:sz w:val="22"/>
          <w:szCs w:val="22"/>
          <w:lang w:val="sr-Cyrl-CS"/>
        </w:rPr>
        <w:t xml:space="preserve">- </w:t>
      </w:r>
      <w:r w:rsidRPr="00765EDC">
        <w:rPr>
          <w:rFonts w:ascii="Arial" w:hAnsi="Arial" w:cs="Arial"/>
          <w:sz w:val="22"/>
          <w:szCs w:val="22"/>
          <w:lang w:val="sr-Cyrl-CS"/>
        </w:rPr>
        <w:t xml:space="preserve">стварање услова за повезивање садржаја </w:t>
      </w:r>
      <w:r w:rsidR="00813165">
        <w:rPr>
          <w:rFonts w:ascii="Arial" w:hAnsi="Arial" w:cs="Arial"/>
          <w:sz w:val="22"/>
          <w:szCs w:val="22"/>
          <w:lang w:val="sr-Cyrl-CS"/>
        </w:rPr>
        <w:t>пословног</w:t>
      </w:r>
      <w:r w:rsidRPr="00765EDC">
        <w:rPr>
          <w:rFonts w:ascii="Arial" w:hAnsi="Arial" w:cs="Arial"/>
          <w:sz w:val="22"/>
          <w:szCs w:val="22"/>
          <w:lang w:val="sr-Cyrl-CS"/>
        </w:rPr>
        <w:t xml:space="preserve"> </w:t>
      </w:r>
      <w:r>
        <w:rPr>
          <w:rFonts w:ascii="Arial" w:hAnsi="Arial" w:cs="Arial"/>
          <w:sz w:val="22"/>
          <w:szCs w:val="22"/>
        </w:rPr>
        <w:t>објекта</w:t>
      </w:r>
      <w:r w:rsidRPr="00765EDC">
        <w:rPr>
          <w:rFonts w:ascii="Arial" w:hAnsi="Arial" w:cs="Arial"/>
          <w:sz w:val="22"/>
          <w:szCs w:val="22"/>
          <w:lang w:val="sr-Cyrl-CS"/>
        </w:rPr>
        <w:t xml:space="preserve"> са садржајима у </w:t>
      </w:r>
      <w:r>
        <w:rPr>
          <w:rFonts w:ascii="Arial" w:hAnsi="Arial" w:cs="Arial"/>
          <w:sz w:val="22"/>
          <w:szCs w:val="22"/>
          <w:lang w:val="sr-Cyrl-CS"/>
        </w:rPr>
        <w:t xml:space="preserve">околини насеља </w:t>
      </w:r>
      <w:r w:rsidR="00813165">
        <w:rPr>
          <w:rFonts w:ascii="Arial" w:hAnsi="Arial" w:cs="Arial"/>
          <w:sz w:val="22"/>
          <w:szCs w:val="22"/>
          <w:lang w:val="sr-Cyrl-CS"/>
        </w:rPr>
        <w:t>око улице Ђуре Ђаковића и ширег градског подручја града Пожаревца</w:t>
      </w:r>
    </w:p>
    <w:p w:rsidR="00765EDC" w:rsidRPr="00765EDC" w:rsidRDefault="00765EDC" w:rsidP="00765EDC">
      <w:pPr>
        <w:tabs>
          <w:tab w:val="left" w:pos="0"/>
        </w:tabs>
        <w:jc w:val="both"/>
        <w:rPr>
          <w:rFonts w:ascii="Arial" w:hAnsi="Arial" w:cs="Arial"/>
          <w:sz w:val="22"/>
          <w:szCs w:val="22"/>
          <w:lang w:val="sr-Cyrl-CS"/>
        </w:rPr>
      </w:pPr>
      <w:r>
        <w:rPr>
          <w:rFonts w:ascii="Arial" w:hAnsi="Arial" w:cs="Arial"/>
          <w:sz w:val="22"/>
          <w:szCs w:val="22"/>
          <w:lang w:val="sr-Cyrl-CS"/>
        </w:rPr>
        <w:t xml:space="preserve">-  </w:t>
      </w:r>
      <w:r w:rsidRPr="00765EDC">
        <w:rPr>
          <w:rFonts w:ascii="Arial" w:hAnsi="Arial" w:cs="Arial"/>
          <w:sz w:val="22"/>
          <w:szCs w:val="22"/>
          <w:lang w:val="sr-Cyrl-CS"/>
        </w:rPr>
        <w:t xml:space="preserve">уређење простора </w:t>
      </w:r>
      <w:r>
        <w:rPr>
          <w:rFonts w:ascii="Arial" w:hAnsi="Arial" w:cs="Arial"/>
          <w:sz w:val="22"/>
          <w:szCs w:val="22"/>
          <w:lang w:val="sr-Cyrl-CS"/>
        </w:rPr>
        <w:t>око изграђеног објекта</w:t>
      </w:r>
    </w:p>
    <w:p w:rsidR="00213995" w:rsidRDefault="00213995" w:rsidP="00765EDC">
      <w:pPr>
        <w:tabs>
          <w:tab w:val="left" w:pos="0"/>
        </w:tabs>
        <w:jc w:val="both"/>
        <w:rPr>
          <w:rFonts w:ascii="Arial" w:hAnsi="Arial" w:cs="Arial"/>
          <w:sz w:val="22"/>
          <w:szCs w:val="22"/>
          <w:lang w:val="sr-Cyrl-CS"/>
        </w:rPr>
      </w:pPr>
    </w:p>
    <w:p w:rsidR="00EB328E" w:rsidRDefault="00EB328E" w:rsidP="00765EDC">
      <w:pPr>
        <w:tabs>
          <w:tab w:val="left" w:pos="0"/>
        </w:tabs>
        <w:jc w:val="both"/>
        <w:rPr>
          <w:rFonts w:ascii="Arial" w:hAnsi="Arial" w:cs="Arial"/>
          <w:sz w:val="22"/>
          <w:szCs w:val="22"/>
          <w:lang w:val="sr-Cyrl-CS"/>
        </w:rPr>
      </w:pPr>
    </w:p>
    <w:p w:rsidR="00EB328E" w:rsidRPr="00765EDC" w:rsidRDefault="00EB328E" w:rsidP="00765EDC">
      <w:pPr>
        <w:tabs>
          <w:tab w:val="left" w:pos="0"/>
        </w:tabs>
        <w:jc w:val="both"/>
        <w:rPr>
          <w:rFonts w:ascii="Arial" w:hAnsi="Arial" w:cs="Arial"/>
          <w:sz w:val="22"/>
          <w:szCs w:val="22"/>
          <w:lang w:val="sr-Cyrl-CS"/>
        </w:rPr>
      </w:pPr>
    </w:p>
    <w:p w:rsidR="00213995" w:rsidRPr="00AF4FF4" w:rsidRDefault="00213995" w:rsidP="00213995">
      <w:pPr>
        <w:pStyle w:val="BodyText"/>
        <w:ind w:left="720" w:hanging="720"/>
        <w:jc w:val="both"/>
        <w:rPr>
          <w:rFonts w:ascii="Arial" w:hAnsi="Arial" w:cs="Arial"/>
          <w:b/>
          <w:sz w:val="27"/>
          <w:szCs w:val="27"/>
          <w:lang w:val="ru-RU"/>
        </w:rPr>
      </w:pPr>
      <w:r w:rsidRPr="00AF4FF4">
        <w:rPr>
          <w:rFonts w:ascii="Arial" w:hAnsi="Arial" w:cs="Arial"/>
          <w:b/>
          <w:sz w:val="27"/>
          <w:szCs w:val="27"/>
          <w:lang w:val="ru-RU"/>
        </w:rPr>
        <w:t>5.</w:t>
      </w:r>
      <w:r w:rsidRPr="00AF4FF4">
        <w:rPr>
          <w:rFonts w:ascii="Arial" w:hAnsi="Arial" w:cs="Arial"/>
          <w:b/>
          <w:sz w:val="27"/>
          <w:szCs w:val="27"/>
          <w:lang w:val="ru-RU"/>
        </w:rPr>
        <w:tab/>
      </w:r>
      <w:r w:rsidRPr="00AF4FF4">
        <w:rPr>
          <w:rFonts w:ascii="Arial" w:hAnsi="Arial" w:cs="Arial"/>
          <w:b/>
          <w:sz w:val="27"/>
          <w:szCs w:val="27"/>
          <w:lang w:val="sr-Cyrl-CS"/>
        </w:rPr>
        <w:t>Условљености из планова вишег реда</w:t>
      </w:r>
      <w:r w:rsidRPr="00AF4FF4">
        <w:rPr>
          <w:rFonts w:ascii="Arial" w:hAnsi="Arial" w:cs="Arial"/>
          <w:b/>
          <w:sz w:val="27"/>
          <w:szCs w:val="27"/>
          <w:lang w:val="ru-RU"/>
        </w:rPr>
        <w:t xml:space="preserve"> </w:t>
      </w:r>
    </w:p>
    <w:p w:rsidR="00260807" w:rsidRPr="00AF4FF4" w:rsidRDefault="00260807" w:rsidP="00213995">
      <w:pPr>
        <w:pStyle w:val="N2"/>
        <w:tabs>
          <w:tab w:val="left" w:pos="340"/>
        </w:tabs>
        <w:rPr>
          <w:rFonts w:ascii="Arial" w:hAnsi="Arial" w:cs="Arial"/>
          <w:sz w:val="21"/>
          <w:szCs w:val="21"/>
          <w:lang w:val="sr-Cyrl-CS"/>
        </w:rPr>
      </w:pPr>
    </w:p>
    <w:p w:rsidR="00213995" w:rsidRPr="00395782" w:rsidRDefault="00350DE0" w:rsidP="00213995">
      <w:pPr>
        <w:pStyle w:val="N2"/>
        <w:tabs>
          <w:tab w:val="left" w:pos="340"/>
        </w:tabs>
        <w:rPr>
          <w:rFonts w:ascii="Arial" w:hAnsi="Arial" w:cs="Arial"/>
          <w:szCs w:val="22"/>
          <w:lang w:val="sr-Cyrl-CS"/>
        </w:rPr>
      </w:pPr>
      <w:r>
        <w:rPr>
          <w:rFonts w:ascii="Arial" w:hAnsi="Arial" w:cs="Arial"/>
          <w:szCs w:val="22"/>
        </w:rPr>
        <w:t>Генералним урбанистичким планом</w:t>
      </w:r>
      <w:r w:rsidR="00B81032" w:rsidRPr="001540C7">
        <w:rPr>
          <w:rFonts w:ascii="Arial" w:hAnsi="Arial" w:cs="Arial"/>
          <w:szCs w:val="22"/>
        </w:rPr>
        <w:t xml:space="preserve"> </w:t>
      </w:r>
      <w:r w:rsidR="0015494B">
        <w:rPr>
          <w:rFonts w:ascii="Arial" w:hAnsi="Arial" w:cs="Arial"/>
          <w:szCs w:val="22"/>
        </w:rPr>
        <w:t xml:space="preserve">за </w:t>
      </w:r>
      <w:r>
        <w:rPr>
          <w:rFonts w:ascii="Arial" w:hAnsi="Arial" w:cs="Arial"/>
          <w:szCs w:val="22"/>
        </w:rPr>
        <w:t>Пожаревац</w:t>
      </w:r>
      <w:r w:rsidR="0015494B">
        <w:rPr>
          <w:rFonts w:ascii="Arial" w:hAnsi="Arial" w:cs="Arial"/>
          <w:szCs w:val="22"/>
        </w:rPr>
        <w:t xml:space="preserve"> </w:t>
      </w:r>
      <w:r>
        <w:rPr>
          <w:rFonts w:ascii="Arial" w:hAnsi="Arial" w:cs="Arial"/>
          <w:szCs w:val="22"/>
        </w:rPr>
        <w:t>(</w:t>
      </w:r>
      <w:r w:rsidRPr="00AE46C4">
        <w:rPr>
          <w:rFonts w:ascii="Arial" w:hAnsi="Arial" w:cs="Arial"/>
          <w:szCs w:val="22"/>
        </w:rPr>
        <w:t xml:space="preserve">''Сл. лист </w:t>
      </w:r>
      <w:r w:rsidRPr="00AE46C4">
        <w:rPr>
          <w:rFonts w:ascii="Arial" w:hAnsi="Arial" w:cs="Arial"/>
          <w:szCs w:val="22"/>
          <w:lang w:val="sr-Cyrl-CS"/>
        </w:rPr>
        <w:t xml:space="preserve">општине </w:t>
      </w:r>
      <w:r>
        <w:rPr>
          <w:rFonts w:ascii="Arial" w:hAnsi="Arial" w:cs="Arial"/>
          <w:szCs w:val="22"/>
          <w:lang w:val="sr-Cyrl-CS"/>
        </w:rPr>
        <w:t>Пожаревац</w:t>
      </w:r>
      <w:r w:rsidRPr="00AE46C4">
        <w:rPr>
          <w:rFonts w:ascii="Arial" w:hAnsi="Arial" w:cs="Arial"/>
          <w:szCs w:val="22"/>
        </w:rPr>
        <w:t xml:space="preserve"> бр.</w:t>
      </w:r>
      <w:r w:rsidRPr="00AE46C4">
        <w:rPr>
          <w:rFonts w:ascii="Arial" w:hAnsi="Arial" w:cs="Arial"/>
          <w:szCs w:val="22"/>
          <w:lang w:val="sr-Cyrl-CS"/>
        </w:rPr>
        <w:t xml:space="preserve"> </w:t>
      </w:r>
      <w:r>
        <w:rPr>
          <w:rFonts w:ascii="Arial" w:hAnsi="Arial" w:cs="Arial"/>
          <w:szCs w:val="22"/>
          <w:lang w:val="sr-Cyrl-CS"/>
        </w:rPr>
        <w:t>2</w:t>
      </w:r>
      <w:r w:rsidRPr="00AE46C4">
        <w:rPr>
          <w:rFonts w:ascii="Arial" w:hAnsi="Arial" w:cs="Arial"/>
          <w:szCs w:val="22"/>
        </w:rPr>
        <w:t>/</w:t>
      </w:r>
      <w:r>
        <w:rPr>
          <w:rFonts w:ascii="Arial" w:hAnsi="Arial" w:cs="Arial"/>
          <w:szCs w:val="22"/>
          <w:lang w:val="sr-Cyrl-CS"/>
        </w:rPr>
        <w:t>07</w:t>
      </w:r>
      <w:r>
        <w:rPr>
          <w:rFonts w:ascii="Arial" w:hAnsi="Arial" w:cs="Arial"/>
          <w:szCs w:val="22"/>
        </w:rPr>
        <w:t xml:space="preserve">) и Одлуке о доношењу </w:t>
      </w:r>
      <w:r>
        <w:rPr>
          <w:rFonts w:ascii="Arial" w:hAnsi="Arial" w:cs="Arial"/>
          <w:szCs w:val="22"/>
          <w:lang w:val="ru-RU"/>
        </w:rPr>
        <w:t xml:space="preserve">Генералног урбанистчког плана Пожаревца </w:t>
      </w:r>
      <w:r w:rsidRPr="00AE46C4">
        <w:rPr>
          <w:rFonts w:ascii="Arial" w:hAnsi="Arial" w:cs="Arial"/>
          <w:szCs w:val="22"/>
        </w:rPr>
        <w:t xml:space="preserve">(''Сл. </w:t>
      </w:r>
      <w:r w:rsidR="00D85A92">
        <w:rPr>
          <w:rFonts w:ascii="Arial" w:hAnsi="Arial" w:cs="Arial"/>
          <w:szCs w:val="22"/>
        </w:rPr>
        <w:t>гласник</w:t>
      </w:r>
      <w:r w:rsidRPr="00AE46C4">
        <w:rPr>
          <w:rFonts w:ascii="Arial" w:hAnsi="Arial" w:cs="Arial"/>
          <w:szCs w:val="22"/>
        </w:rPr>
        <w:t xml:space="preserve"> </w:t>
      </w:r>
      <w:r w:rsidR="00D85A92">
        <w:rPr>
          <w:rFonts w:ascii="Arial" w:hAnsi="Arial" w:cs="Arial"/>
          <w:szCs w:val="22"/>
          <w:lang w:val="sr-Cyrl-CS"/>
        </w:rPr>
        <w:t>града</w:t>
      </w:r>
      <w:r w:rsidRPr="00AE46C4">
        <w:rPr>
          <w:rFonts w:ascii="Arial" w:hAnsi="Arial" w:cs="Arial"/>
          <w:szCs w:val="22"/>
          <w:lang w:val="sr-Cyrl-CS"/>
        </w:rPr>
        <w:t xml:space="preserve"> </w:t>
      </w:r>
      <w:r>
        <w:rPr>
          <w:rFonts w:ascii="Arial" w:hAnsi="Arial" w:cs="Arial"/>
          <w:szCs w:val="22"/>
          <w:lang w:val="sr-Cyrl-CS"/>
        </w:rPr>
        <w:t>Пожаревац</w:t>
      </w:r>
      <w:r w:rsidR="00D85A92">
        <w:rPr>
          <w:rFonts w:ascii="Arial" w:hAnsi="Arial" w:cs="Arial"/>
          <w:szCs w:val="22"/>
          <w:lang w:val="sr-Cyrl-CS"/>
        </w:rPr>
        <w:t>а</w:t>
      </w:r>
      <w:r w:rsidRPr="00AE46C4">
        <w:rPr>
          <w:rFonts w:ascii="Arial" w:hAnsi="Arial" w:cs="Arial"/>
          <w:szCs w:val="22"/>
        </w:rPr>
        <w:t xml:space="preserve"> бр.</w:t>
      </w:r>
      <w:r w:rsidRPr="00AE46C4">
        <w:rPr>
          <w:rFonts w:ascii="Arial" w:hAnsi="Arial" w:cs="Arial"/>
          <w:szCs w:val="22"/>
          <w:lang w:val="sr-Cyrl-CS"/>
        </w:rPr>
        <w:t xml:space="preserve"> </w:t>
      </w:r>
      <w:r>
        <w:rPr>
          <w:rFonts w:ascii="Arial" w:hAnsi="Arial" w:cs="Arial"/>
          <w:szCs w:val="22"/>
          <w:lang w:val="sr-Cyrl-CS"/>
        </w:rPr>
        <w:t>13</w:t>
      </w:r>
      <w:r w:rsidRPr="00AE46C4">
        <w:rPr>
          <w:rFonts w:ascii="Arial" w:hAnsi="Arial" w:cs="Arial"/>
          <w:szCs w:val="22"/>
        </w:rPr>
        <w:t>/</w:t>
      </w:r>
      <w:r>
        <w:rPr>
          <w:rFonts w:ascii="Arial" w:hAnsi="Arial" w:cs="Arial"/>
          <w:szCs w:val="22"/>
          <w:lang w:val="sr-Cyrl-CS"/>
        </w:rPr>
        <w:t>14</w:t>
      </w:r>
      <w:r w:rsidRPr="00AE46C4">
        <w:rPr>
          <w:rFonts w:ascii="Arial" w:hAnsi="Arial" w:cs="Arial"/>
          <w:szCs w:val="22"/>
        </w:rPr>
        <w:t>)</w:t>
      </w:r>
      <w:r>
        <w:rPr>
          <w:rFonts w:ascii="Arial" w:hAnsi="Arial" w:cs="Arial"/>
          <w:szCs w:val="22"/>
        </w:rPr>
        <w:t xml:space="preserve"> </w:t>
      </w:r>
      <w:r w:rsidR="00027922" w:rsidRPr="001540C7">
        <w:rPr>
          <w:rFonts w:ascii="Arial" w:hAnsi="Arial" w:cs="Arial"/>
          <w:szCs w:val="22"/>
          <w:lang w:val="sr-Cyrl-CS"/>
        </w:rPr>
        <w:t>на катастарск</w:t>
      </w:r>
      <w:r>
        <w:rPr>
          <w:rFonts w:ascii="Arial" w:hAnsi="Arial" w:cs="Arial"/>
          <w:szCs w:val="22"/>
          <w:lang w:val="sr-Cyrl-CS"/>
        </w:rPr>
        <w:t>им</w:t>
      </w:r>
      <w:r w:rsidR="00027922" w:rsidRPr="001540C7">
        <w:rPr>
          <w:rFonts w:ascii="Arial" w:hAnsi="Arial" w:cs="Arial"/>
          <w:szCs w:val="22"/>
          <w:lang w:val="sr-Cyrl-CS"/>
        </w:rPr>
        <w:t xml:space="preserve"> парцел</w:t>
      </w:r>
      <w:r>
        <w:rPr>
          <w:rFonts w:ascii="Arial" w:hAnsi="Arial" w:cs="Arial"/>
          <w:szCs w:val="22"/>
          <w:lang w:val="sr-Cyrl-CS"/>
        </w:rPr>
        <w:t>ама</w:t>
      </w:r>
      <w:r w:rsidR="00027922" w:rsidRPr="001540C7">
        <w:rPr>
          <w:rFonts w:ascii="Arial" w:hAnsi="Arial" w:cs="Arial"/>
          <w:szCs w:val="22"/>
          <w:lang w:val="sr-Cyrl-CS"/>
        </w:rPr>
        <w:t xml:space="preserve"> број </w:t>
      </w:r>
      <w:r>
        <w:rPr>
          <w:rFonts w:ascii="Arial" w:hAnsi="Arial" w:cs="Arial"/>
          <w:bCs/>
          <w:szCs w:val="22"/>
        </w:rPr>
        <w:t>7834/8, 7834/12, 7834/</w:t>
      </w:r>
      <w:r w:rsidRPr="00395782">
        <w:rPr>
          <w:rFonts w:ascii="Arial" w:hAnsi="Arial" w:cs="Arial"/>
          <w:bCs/>
          <w:szCs w:val="22"/>
        </w:rPr>
        <w:t>32, 7834/33, 7834/53</w:t>
      </w:r>
      <w:r w:rsidR="00AC6478">
        <w:rPr>
          <w:rFonts w:ascii="Arial" w:hAnsi="Arial" w:cs="Arial"/>
          <w:bCs/>
          <w:szCs w:val="22"/>
        </w:rPr>
        <w:t xml:space="preserve"> </w:t>
      </w:r>
      <w:r w:rsidR="00AF76CC" w:rsidRPr="00395782">
        <w:rPr>
          <w:rFonts w:ascii="Arial" w:hAnsi="Arial" w:cs="Arial"/>
          <w:bCs/>
          <w:szCs w:val="22"/>
        </w:rPr>
        <w:t>и</w:t>
      </w:r>
      <w:r w:rsidR="00AF76CC">
        <w:rPr>
          <w:rFonts w:ascii="Arial" w:hAnsi="Arial" w:cs="Arial"/>
          <w:bCs/>
          <w:szCs w:val="22"/>
        </w:rPr>
        <w:t xml:space="preserve"> </w:t>
      </w:r>
      <w:r w:rsidR="00AC6478">
        <w:rPr>
          <w:rFonts w:ascii="Arial" w:hAnsi="Arial" w:cs="Arial"/>
          <w:bCs/>
          <w:szCs w:val="22"/>
        </w:rPr>
        <w:t>7834/57</w:t>
      </w:r>
      <w:r w:rsidRPr="00395782">
        <w:rPr>
          <w:rFonts w:ascii="Arial" w:hAnsi="Arial" w:cs="Arial"/>
          <w:bCs/>
          <w:szCs w:val="22"/>
        </w:rPr>
        <w:t xml:space="preserve"> све КО Пожаревац</w:t>
      </w:r>
      <w:r w:rsidR="00FC3ECF" w:rsidRPr="00395782">
        <w:rPr>
          <w:rFonts w:ascii="Arial" w:hAnsi="Arial" w:cs="Arial"/>
          <w:szCs w:val="22"/>
          <w:lang w:val="sr-Cyrl-CS"/>
        </w:rPr>
        <w:t xml:space="preserve">, </w:t>
      </w:r>
      <w:r w:rsidR="007E7B69" w:rsidRPr="00395782">
        <w:rPr>
          <w:rFonts w:ascii="Arial" w:hAnsi="Arial" w:cs="Arial"/>
          <w:szCs w:val="22"/>
          <w:lang w:val="sr-Cyrl-CS"/>
        </w:rPr>
        <w:t>је</w:t>
      </w:r>
      <w:r w:rsidR="0015494B" w:rsidRPr="00395782">
        <w:rPr>
          <w:rFonts w:ascii="Arial" w:hAnsi="Arial" w:cs="Arial"/>
          <w:szCs w:val="22"/>
          <w:lang w:val="sr-Cyrl-CS"/>
        </w:rPr>
        <w:t xml:space="preserve"> предвиђена израда Урбанистичког </w:t>
      </w:r>
      <w:r w:rsidR="0015494B" w:rsidRPr="00395782">
        <w:rPr>
          <w:rFonts w:ascii="Arial" w:hAnsi="Arial" w:cs="Arial"/>
          <w:szCs w:val="22"/>
          <w:lang w:val="sr-Cyrl-CS"/>
        </w:rPr>
        <w:lastRenderedPageBreak/>
        <w:t>пројекта</w:t>
      </w:r>
      <w:r w:rsidR="007E7B69" w:rsidRPr="00395782">
        <w:rPr>
          <w:rFonts w:ascii="Arial" w:hAnsi="Arial" w:cs="Arial"/>
          <w:szCs w:val="22"/>
          <w:lang w:val="sr-Cyrl-CS"/>
        </w:rPr>
        <w:t xml:space="preserve"> </w:t>
      </w:r>
      <w:r w:rsidR="00395782" w:rsidRPr="00395782">
        <w:rPr>
          <w:rFonts w:ascii="Arial" w:hAnsi="Arial" w:cs="Arial"/>
          <w:szCs w:val="22"/>
          <w:lang w:val="sr-Cyrl-CS"/>
        </w:rPr>
        <w:t>за пословне објекте веће од 800м</w:t>
      </w:r>
      <w:r w:rsidR="00395782" w:rsidRPr="00395782">
        <w:rPr>
          <w:rFonts w:ascii="Arial" w:hAnsi="Arial" w:cs="Arial"/>
          <w:szCs w:val="22"/>
          <w:vertAlign w:val="superscript"/>
          <w:lang w:val="sr-Cyrl-CS"/>
        </w:rPr>
        <w:t>2</w:t>
      </w:r>
      <w:r w:rsidR="00395782" w:rsidRPr="00395782">
        <w:rPr>
          <w:rFonts w:ascii="Arial" w:hAnsi="Arial" w:cs="Arial"/>
          <w:szCs w:val="22"/>
          <w:lang w:val="sr-Cyrl-CS"/>
        </w:rPr>
        <w:t xml:space="preserve">, до доношења планова генералне регулације, </w:t>
      </w:r>
      <w:r w:rsidR="00512F51" w:rsidRPr="00395782">
        <w:rPr>
          <w:rFonts w:ascii="Arial" w:hAnsi="Arial" w:cs="Arial"/>
          <w:szCs w:val="22"/>
          <w:lang w:val="sr-Cyrl-CS"/>
        </w:rPr>
        <w:t xml:space="preserve"> </w:t>
      </w:r>
      <w:r w:rsidR="00D42FF4" w:rsidRPr="00395782">
        <w:rPr>
          <w:rFonts w:ascii="Arial" w:hAnsi="Arial" w:cs="Arial"/>
          <w:szCs w:val="22"/>
          <w:lang w:val="sr-Cyrl-CS"/>
        </w:rPr>
        <w:t xml:space="preserve">па </w:t>
      </w:r>
      <w:r w:rsidR="00512F51" w:rsidRPr="00395782">
        <w:rPr>
          <w:rFonts w:ascii="Arial" w:hAnsi="Arial" w:cs="Arial"/>
          <w:szCs w:val="22"/>
          <w:lang w:val="sr-Cyrl-CS"/>
        </w:rPr>
        <w:t>није могуће директно спровођење из плана, већ је неопходна израда урбанистичког пројекта</w:t>
      </w:r>
      <w:r w:rsidR="005F064B" w:rsidRPr="00395782">
        <w:rPr>
          <w:rFonts w:ascii="Arial" w:hAnsi="Arial" w:cs="Arial"/>
          <w:szCs w:val="22"/>
          <w:lang w:val="sr-Cyrl-CS"/>
        </w:rPr>
        <w:t xml:space="preserve"> у скаду са правилима уређења </w:t>
      </w:r>
      <w:r w:rsidR="001C2665" w:rsidRPr="00395782">
        <w:rPr>
          <w:rFonts w:ascii="Arial" w:hAnsi="Arial" w:cs="Arial"/>
          <w:szCs w:val="22"/>
          <w:lang w:val="sr-Cyrl-CS"/>
        </w:rPr>
        <w:t>и грађења важећег плана</w:t>
      </w:r>
      <w:r w:rsidR="00512F51" w:rsidRPr="00395782">
        <w:rPr>
          <w:rFonts w:ascii="Arial" w:hAnsi="Arial" w:cs="Arial"/>
          <w:szCs w:val="22"/>
          <w:lang w:val="sr-Cyrl-CS"/>
        </w:rPr>
        <w:t>.</w:t>
      </w:r>
    </w:p>
    <w:p w:rsidR="00D24CCE" w:rsidRDefault="00D24CCE" w:rsidP="00213995">
      <w:pPr>
        <w:pStyle w:val="N2"/>
        <w:tabs>
          <w:tab w:val="left" w:pos="340"/>
        </w:tabs>
        <w:rPr>
          <w:rFonts w:ascii="Arial" w:hAnsi="Arial" w:cs="Arial"/>
          <w:color w:val="FF6600"/>
          <w:sz w:val="21"/>
          <w:szCs w:val="21"/>
          <w:lang w:val="sr-Cyrl-CS"/>
        </w:rPr>
      </w:pPr>
    </w:p>
    <w:p w:rsidR="00D42FF4" w:rsidRPr="00D0362F" w:rsidRDefault="00AC6478" w:rsidP="00117CFE">
      <w:pPr>
        <w:pStyle w:val="Style1"/>
        <w:rPr>
          <w:rFonts w:cs="Arial"/>
          <w:b/>
          <w:color w:val="FF0000"/>
          <w:sz w:val="22"/>
          <w:szCs w:val="22"/>
        </w:rPr>
      </w:pPr>
      <w:r w:rsidRPr="00AC6478">
        <w:rPr>
          <w:sz w:val="22"/>
          <w:szCs w:val="22"/>
        </w:rPr>
        <w:t xml:space="preserve">Предметна локација </w:t>
      </w:r>
      <w:r w:rsidR="00D42FF4" w:rsidRPr="00AC6478">
        <w:rPr>
          <w:sz w:val="22"/>
          <w:szCs w:val="22"/>
        </w:rPr>
        <w:t xml:space="preserve">се налази у </w:t>
      </w:r>
      <w:r w:rsidR="00D0362F" w:rsidRPr="00AC6478">
        <w:rPr>
          <w:sz w:val="22"/>
          <w:szCs w:val="22"/>
        </w:rPr>
        <w:t xml:space="preserve">оквиру </w:t>
      </w:r>
      <w:r w:rsidR="00D42FF4" w:rsidRPr="00AC6478">
        <w:rPr>
          <w:sz w:val="22"/>
          <w:szCs w:val="22"/>
        </w:rPr>
        <w:t>грађевинско</w:t>
      </w:r>
      <w:r w:rsidR="00D0362F" w:rsidRPr="00AC6478">
        <w:rPr>
          <w:sz w:val="22"/>
          <w:szCs w:val="22"/>
        </w:rPr>
        <w:t>г</w:t>
      </w:r>
      <w:r w:rsidR="00D42FF4" w:rsidRPr="00AC6478">
        <w:rPr>
          <w:sz w:val="22"/>
          <w:szCs w:val="22"/>
        </w:rPr>
        <w:t xml:space="preserve"> подручј</w:t>
      </w:r>
      <w:r w:rsidR="00D0362F" w:rsidRPr="00AC6478">
        <w:rPr>
          <w:sz w:val="22"/>
          <w:szCs w:val="22"/>
        </w:rPr>
        <w:t>а Пожаревца</w:t>
      </w:r>
      <w:r w:rsidR="00D42FF4" w:rsidRPr="00AC6478">
        <w:rPr>
          <w:sz w:val="22"/>
          <w:szCs w:val="22"/>
        </w:rPr>
        <w:t xml:space="preserve">, </w:t>
      </w:r>
      <w:r w:rsidR="00D0362F" w:rsidRPr="00AC6478">
        <w:rPr>
          <w:sz w:val="22"/>
          <w:szCs w:val="22"/>
        </w:rPr>
        <w:t>у оквиру зоне која је ГУП-ом Пожаревца одређена као градски специјализовани центар</w:t>
      </w:r>
      <w:r w:rsidR="00D0362F">
        <w:rPr>
          <w:b/>
          <w:color w:val="FF0000"/>
          <w:sz w:val="22"/>
          <w:szCs w:val="22"/>
        </w:rPr>
        <w:t xml:space="preserve"> </w:t>
      </w:r>
      <w:r w:rsidR="00D0362F">
        <w:rPr>
          <w:rFonts w:cs="Arial"/>
          <w:sz w:val="22"/>
          <w:szCs w:val="22"/>
        </w:rPr>
        <w:t>(Г Сц1), који се простире обострано дуж улице Ђуре Ђаковића, који представља улазни правац у град.</w:t>
      </w:r>
    </w:p>
    <w:p w:rsidR="00D42FF4" w:rsidRPr="00F04D47" w:rsidRDefault="00D42FF4" w:rsidP="00D42FF4">
      <w:pPr>
        <w:tabs>
          <w:tab w:val="right" w:leader="dot" w:pos="9242"/>
        </w:tabs>
        <w:jc w:val="both"/>
        <w:rPr>
          <w:rFonts w:ascii="Arial" w:hAnsi="Arial" w:cs="Arial"/>
          <w:b/>
          <w:caps/>
          <w:sz w:val="16"/>
          <w:szCs w:val="16"/>
          <w:lang w:val="sr-Cyrl-CS"/>
        </w:rPr>
      </w:pPr>
    </w:p>
    <w:p w:rsidR="00D42FF4" w:rsidRDefault="00D42FF4" w:rsidP="00D42FF4">
      <w:pPr>
        <w:autoSpaceDE w:val="0"/>
        <w:autoSpaceDN w:val="0"/>
        <w:adjustRightInd w:val="0"/>
        <w:jc w:val="both"/>
        <w:rPr>
          <w:rFonts w:ascii="Arial" w:hAnsi="Arial" w:cs="Arial"/>
          <w:sz w:val="22"/>
          <w:szCs w:val="22"/>
          <w:lang w:val="ru-RU"/>
        </w:rPr>
      </w:pPr>
      <w:r w:rsidRPr="00140250">
        <w:rPr>
          <w:rFonts w:ascii="Arial" w:hAnsi="Arial" w:cs="Arial"/>
          <w:sz w:val="22"/>
          <w:szCs w:val="22"/>
          <w:lang w:val="ru-RU"/>
        </w:rPr>
        <w:t>Према и</w:t>
      </w:r>
      <w:r>
        <w:rPr>
          <w:rFonts w:ascii="Arial" w:hAnsi="Arial" w:cs="Arial"/>
          <w:sz w:val="22"/>
          <w:szCs w:val="22"/>
          <w:lang w:val="ru-RU"/>
        </w:rPr>
        <w:t xml:space="preserve">нформацији о Локацији бр. </w:t>
      </w:r>
      <w:r w:rsidR="00D0362F">
        <w:rPr>
          <w:rFonts w:ascii="Arial" w:hAnsi="Arial" w:cs="Arial"/>
          <w:sz w:val="22"/>
          <w:szCs w:val="22"/>
          <w:lang w:val="ru-RU"/>
        </w:rPr>
        <w:t>04</w:t>
      </w:r>
      <w:r>
        <w:rPr>
          <w:rFonts w:ascii="Arial" w:hAnsi="Arial" w:cs="Arial"/>
          <w:sz w:val="22"/>
          <w:szCs w:val="22"/>
          <w:lang w:val="ru-RU"/>
        </w:rPr>
        <w:t>-</w:t>
      </w:r>
      <w:r w:rsidR="00D0362F">
        <w:rPr>
          <w:rFonts w:ascii="Arial" w:hAnsi="Arial" w:cs="Arial"/>
          <w:sz w:val="22"/>
          <w:szCs w:val="22"/>
          <w:lang w:val="ru-RU"/>
        </w:rPr>
        <w:t>350-125/2015</w:t>
      </w:r>
      <w:r w:rsidRPr="00140250">
        <w:rPr>
          <w:rFonts w:ascii="Arial" w:hAnsi="Arial" w:cs="Arial"/>
          <w:sz w:val="22"/>
          <w:szCs w:val="22"/>
          <w:lang w:val="ru-RU"/>
        </w:rPr>
        <w:t>, намена простора дата важећим планом је</w:t>
      </w:r>
      <w:r>
        <w:rPr>
          <w:rFonts w:ascii="Arial" w:hAnsi="Arial" w:cs="Arial"/>
          <w:sz w:val="22"/>
          <w:szCs w:val="22"/>
          <w:lang w:val="ru-RU"/>
        </w:rPr>
        <w:t xml:space="preserve"> у зони </w:t>
      </w:r>
      <w:r w:rsidR="00D0362F">
        <w:rPr>
          <w:rFonts w:ascii="Arial" w:hAnsi="Arial" w:cs="Arial"/>
          <w:sz w:val="22"/>
          <w:szCs w:val="22"/>
          <w:lang w:val="ru-RU"/>
        </w:rPr>
        <w:t>производне делатности као претежна намена са комерцијалним садржајима као допунска и пратећа намена. Заступљеност претежних функција дефинисана је минималним процентом заступљености од 51%, док је максимална заступљеност допунских садржаја 49%, што значи да се у простору могу наћи две претежне намене које се организују по вертикали или хоризонтали, али се даје предност оној активности која остварује идентитет тог простора.</w:t>
      </w:r>
    </w:p>
    <w:p w:rsidR="00E06A4B" w:rsidRPr="0015160B" w:rsidRDefault="00D42FF4" w:rsidP="00E06A4B">
      <w:pPr>
        <w:autoSpaceDE w:val="0"/>
        <w:autoSpaceDN w:val="0"/>
        <w:adjustRightInd w:val="0"/>
        <w:jc w:val="both"/>
        <w:rPr>
          <w:rFonts w:ascii="Arial" w:hAnsi="Arial" w:cs="Arial"/>
          <w:sz w:val="22"/>
          <w:szCs w:val="22"/>
        </w:rPr>
      </w:pPr>
      <w:r>
        <w:rPr>
          <w:rFonts w:ascii="Arial" w:hAnsi="Arial" w:cs="Arial"/>
          <w:sz w:val="22"/>
          <w:szCs w:val="22"/>
        </w:rPr>
        <w:t xml:space="preserve">Површина Урбанистичког пројекта је </w:t>
      </w:r>
      <w:r w:rsidR="00D0362F" w:rsidRPr="00527B1D">
        <w:rPr>
          <w:rFonts w:ascii="Arial" w:hAnsi="Arial" w:cs="Arial"/>
          <w:sz w:val="22"/>
          <w:szCs w:val="22"/>
          <w:lang w:val="sr-Cyrl-CS"/>
        </w:rPr>
        <w:t>2.8</w:t>
      </w:r>
      <w:r w:rsidR="00527B1D">
        <w:rPr>
          <w:rFonts w:ascii="Arial" w:hAnsi="Arial" w:cs="Arial"/>
          <w:sz w:val="22"/>
          <w:szCs w:val="22"/>
          <w:lang w:val="sr-Cyrl-CS"/>
        </w:rPr>
        <w:t>9</w:t>
      </w:r>
      <w:r w:rsidR="00D0362F" w:rsidRPr="00527B1D">
        <w:rPr>
          <w:rFonts w:ascii="Arial" w:hAnsi="Arial" w:cs="Arial"/>
          <w:sz w:val="22"/>
          <w:szCs w:val="22"/>
          <w:lang w:val="sr-Cyrl-CS"/>
        </w:rPr>
        <w:t>ха</w:t>
      </w:r>
      <w:r>
        <w:rPr>
          <w:rFonts w:ascii="Arial" w:hAnsi="Arial" w:cs="Arial"/>
          <w:sz w:val="22"/>
          <w:szCs w:val="22"/>
          <w:lang w:val="sr-Cyrl-CS"/>
        </w:rPr>
        <w:t xml:space="preserve">, </w:t>
      </w:r>
      <w:r w:rsidR="00D0362F">
        <w:rPr>
          <w:rFonts w:ascii="Arial" w:hAnsi="Arial" w:cs="Arial"/>
          <w:sz w:val="22"/>
          <w:szCs w:val="22"/>
          <w:lang w:val="sr-Cyrl-CS"/>
        </w:rPr>
        <w:t>на локацији постоји изграђена физичка</w:t>
      </w:r>
      <w:r>
        <w:rPr>
          <w:rFonts w:ascii="Arial" w:hAnsi="Arial" w:cs="Arial"/>
          <w:sz w:val="22"/>
          <w:szCs w:val="22"/>
          <w:lang w:val="sr-Cyrl-CS"/>
        </w:rPr>
        <w:t xml:space="preserve"> структур</w:t>
      </w:r>
      <w:r w:rsidR="00D0362F">
        <w:rPr>
          <w:rFonts w:ascii="Arial" w:hAnsi="Arial" w:cs="Arial"/>
          <w:sz w:val="22"/>
          <w:szCs w:val="22"/>
          <w:lang w:val="sr-Cyrl-CS"/>
        </w:rPr>
        <w:t>а, али су објекти планирани за рушење</w:t>
      </w:r>
      <w:r>
        <w:rPr>
          <w:rFonts w:ascii="Arial" w:hAnsi="Arial" w:cs="Arial"/>
          <w:sz w:val="22"/>
          <w:szCs w:val="22"/>
          <w:lang w:val="sr-Cyrl-CS"/>
        </w:rPr>
        <w:t xml:space="preserve">. </w:t>
      </w:r>
      <w:r w:rsidR="00E06A4B" w:rsidRPr="0015160B">
        <w:rPr>
          <w:rFonts w:ascii="Arial" w:hAnsi="Arial" w:cs="Arial"/>
          <w:sz w:val="22"/>
          <w:szCs w:val="22"/>
          <w:lang w:val="sr-Cyrl-CS"/>
        </w:rPr>
        <w:t xml:space="preserve">Према листу непокретности земљиште је декларисано као </w:t>
      </w:r>
      <w:r w:rsidR="00E06A4B">
        <w:rPr>
          <w:rFonts w:ascii="Arial" w:hAnsi="Arial" w:cs="Arial"/>
          <w:sz w:val="22"/>
          <w:szCs w:val="22"/>
          <w:lang w:val="sr-Cyrl-CS"/>
        </w:rPr>
        <w:t xml:space="preserve">грађевинско земљиште изван грађевинског подручја, државна својина РС са правом коришћења </w:t>
      </w:r>
      <w:r w:rsidR="00E06A4B" w:rsidRPr="0015160B">
        <w:rPr>
          <w:rFonts w:ascii="Arial" w:hAnsi="Arial" w:cs="Arial"/>
          <w:sz w:val="22"/>
          <w:szCs w:val="22"/>
          <w:lang w:val="en-US"/>
        </w:rPr>
        <w:t>“</w:t>
      </w:r>
      <w:r w:rsidR="00E06A4B">
        <w:rPr>
          <w:rFonts w:ascii="Arial" w:hAnsi="Arial" w:cs="Arial"/>
          <w:sz w:val="22"/>
          <w:szCs w:val="22"/>
          <w:lang w:val="en-US"/>
        </w:rPr>
        <w:t>Arriva Litas</w:t>
      </w:r>
      <w:r w:rsidR="00E06A4B" w:rsidRPr="0015160B">
        <w:rPr>
          <w:rFonts w:ascii="Arial" w:hAnsi="Arial" w:cs="Arial"/>
          <w:sz w:val="22"/>
          <w:szCs w:val="22"/>
          <w:lang w:val="en-US"/>
        </w:rPr>
        <w:t>” D.O.O.</w:t>
      </w:r>
      <w:r w:rsidR="00E06A4B" w:rsidRPr="0015160B">
        <w:rPr>
          <w:rFonts w:ascii="Arial" w:hAnsi="Arial" w:cs="Arial"/>
          <w:sz w:val="22"/>
          <w:szCs w:val="22"/>
        </w:rPr>
        <w:t xml:space="preserve"> из </w:t>
      </w:r>
      <w:r w:rsidR="00E06A4B">
        <w:rPr>
          <w:rFonts w:ascii="Arial" w:hAnsi="Arial" w:cs="Arial"/>
          <w:sz w:val="22"/>
          <w:szCs w:val="22"/>
        </w:rPr>
        <w:t>Пожаревца</w:t>
      </w:r>
      <w:r w:rsidR="00E06A4B" w:rsidRPr="0015160B">
        <w:rPr>
          <w:rFonts w:ascii="Arial" w:hAnsi="Arial" w:cs="Arial"/>
          <w:sz w:val="22"/>
          <w:szCs w:val="22"/>
        </w:rPr>
        <w:t>.</w:t>
      </w:r>
    </w:p>
    <w:p w:rsidR="00AC6478" w:rsidRDefault="00AC6478" w:rsidP="00AC6478">
      <w:pPr>
        <w:pStyle w:val="Default"/>
        <w:rPr>
          <w:b/>
          <w:bCs/>
          <w:sz w:val="22"/>
          <w:szCs w:val="22"/>
        </w:rPr>
      </w:pPr>
    </w:p>
    <w:p w:rsidR="00AE7772" w:rsidRPr="00D42FF4" w:rsidRDefault="00AE7772" w:rsidP="00AE7772">
      <w:pPr>
        <w:tabs>
          <w:tab w:val="right" w:leader="dot" w:pos="9242"/>
        </w:tabs>
        <w:jc w:val="both"/>
        <w:rPr>
          <w:rFonts w:ascii="Arial" w:hAnsi="Arial" w:cs="Arial"/>
          <w:b/>
          <w:caps/>
          <w:sz w:val="22"/>
          <w:szCs w:val="22"/>
          <w:lang w:val="sr-Cyrl-CS"/>
        </w:rPr>
      </w:pPr>
      <w:r w:rsidRPr="00F04D47">
        <w:rPr>
          <w:rFonts w:ascii="Arial" w:hAnsi="Arial" w:cs="Arial"/>
          <w:b/>
          <w:caps/>
          <w:sz w:val="22"/>
          <w:szCs w:val="22"/>
          <w:lang w:val="ru-RU"/>
        </w:rPr>
        <w:t xml:space="preserve">Правила </w:t>
      </w:r>
      <w:r>
        <w:rPr>
          <w:rFonts w:ascii="Arial" w:hAnsi="Arial" w:cs="Arial"/>
          <w:b/>
          <w:caps/>
          <w:sz w:val="22"/>
          <w:szCs w:val="22"/>
          <w:lang w:val="ru-RU"/>
        </w:rPr>
        <w:t>ГРАЂЕЊА:</w:t>
      </w:r>
    </w:p>
    <w:p w:rsidR="00AE7772" w:rsidRDefault="00AE7772" w:rsidP="00AE7772">
      <w:pPr>
        <w:pStyle w:val="Default"/>
        <w:rPr>
          <w:b/>
          <w:bCs/>
          <w:sz w:val="22"/>
          <w:szCs w:val="22"/>
        </w:rPr>
      </w:pPr>
    </w:p>
    <w:p w:rsidR="00AE7772" w:rsidRPr="00EE1B08" w:rsidRDefault="00AE7772" w:rsidP="00AE7772">
      <w:pPr>
        <w:jc w:val="both"/>
        <w:rPr>
          <w:rFonts w:ascii="Arial" w:hAnsi="Arial" w:cs="Arial"/>
          <w:sz w:val="22"/>
          <w:szCs w:val="22"/>
        </w:rPr>
      </w:pPr>
      <w:r w:rsidRPr="00EE1B08">
        <w:rPr>
          <w:rFonts w:ascii="Arial" w:hAnsi="Arial" w:cs="Arial"/>
          <w:sz w:val="22"/>
          <w:szCs w:val="22"/>
        </w:rPr>
        <w:t xml:space="preserve">Урбанистички параметри за изградњу објеката на </w:t>
      </w:r>
    </w:p>
    <w:p w:rsidR="00AE7772" w:rsidRPr="00EE1B08" w:rsidRDefault="00AE7772" w:rsidP="00AE7772">
      <w:pPr>
        <w:jc w:val="both"/>
        <w:rPr>
          <w:rFonts w:ascii="Arial" w:hAnsi="Arial" w:cs="Arial"/>
          <w:sz w:val="22"/>
          <w:szCs w:val="22"/>
        </w:rPr>
      </w:pPr>
      <w:r w:rsidRPr="00EE1B08">
        <w:rPr>
          <w:rFonts w:ascii="Arial" w:hAnsi="Arial" w:cs="Arial"/>
          <w:sz w:val="22"/>
          <w:szCs w:val="22"/>
        </w:rPr>
        <w:t xml:space="preserve">                комплексима индустрије, грађевинарства, занатске </w:t>
      </w:r>
    </w:p>
    <w:p w:rsidR="00AE7772" w:rsidRPr="00EE1B08" w:rsidRDefault="00AE7772" w:rsidP="00AE7772">
      <w:pPr>
        <w:jc w:val="both"/>
        <w:rPr>
          <w:rFonts w:ascii="Arial" w:hAnsi="Arial" w:cs="Arial"/>
          <w:sz w:val="22"/>
          <w:szCs w:val="22"/>
        </w:rPr>
      </w:pPr>
      <w:r w:rsidRPr="00EE1B08">
        <w:rPr>
          <w:rFonts w:ascii="Arial" w:hAnsi="Arial" w:cs="Arial"/>
          <w:sz w:val="22"/>
          <w:szCs w:val="22"/>
        </w:rPr>
        <w:t xml:space="preserve">                производње, манифактурне производње и складишта</w:t>
      </w:r>
    </w:p>
    <w:p w:rsidR="00AE7772" w:rsidRPr="00EE1B08" w:rsidRDefault="00AE7772" w:rsidP="00AE7772">
      <w:pPr>
        <w:jc w:val="both"/>
        <w:rPr>
          <w:rFonts w:ascii="Arial" w:hAnsi="Arial" w:cs="Arial"/>
          <w:sz w:val="22"/>
          <w:szCs w:val="22"/>
        </w:rPr>
      </w:pPr>
      <w:r w:rsidRPr="00EE1B08">
        <w:rPr>
          <w:rFonts w:ascii="Arial" w:hAnsi="Arial" w:cs="Arial"/>
          <w:sz w:val="22"/>
          <w:szCs w:val="22"/>
        </w:rPr>
        <w:t>Намена:</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индустријска производња</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грађевинарство</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занатска производња</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манифактурна производња</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 xml:space="preserve">складишта </w:t>
      </w:r>
    </w:p>
    <w:p w:rsidR="00AE7772" w:rsidRPr="00EE1B08" w:rsidRDefault="00AE7772" w:rsidP="00AE7772">
      <w:pPr>
        <w:jc w:val="both"/>
        <w:rPr>
          <w:rFonts w:ascii="Arial" w:hAnsi="Arial" w:cs="Arial"/>
          <w:sz w:val="22"/>
          <w:szCs w:val="22"/>
        </w:rPr>
      </w:pPr>
    </w:p>
    <w:p w:rsidR="00AE7772" w:rsidRPr="00EE1B08" w:rsidRDefault="00AE7772" w:rsidP="00AE7772">
      <w:pPr>
        <w:jc w:val="both"/>
        <w:rPr>
          <w:rFonts w:ascii="Arial" w:hAnsi="Arial" w:cs="Arial"/>
          <w:sz w:val="22"/>
          <w:szCs w:val="22"/>
        </w:rPr>
      </w:pPr>
      <w:r w:rsidRPr="00EE1B08">
        <w:rPr>
          <w:rFonts w:ascii="Arial" w:hAnsi="Arial" w:cs="Arial"/>
          <w:sz w:val="22"/>
          <w:szCs w:val="22"/>
        </w:rPr>
        <w:t>Парцела:</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минимална површина парцеле ………..…………...1.500 м2</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 xml:space="preserve">минимална ширина парцеле ……………………..…      20 м </w:t>
      </w:r>
    </w:p>
    <w:p w:rsidR="00AE7772" w:rsidRPr="00EE1B08" w:rsidRDefault="00AE7772" w:rsidP="00AE7772">
      <w:pPr>
        <w:jc w:val="both"/>
        <w:rPr>
          <w:rFonts w:ascii="Arial" w:hAnsi="Arial" w:cs="Arial"/>
          <w:sz w:val="22"/>
          <w:szCs w:val="22"/>
        </w:rPr>
      </w:pPr>
    </w:p>
    <w:p w:rsidR="00AE7772" w:rsidRPr="00EE1B08" w:rsidRDefault="00AE7772" w:rsidP="00AE7772">
      <w:pPr>
        <w:jc w:val="both"/>
        <w:rPr>
          <w:rFonts w:ascii="Arial" w:hAnsi="Arial" w:cs="Arial"/>
          <w:sz w:val="22"/>
          <w:szCs w:val="22"/>
        </w:rPr>
      </w:pPr>
      <w:r w:rsidRPr="00EE1B08">
        <w:rPr>
          <w:rFonts w:ascii="Arial" w:hAnsi="Arial" w:cs="Arial"/>
          <w:sz w:val="22"/>
          <w:szCs w:val="22"/>
        </w:rPr>
        <w:t xml:space="preserve">Индекс изграђености </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максимални индекс изграђености "И" .........................1.6</w:t>
      </w:r>
    </w:p>
    <w:p w:rsidR="00AE7772" w:rsidRPr="00EE1B08" w:rsidRDefault="00AE7772" w:rsidP="00AE7772">
      <w:pPr>
        <w:jc w:val="both"/>
        <w:rPr>
          <w:rFonts w:ascii="Arial" w:hAnsi="Arial" w:cs="Arial"/>
          <w:sz w:val="22"/>
          <w:szCs w:val="22"/>
        </w:rPr>
      </w:pPr>
    </w:p>
    <w:p w:rsidR="00AE7772" w:rsidRPr="00EE1B08" w:rsidRDefault="00AE7772" w:rsidP="00AE7772">
      <w:pPr>
        <w:jc w:val="both"/>
        <w:rPr>
          <w:rFonts w:ascii="Arial" w:hAnsi="Arial" w:cs="Arial"/>
          <w:sz w:val="22"/>
          <w:szCs w:val="22"/>
        </w:rPr>
      </w:pPr>
      <w:r w:rsidRPr="00EE1B08">
        <w:rPr>
          <w:rFonts w:ascii="Arial" w:hAnsi="Arial" w:cs="Arial"/>
          <w:sz w:val="22"/>
          <w:szCs w:val="22"/>
        </w:rPr>
        <w:t>Максимални степен заузетости на парцели површине</w:t>
      </w:r>
    </w:p>
    <w:p w:rsidR="00AE7772" w:rsidRPr="00EE1B08" w:rsidRDefault="00AE7772" w:rsidP="00AE7772">
      <w:pPr>
        <w:jc w:val="both"/>
        <w:rPr>
          <w:rFonts w:ascii="Arial" w:hAnsi="Arial" w:cs="Arial"/>
          <w:sz w:val="22"/>
          <w:szCs w:val="22"/>
        </w:rPr>
      </w:pPr>
      <w:r w:rsidRPr="00EE1B08">
        <w:rPr>
          <w:rFonts w:ascii="Arial" w:hAnsi="Arial" w:cs="Arial"/>
          <w:sz w:val="22"/>
          <w:szCs w:val="22"/>
        </w:rPr>
        <w:t>- до 0,5  ……………………………...                70%</w:t>
      </w:r>
    </w:p>
    <w:p w:rsidR="00AE7772" w:rsidRPr="00EE1B08" w:rsidRDefault="00AE7772" w:rsidP="00AE7772">
      <w:pPr>
        <w:jc w:val="both"/>
        <w:rPr>
          <w:rFonts w:ascii="Arial" w:hAnsi="Arial" w:cs="Arial"/>
          <w:sz w:val="22"/>
          <w:szCs w:val="22"/>
        </w:rPr>
      </w:pPr>
      <w:r w:rsidRPr="00EE1B08">
        <w:rPr>
          <w:rFonts w:ascii="Arial" w:hAnsi="Arial" w:cs="Arial"/>
          <w:sz w:val="22"/>
          <w:szCs w:val="22"/>
        </w:rPr>
        <w:t>- од 0,5 ха до 1 ха …………………..                60%</w:t>
      </w:r>
    </w:p>
    <w:p w:rsidR="00AE7772" w:rsidRPr="00EE1B08" w:rsidRDefault="00AE7772" w:rsidP="00AE7772">
      <w:pPr>
        <w:jc w:val="both"/>
        <w:rPr>
          <w:rFonts w:ascii="Arial" w:hAnsi="Arial" w:cs="Arial"/>
          <w:sz w:val="22"/>
          <w:szCs w:val="22"/>
        </w:rPr>
      </w:pPr>
      <w:r w:rsidRPr="00EE1B08">
        <w:rPr>
          <w:rFonts w:ascii="Arial" w:hAnsi="Arial" w:cs="Arial"/>
          <w:sz w:val="22"/>
          <w:szCs w:val="22"/>
        </w:rPr>
        <w:t>- од 1 ха до 3 ха……………………..                50%</w:t>
      </w:r>
    </w:p>
    <w:p w:rsidR="00AE7772" w:rsidRPr="00EE1B08" w:rsidRDefault="00AE7772" w:rsidP="00AE7772">
      <w:pPr>
        <w:jc w:val="both"/>
        <w:rPr>
          <w:rFonts w:ascii="Arial" w:hAnsi="Arial" w:cs="Arial"/>
          <w:sz w:val="22"/>
          <w:szCs w:val="22"/>
        </w:rPr>
      </w:pPr>
      <w:r w:rsidRPr="00EE1B08">
        <w:rPr>
          <w:rFonts w:ascii="Arial" w:hAnsi="Arial" w:cs="Arial"/>
          <w:sz w:val="22"/>
          <w:szCs w:val="22"/>
        </w:rPr>
        <w:t>- преко 3 ха ………………………...                 40%</w:t>
      </w:r>
    </w:p>
    <w:p w:rsidR="00AE7772" w:rsidRPr="00EE1B08" w:rsidRDefault="00AE7772" w:rsidP="00AE7772">
      <w:pPr>
        <w:jc w:val="both"/>
        <w:rPr>
          <w:rFonts w:ascii="Arial" w:hAnsi="Arial" w:cs="Arial"/>
          <w:sz w:val="22"/>
          <w:szCs w:val="22"/>
        </w:rPr>
      </w:pPr>
      <w:r w:rsidRPr="00EE1B08">
        <w:rPr>
          <w:rFonts w:ascii="Arial" w:hAnsi="Arial" w:cs="Arial"/>
          <w:sz w:val="22"/>
          <w:szCs w:val="22"/>
        </w:rPr>
        <w:t>Зелене површине</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 xml:space="preserve">минимални проценат зелене површине </w:t>
      </w:r>
    </w:p>
    <w:p w:rsidR="00AE7772" w:rsidRPr="00EE1B08" w:rsidRDefault="00AE7772" w:rsidP="00AE7772">
      <w:pPr>
        <w:jc w:val="both"/>
        <w:rPr>
          <w:rFonts w:ascii="Arial" w:hAnsi="Arial" w:cs="Arial"/>
          <w:sz w:val="22"/>
          <w:szCs w:val="22"/>
        </w:rPr>
      </w:pPr>
      <w:r w:rsidRPr="00EE1B08">
        <w:rPr>
          <w:rFonts w:ascii="Arial" w:hAnsi="Arial" w:cs="Arial"/>
          <w:sz w:val="22"/>
          <w:szCs w:val="22"/>
        </w:rPr>
        <w:t xml:space="preserve">на парцели  до 1 ха……………………………………         20% </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 xml:space="preserve">минимални проценат зелене површине </w:t>
      </w:r>
    </w:p>
    <w:p w:rsidR="00AE7772" w:rsidRPr="00EE1B08" w:rsidRDefault="00AE7772" w:rsidP="00AE7772">
      <w:pPr>
        <w:jc w:val="both"/>
        <w:rPr>
          <w:rFonts w:ascii="Arial" w:hAnsi="Arial" w:cs="Arial"/>
          <w:sz w:val="22"/>
          <w:szCs w:val="22"/>
        </w:rPr>
      </w:pPr>
      <w:r w:rsidRPr="00EE1B08">
        <w:rPr>
          <w:rFonts w:ascii="Arial" w:hAnsi="Arial" w:cs="Arial"/>
          <w:sz w:val="22"/>
          <w:szCs w:val="22"/>
        </w:rPr>
        <w:t xml:space="preserve">на парцели  до 1-3 ха……………………………………     25% </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 xml:space="preserve">минимални проценат зелене површине </w:t>
      </w:r>
    </w:p>
    <w:p w:rsidR="00AE7772" w:rsidRPr="00EE1B08" w:rsidRDefault="00AE7772" w:rsidP="00AE7772">
      <w:pPr>
        <w:jc w:val="both"/>
        <w:rPr>
          <w:rFonts w:ascii="Arial" w:hAnsi="Arial" w:cs="Arial"/>
          <w:sz w:val="22"/>
          <w:szCs w:val="22"/>
        </w:rPr>
      </w:pPr>
      <w:r w:rsidRPr="00EE1B08">
        <w:rPr>
          <w:rFonts w:ascii="Arial" w:hAnsi="Arial" w:cs="Arial"/>
          <w:sz w:val="22"/>
          <w:szCs w:val="22"/>
        </w:rPr>
        <w:t xml:space="preserve">на парцели  преко 3  ха…………………………………… 30% </w:t>
      </w:r>
    </w:p>
    <w:p w:rsidR="00AE7772" w:rsidRPr="00EE1B08" w:rsidRDefault="00AE7772" w:rsidP="00AE7772">
      <w:pPr>
        <w:jc w:val="both"/>
        <w:rPr>
          <w:rFonts w:ascii="Arial" w:hAnsi="Arial" w:cs="Arial"/>
          <w:sz w:val="22"/>
          <w:szCs w:val="22"/>
        </w:rPr>
      </w:pPr>
    </w:p>
    <w:p w:rsidR="00AE7772" w:rsidRPr="00EE1B08" w:rsidRDefault="00AE7772" w:rsidP="00AE7772">
      <w:pPr>
        <w:jc w:val="both"/>
        <w:rPr>
          <w:rFonts w:ascii="Arial" w:hAnsi="Arial" w:cs="Arial"/>
          <w:sz w:val="22"/>
          <w:szCs w:val="22"/>
        </w:rPr>
      </w:pPr>
      <w:r w:rsidRPr="00EE1B08">
        <w:rPr>
          <w:rFonts w:ascii="Arial" w:hAnsi="Arial" w:cs="Arial"/>
          <w:sz w:val="22"/>
          <w:szCs w:val="22"/>
        </w:rPr>
        <w:t>Висинска регулација:</w:t>
      </w:r>
    </w:p>
    <w:p w:rsidR="00AE7772" w:rsidRPr="00EE1B08" w:rsidRDefault="00AE7772" w:rsidP="00AE7772">
      <w:pPr>
        <w:jc w:val="both"/>
        <w:rPr>
          <w:rFonts w:ascii="Arial" w:hAnsi="Arial" w:cs="Arial"/>
          <w:sz w:val="22"/>
          <w:szCs w:val="22"/>
        </w:rPr>
      </w:pPr>
      <w:r w:rsidRPr="00EE1B08">
        <w:rPr>
          <w:rFonts w:ascii="Arial" w:hAnsi="Arial" w:cs="Arial"/>
          <w:sz w:val="22"/>
          <w:szCs w:val="22"/>
        </w:rPr>
        <w:lastRenderedPageBreak/>
        <w:t>-</w:t>
      </w:r>
      <w:r w:rsidRPr="00EE1B08">
        <w:rPr>
          <w:rFonts w:ascii="Arial" w:hAnsi="Arial" w:cs="Arial"/>
          <w:sz w:val="22"/>
          <w:szCs w:val="22"/>
        </w:rPr>
        <w:tab/>
        <w:t>спратност у складу са технолошким захтевима</w:t>
      </w:r>
    </w:p>
    <w:p w:rsidR="00AE7772" w:rsidRPr="00EE1B08" w:rsidRDefault="00AE7772" w:rsidP="00AE7772">
      <w:pPr>
        <w:jc w:val="both"/>
        <w:rPr>
          <w:rFonts w:ascii="Arial" w:hAnsi="Arial" w:cs="Arial"/>
          <w:sz w:val="22"/>
          <w:szCs w:val="22"/>
        </w:rPr>
      </w:pPr>
    </w:p>
    <w:p w:rsidR="00AE7772" w:rsidRPr="00EE1B08" w:rsidRDefault="00AE7772" w:rsidP="00AE7772">
      <w:pPr>
        <w:jc w:val="both"/>
        <w:rPr>
          <w:rFonts w:ascii="Arial" w:hAnsi="Arial" w:cs="Arial"/>
          <w:sz w:val="22"/>
          <w:szCs w:val="22"/>
        </w:rPr>
      </w:pPr>
      <w:r w:rsidRPr="00EE1B08">
        <w:rPr>
          <w:rFonts w:ascii="Arial" w:hAnsi="Arial" w:cs="Arial"/>
          <w:sz w:val="22"/>
          <w:szCs w:val="22"/>
        </w:rPr>
        <w:t>Хоризонтална регулација:</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минимално растојање грађевинске линије објекта од</w:t>
      </w:r>
    </w:p>
    <w:p w:rsidR="00AE7772" w:rsidRPr="00EE1B08" w:rsidRDefault="00AE7772" w:rsidP="00AE7772">
      <w:pPr>
        <w:jc w:val="both"/>
        <w:rPr>
          <w:rFonts w:ascii="Arial" w:hAnsi="Arial" w:cs="Arial"/>
          <w:sz w:val="22"/>
          <w:szCs w:val="22"/>
        </w:rPr>
      </w:pPr>
      <w:r w:rsidRPr="00EE1B08">
        <w:rPr>
          <w:rFonts w:ascii="Arial" w:hAnsi="Arial" w:cs="Arial"/>
          <w:sz w:val="22"/>
          <w:szCs w:val="22"/>
        </w:rPr>
        <w:t>регулационе линије парцеле ……………………….       15,0 м</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минимално  растојање објекта од бочних граница</w:t>
      </w:r>
    </w:p>
    <w:p w:rsidR="00AE7772" w:rsidRPr="00EE1B08" w:rsidRDefault="00AE7772" w:rsidP="00AE7772">
      <w:pPr>
        <w:jc w:val="both"/>
        <w:rPr>
          <w:rFonts w:ascii="Arial" w:hAnsi="Arial" w:cs="Arial"/>
          <w:sz w:val="22"/>
          <w:szCs w:val="22"/>
        </w:rPr>
      </w:pPr>
      <w:r w:rsidRPr="00EE1B08">
        <w:rPr>
          <w:rFonts w:ascii="Arial" w:hAnsi="Arial" w:cs="Arial"/>
          <w:sz w:val="22"/>
          <w:szCs w:val="22"/>
        </w:rPr>
        <w:t xml:space="preserve">      </w:t>
      </w:r>
      <w:r w:rsidRPr="00EE1B08">
        <w:rPr>
          <w:rFonts w:ascii="Arial" w:hAnsi="Arial" w:cs="Arial"/>
          <w:sz w:val="22"/>
          <w:szCs w:val="22"/>
        </w:rPr>
        <w:tab/>
        <w:t>парцеле ………………………………….………… …         5,0 м</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 xml:space="preserve">минимално растојање објекта од бочних </w:t>
      </w:r>
    </w:p>
    <w:p w:rsidR="00AE7772" w:rsidRPr="00EE1B08" w:rsidRDefault="00AE7772" w:rsidP="00AE7772">
      <w:pPr>
        <w:jc w:val="both"/>
        <w:rPr>
          <w:rFonts w:ascii="Arial" w:hAnsi="Arial" w:cs="Arial"/>
          <w:sz w:val="22"/>
          <w:szCs w:val="22"/>
        </w:rPr>
      </w:pPr>
      <w:r w:rsidRPr="00EE1B08">
        <w:rPr>
          <w:rFonts w:ascii="Arial" w:hAnsi="Arial" w:cs="Arial"/>
          <w:sz w:val="22"/>
          <w:szCs w:val="22"/>
        </w:rPr>
        <w:t xml:space="preserve">     </w:t>
      </w:r>
      <w:r w:rsidRPr="00EE1B08">
        <w:rPr>
          <w:rFonts w:ascii="Arial" w:hAnsi="Arial" w:cs="Arial"/>
          <w:sz w:val="22"/>
          <w:szCs w:val="22"/>
        </w:rPr>
        <w:tab/>
        <w:t>суседних објеката ……………………………………     10,0 м</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 xml:space="preserve">минимално растојање два објекта </w:t>
      </w:r>
    </w:p>
    <w:p w:rsidR="00AE7772" w:rsidRPr="00EE1B08" w:rsidRDefault="00AE7772" w:rsidP="00AE7772">
      <w:pPr>
        <w:jc w:val="both"/>
        <w:rPr>
          <w:rFonts w:ascii="Arial" w:hAnsi="Arial" w:cs="Arial"/>
          <w:sz w:val="22"/>
          <w:szCs w:val="22"/>
        </w:rPr>
      </w:pPr>
      <w:r w:rsidRPr="00EE1B08">
        <w:rPr>
          <w:rFonts w:ascii="Arial" w:hAnsi="Arial" w:cs="Arial"/>
          <w:sz w:val="22"/>
          <w:szCs w:val="22"/>
        </w:rPr>
        <w:t xml:space="preserve">     </w:t>
      </w:r>
      <w:r w:rsidRPr="00EE1B08">
        <w:rPr>
          <w:rFonts w:ascii="Arial" w:hAnsi="Arial" w:cs="Arial"/>
          <w:sz w:val="22"/>
          <w:szCs w:val="22"/>
        </w:rPr>
        <w:tab/>
        <w:t xml:space="preserve">на парцели ……..…………………………………..             8,0 м                          </w:t>
      </w:r>
    </w:p>
    <w:p w:rsidR="00AE7772" w:rsidRPr="00EE1B08" w:rsidRDefault="00AE7772" w:rsidP="00AE7772">
      <w:pPr>
        <w:jc w:val="both"/>
        <w:rPr>
          <w:rFonts w:ascii="Arial" w:hAnsi="Arial" w:cs="Arial"/>
          <w:sz w:val="22"/>
          <w:szCs w:val="22"/>
        </w:rPr>
      </w:pPr>
      <w:r w:rsidRPr="00EE1B08">
        <w:rPr>
          <w:rFonts w:ascii="Arial" w:hAnsi="Arial" w:cs="Arial"/>
          <w:sz w:val="22"/>
          <w:szCs w:val="22"/>
        </w:rPr>
        <w:t></w:t>
      </w:r>
      <w:r w:rsidRPr="00EE1B08">
        <w:rPr>
          <w:rFonts w:ascii="Arial" w:hAnsi="Arial" w:cs="Arial"/>
          <w:sz w:val="22"/>
          <w:szCs w:val="22"/>
        </w:rPr>
        <w:tab/>
        <w:t>минимално растојање објекта од задње</w:t>
      </w:r>
    </w:p>
    <w:p w:rsidR="00AC6478" w:rsidRPr="00EE1B08" w:rsidRDefault="00AE7772" w:rsidP="00AE7772">
      <w:pPr>
        <w:autoSpaceDE w:val="0"/>
        <w:autoSpaceDN w:val="0"/>
        <w:adjustRightInd w:val="0"/>
        <w:jc w:val="both"/>
        <w:rPr>
          <w:rFonts w:ascii="Arial" w:hAnsi="Arial" w:cs="Arial"/>
          <w:color w:val="FF6600"/>
          <w:sz w:val="22"/>
          <w:szCs w:val="22"/>
          <w:lang w:val="sr-Cyrl-CS"/>
        </w:rPr>
      </w:pPr>
      <w:r w:rsidRPr="00EE1B08">
        <w:rPr>
          <w:rFonts w:ascii="Arial" w:hAnsi="Arial" w:cs="Arial"/>
          <w:sz w:val="22"/>
          <w:szCs w:val="22"/>
        </w:rPr>
        <w:t>границе парцеле</w:t>
      </w:r>
      <w:r w:rsidRPr="00EE1B08">
        <w:rPr>
          <w:rFonts w:ascii="Arial" w:hAnsi="Arial" w:cs="Arial"/>
          <w:sz w:val="22"/>
          <w:szCs w:val="22"/>
        </w:rPr>
        <w:tab/>
      </w:r>
      <w:r w:rsidRPr="00EE1B08">
        <w:rPr>
          <w:rFonts w:ascii="Arial" w:hAnsi="Arial" w:cs="Arial"/>
          <w:sz w:val="22"/>
          <w:szCs w:val="22"/>
        </w:rPr>
        <w:tab/>
      </w:r>
      <w:r w:rsidRPr="00EE1B08">
        <w:rPr>
          <w:rFonts w:ascii="Arial" w:hAnsi="Arial" w:cs="Arial"/>
          <w:sz w:val="22"/>
          <w:szCs w:val="22"/>
        </w:rPr>
        <w:tab/>
      </w:r>
      <w:r w:rsidRPr="00EE1B08">
        <w:rPr>
          <w:rFonts w:ascii="Arial" w:hAnsi="Arial" w:cs="Arial"/>
          <w:sz w:val="22"/>
          <w:szCs w:val="22"/>
        </w:rPr>
        <w:tab/>
      </w:r>
      <w:r w:rsidRPr="00EE1B08">
        <w:rPr>
          <w:rFonts w:ascii="Arial" w:hAnsi="Arial" w:cs="Arial"/>
          <w:sz w:val="22"/>
          <w:szCs w:val="22"/>
        </w:rPr>
        <w:tab/>
        <w:t xml:space="preserve">   ... 10,0 м</w:t>
      </w:r>
      <w:r w:rsidRPr="00EE1B08">
        <w:rPr>
          <w:rFonts w:ascii="Arial" w:hAnsi="Arial" w:cs="Arial"/>
          <w:sz w:val="22"/>
          <w:szCs w:val="22"/>
          <w:lang w:val="pl-PL"/>
        </w:rPr>
        <w:tab/>
      </w:r>
    </w:p>
    <w:p w:rsidR="00AC6478" w:rsidRPr="00EE1B08" w:rsidRDefault="00AC6478" w:rsidP="00E06A4B">
      <w:pPr>
        <w:autoSpaceDE w:val="0"/>
        <w:autoSpaceDN w:val="0"/>
        <w:adjustRightInd w:val="0"/>
        <w:jc w:val="both"/>
        <w:rPr>
          <w:rFonts w:ascii="Arial" w:hAnsi="Arial" w:cs="Arial"/>
          <w:color w:val="FF6600"/>
          <w:lang w:val="sr-Cyrl-CS"/>
        </w:rPr>
      </w:pPr>
    </w:p>
    <w:p w:rsidR="00295DC5" w:rsidRDefault="00295DC5" w:rsidP="00D42FF4">
      <w:pPr>
        <w:tabs>
          <w:tab w:val="right" w:leader="dot" w:pos="9242"/>
        </w:tabs>
        <w:jc w:val="both"/>
        <w:rPr>
          <w:rFonts w:ascii="Arial" w:hAnsi="Arial" w:cs="Arial"/>
          <w:b/>
          <w:caps/>
          <w:sz w:val="22"/>
          <w:szCs w:val="22"/>
          <w:lang w:val="ru-RU"/>
        </w:rPr>
      </w:pPr>
    </w:p>
    <w:p w:rsidR="001C2665" w:rsidRPr="00D42FF4" w:rsidRDefault="009B6193" w:rsidP="00D42FF4">
      <w:pPr>
        <w:tabs>
          <w:tab w:val="right" w:leader="dot" w:pos="9242"/>
        </w:tabs>
        <w:jc w:val="both"/>
        <w:rPr>
          <w:rFonts w:ascii="Arial" w:hAnsi="Arial" w:cs="Arial"/>
          <w:b/>
          <w:caps/>
          <w:sz w:val="22"/>
          <w:szCs w:val="22"/>
          <w:lang w:val="sr-Cyrl-CS"/>
        </w:rPr>
      </w:pPr>
      <w:r w:rsidRPr="00F04D47">
        <w:rPr>
          <w:rFonts w:ascii="Arial" w:hAnsi="Arial" w:cs="Arial"/>
          <w:b/>
          <w:caps/>
          <w:sz w:val="22"/>
          <w:szCs w:val="22"/>
          <w:lang w:val="ru-RU"/>
        </w:rPr>
        <w:t xml:space="preserve">Правила уређења </w:t>
      </w:r>
      <w:r w:rsidR="001C2665">
        <w:rPr>
          <w:rFonts w:ascii="Arial" w:hAnsi="Arial" w:cs="Arial"/>
          <w:b/>
          <w:caps/>
          <w:sz w:val="22"/>
          <w:szCs w:val="22"/>
          <w:lang w:val="ru-RU"/>
        </w:rPr>
        <w:t xml:space="preserve">И ИЗГРАДЊЕ </w:t>
      </w:r>
      <w:r w:rsidRPr="00F04D47">
        <w:rPr>
          <w:rFonts w:ascii="Arial" w:hAnsi="Arial" w:cs="Arial"/>
          <w:b/>
          <w:caps/>
          <w:sz w:val="22"/>
          <w:szCs w:val="22"/>
          <w:lang w:val="ru-RU"/>
        </w:rPr>
        <w:t xml:space="preserve">за </w:t>
      </w:r>
      <w:r w:rsidRPr="00F04D47">
        <w:rPr>
          <w:rFonts w:ascii="Arial" w:hAnsi="Arial" w:cs="Arial"/>
          <w:b/>
          <w:caps/>
          <w:sz w:val="22"/>
          <w:szCs w:val="22"/>
          <w:lang w:val="sr-Cyrl-CS"/>
        </w:rPr>
        <w:t>површине и</w:t>
      </w:r>
      <w:r w:rsidRPr="00F04D47">
        <w:rPr>
          <w:rFonts w:ascii="Arial" w:hAnsi="Arial" w:cs="Arial"/>
          <w:b/>
          <w:caps/>
          <w:sz w:val="22"/>
          <w:szCs w:val="22"/>
          <w:lang w:val="ru-RU"/>
        </w:rPr>
        <w:t xml:space="preserve"> објекте</w:t>
      </w:r>
      <w:r w:rsidRPr="00F04D47">
        <w:rPr>
          <w:rFonts w:ascii="Arial" w:hAnsi="Arial" w:cs="Arial"/>
          <w:b/>
          <w:caps/>
          <w:sz w:val="22"/>
          <w:szCs w:val="22"/>
          <w:lang w:val="sr-Cyrl-CS"/>
        </w:rPr>
        <w:t xml:space="preserve"> </w:t>
      </w:r>
      <w:r w:rsidR="001C2665">
        <w:rPr>
          <w:rFonts w:ascii="Arial" w:hAnsi="Arial" w:cs="Arial"/>
          <w:b/>
          <w:caps/>
          <w:sz w:val="22"/>
          <w:szCs w:val="22"/>
          <w:lang w:val="sr-Cyrl-CS"/>
        </w:rPr>
        <w:t>ОСТАЛЕ</w:t>
      </w:r>
      <w:r w:rsidRPr="00F04D47">
        <w:rPr>
          <w:rFonts w:ascii="Arial" w:hAnsi="Arial" w:cs="Arial"/>
          <w:b/>
          <w:caps/>
          <w:sz w:val="22"/>
          <w:szCs w:val="22"/>
          <w:lang w:val="sr-Cyrl-CS"/>
        </w:rPr>
        <w:t xml:space="preserve"> намене</w:t>
      </w:r>
    </w:p>
    <w:p w:rsidR="00895C0A" w:rsidRDefault="00895C0A" w:rsidP="00895C0A">
      <w:pPr>
        <w:pStyle w:val="Default"/>
        <w:rPr>
          <w:b/>
          <w:bCs/>
          <w:sz w:val="22"/>
          <w:szCs w:val="22"/>
        </w:rPr>
      </w:pPr>
    </w:p>
    <w:p w:rsidR="00556E75" w:rsidRDefault="00556E75" w:rsidP="00556E75">
      <w:pPr>
        <w:autoSpaceDE w:val="0"/>
        <w:autoSpaceDN w:val="0"/>
        <w:adjustRightInd w:val="0"/>
        <w:jc w:val="both"/>
        <w:rPr>
          <w:rFonts w:ascii="Arial" w:hAnsi="Arial" w:cs="Arial"/>
          <w:sz w:val="22"/>
          <w:szCs w:val="22"/>
          <w:lang w:val="ru-RU"/>
        </w:rPr>
      </w:pPr>
      <w:r w:rsidRPr="00556E75">
        <w:rPr>
          <w:rFonts w:ascii="Arial" w:hAnsi="Arial" w:cs="Arial"/>
          <w:sz w:val="22"/>
          <w:szCs w:val="22"/>
          <w:lang w:val="ru-RU"/>
        </w:rPr>
        <w:t>Специјализовани центри:</w:t>
      </w:r>
      <w:r w:rsidRPr="00747268">
        <w:rPr>
          <w:rFonts w:ascii="Arial" w:hAnsi="Arial" w:cs="Arial"/>
          <w:sz w:val="22"/>
          <w:szCs w:val="22"/>
          <w:lang w:val="ru-RU"/>
        </w:rPr>
        <w:t xml:space="preserve"> То су вишефункционални комплекси различите величине од 2 до 25 ха са доминантном комерцијалном наменом која може садржати остале компатибилне намене као секундарне, укључујући и пословно становање (пословно становање је посебан облик службеног становања у функцији основне намене пословања, које не подразумева социјалну инфраструктуру - снабдевање, школе, обданишта итд.). Специјализовани центар са већим учешћем јавних садржаја и добрим положајем у градском ткиву може постати и градски центар за то подручје. Специјализовани центри су по правилу, ван централне зоне, а по положају деле се на градске и ванградске и могу у амбијенталном смислу бити посебне целине у односу на контактне зоне.</w:t>
      </w:r>
    </w:p>
    <w:p w:rsidR="00556E75" w:rsidRDefault="00556E75" w:rsidP="00556E75">
      <w:pPr>
        <w:autoSpaceDE w:val="0"/>
        <w:autoSpaceDN w:val="0"/>
        <w:adjustRightInd w:val="0"/>
        <w:spacing w:after="120"/>
        <w:jc w:val="both"/>
        <w:rPr>
          <w:rFonts w:ascii="Arial" w:hAnsi="Arial" w:cs="Arial"/>
          <w:sz w:val="22"/>
          <w:szCs w:val="22"/>
          <w:lang w:val="ru-RU"/>
        </w:rPr>
      </w:pPr>
    </w:p>
    <w:p w:rsidR="00556E75" w:rsidRPr="00747268" w:rsidRDefault="00556E75" w:rsidP="00556E75">
      <w:pPr>
        <w:autoSpaceDE w:val="0"/>
        <w:autoSpaceDN w:val="0"/>
        <w:adjustRightInd w:val="0"/>
        <w:spacing w:after="120"/>
        <w:jc w:val="both"/>
        <w:rPr>
          <w:rFonts w:ascii="Arial" w:hAnsi="Arial" w:cs="Arial"/>
          <w:sz w:val="22"/>
          <w:szCs w:val="22"/>
          <w:lang w:val="ru-RU"/>
        </w:rPr>
      </w:pPr>
      <w:r w:rsidRPr="00747268">
        <w:rPr>
          <w:rFonts w:ascii="Arial" w:hAnsi="Arial" w:cs="Arial"/>
          <w:sz w:val="22"/>
          <w:szCs w:val="22"/>
          <w:lang w:val="ru-RU"/>
        </w:rPr>
        <w:t>Градски специјализовани центри ће свој развој остварити трансформацијом постојећег нестамбеног простора, било да се ради о реконструкцији и промени намене постојећих привредних предузећа, или других намена које због технолошког прогреса, непожељног утицаја на околину или малог степена искоришћености земљишта, не могу више заузимати градске локације (индустријска, саобраћајна и инфраструктурна постројења). Могућност трансформације се креће од задржавања и реконструкције постојећих објеката за нову намену до потпуне замене објеката новом структуром у складу са будућом наменом. Иако су ово посебни комплекси у односу на околно ткиво, њихова намена, волумен, саобраћајни приступ и потребе за паркирањем не смеју ни на који начин да угрозе контактну зону.</w:t>
      </w:r>
    </w:p>
    <w:p w:rsidR="00556E75" w:rsidRPr="00747268" w:rsidRDefault="00556E75" w:rsidP="00556E75">
      <w:pPr>
        <w:autoSpaceDE w:val="0"/>
        <w:autoSpaceDN w:val="0"/>
        <w:adjustRightInd w:val="0"/>
        <w:jc w:val="both"/>
        <w:rPr>
          <w:rFonts w:ascii="Arial" w:hAnsi="Arial" w:cs="Arial"/>
          <w:sz w:val="22"/>
          <w:szCs w:val="22"/>
          <w:lang w:val="ru-RU"/>
        </w:rPr>
      </w:pPr>
    </w:p>
    <w:p w:rsidR="00556E75" w:rsidRPr="00747268" w:rsidRDefault="00556E75" w:rsidP="00556E75">
      <w:pPr>
        <w:autoSpaceDE w:val="0"/>
        <w:autoSpaceDN w:val="0"/>
        <w:adjustRightInd w:val="0"/>
        <w:spacing w:after="120"/>
        <w:jc w:val="both"/>
        <w:rPr>
          <w:rFonts w:ascii="Arial" w:hAnsi="Arial" w:cs="Arial"/>
          <w:bCs/>
          <w:iCs/>
          <w:lang w:val="ru-RU"/>
        </w:rPr>
      </w:pPr>
      <w:r w:rsidRPr="00747268">
        <w:rPr>
          <w:rFonts w:ascii="Arial" w:hAnsi="Arial" w:cs="Arial"/>
          <w:bCs/>
          <w:iCs/>
          <w:lang w:val="ru-RU"/>
        </w:rPr>
        <w:t>Табела 2.3. Капацитети паркинг места за комерцијалне делатности (за новоизграђене објекте)</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80"/>
        <w:gridCol w:w="4537"/>
      </w:tblGrid>
      <w:tr w:rsidR="00556E75" w:rsidRPr="00AC6478" w:rsidTr="005E2EA0">
        <w:tc>
          <w:tcPr>
            <w:tcW w:w="4806" w:type="dxa"/>
            <w:shd w:val="clear" w:color="auto" w:fill="D9D9D9"/>
            <w:vAlign w:val="center"/>
          </w:tcPr>
          <w:p w:rsidR="00556E75" w:rsidRPr="00AC6478" w:rsidRDefault="00556E75" w:rsidP="005E2EA0">
            <w:pPr>
              <w:tabs>
                <w:tab w:val="left" w:pos="1847"/>
              </w:tabs>
              <w:autoSpaceDE w:val="0"/>
              <w:autoSpaceDN w:val="0"/>
              <w:adjustRightInd w:val="0"/>
              <w:jc w:val="both"/>
              <w:rPr>
                <w:rFonts w:ascii="Arial" w:hAnsi="Arial" w:cs="Arial"/>
                <w:b/>
                <w:bCs/>
                <w:iCs/>
              </w:rPr>
            </w:pPr>
            <w:r w:rsidRPr="00AC6478">
              <w:rPr>
                <w:rFonts w:ascii="Arial" w:hAnsi="Arial" w:cs="Arial"/>
                <w:b/>
                <w:bCs/>
                <w:iCs/>
              </w:rPr>
              <w:t>намена</w:t>
            </w:r>
          </w:p>
        </w:tc>
        <w:tc>
          <w:tcPr>
            <w:tcW w:w="4807" w:type="dxa"/>
            <w:shd w:val="clear" w:color="auto" w:fill="D9D9D9"/>
            <w:vAlign w:val="center"/>
          </w:tcPr>
          <w:p w:rsidR="00556E75" w:rsidRPr="00AC6478" w:rsidRDefault="00556E75" w:rsidP="005E2EA0">
            <w:pPr>
              <w:tabs>
                <w:tab w:val="left" w:pos="1847"/>
              </w:tabs>
              <w:autoSpaceDE w:val="0"/>
              <w:autoSpaceDN w:val="0"/>
              <w:adjustRightInd w:val="0"/>
              <w:jc w:val="both"/>
              <w:rPr>
                <w:rFonts w:ascii="Arial" w:hAnsi="Arial" w:cs="Arial"/>
                <w:b/>
                <w:bCs/>
                <w:iCs/>
                <w:vertAlign w:val="superscript"/>
              </w:rPr>
            </w:pPr>
            <w:r w:rsidRPr="00AC6478">
              <w:rPr>
                <w:rFonts w:ascii="Arial" w:hAnsi="Arial" w:cs="Arial"/>
                <w:b/>
                <w:bCs/>
                <w:iCs/>
              </w:rPr>
              <w:t>1 паркинг место на м</w:t>
            </w:r>
            <w:r w:rsidRPr="00AC6478">
              <w:rPr>
                <w:rFonts w:ascii="Arial" w:hAnsi="Arial" w:cs="Arial"/>
                <w:b/>
                <w:bCs/>
                <w:iCs/>
                <w:vertAlign w:val="superscript"/>
              </w:rPr>
              <w:t>2</w:t>
            </w:r>
          </w:p>
        </w:tc>
      </w:tr>
      <w:tr w:rsidR="00556E75" w:rsidRPr="00AC6478" w:rsidTr="005E2EA0">
        <w:tc>
          <w:tcPr>
            <w:tcW w:w="4806" w:type="dxa"/>
            <w:vAlign w:val="center"/>
          </w:tcPr>
          <w:p w:rsidR="00556E75" w:rsidRPr="00AC6478" w:rsidRDefault="00556E75" w:rsidP="005E2EA0">
            <w:pPr>
              <w:tabs>
                <w:tab w:val="left" w:pos="1847"/>
              </w:tabs>
              <w:autoSpaceDE w:val="0"/>
              <w:autoSpaceDN w:val="0"/>
              <w:adjustRightInd w:val="0"/>
              <w:jc w:val="both"/>
              <w:rPr>
                <w:rFonts w:ascii="Arial" w:hAnsi="Arial" w:cs="Arial"/>
                <w:iCs/>
              </w:rPr>
            </w:pPr>
            <w:r w:rsidRPr="00AC6478">
              <w:rPr>
                <w:rFonts w:ascii="Arial" w:hAnsi="Arial" w:cs="Arial"/>
                <w:iCs/>
              </w:rPr>
              <w:t>трговина</w:t>
            </w:r>
          </w:p>
        </w:tc>
        <w:tc>
          <w:tcPr>
            <w:tcW w:w="4807" w:type="dxa"/>
            <w:vAlign w:val="center"/>
          </w:tcPr>
          <w:p w:rsidR="00556E75" w:rsidRPr="00AC6478" w:rsidRDefault="00556E75" w:rsidP="005E2EA0">
            <w:pPr>
              <w:tabs>
                <w:tab w:val="left" w:pos="1847"/>
              </w:tabs>
              <w:autoSpaceDE w:val="0"/>
              <w:autoSpaceDN w:val="0"/>
              <w:adjustRightInd w:val="0"/>
              <w:jc w:val="both"/>
              <w:rPr>
                <w:rFonts w:ascii="Arial" w:hAnsi="Arial" w:cs="Arial"/>
                <w:iCs/>
              </w:rPr>
            </w:pPr>
            <w:r w:rsidRPr="00AC6478">
              <w:rPr>
                <w:rFonts w:ascii="Arial" w:hAnsi="Arial" w:cs="Arial"/>
                <w:iCs/>
              </w:rPr>
              <w:t>50 м</w:t>
            </w:r>
            <w:r w:rsidRPr="00AC6478">
              <w:rPr>
                <w:rFonts w:ascii="Arial" w:hAnsi="Arial" w:cs="Arial"/>
                <w:iCs/>
                <w:vertAlign w:val="superscript"/>
              </w:rPr>
              <w:t xml:space="preserve">2 </w:t>
            </w:r>
            <w:r w:rsidRPr="00AC6478">
              <w:rPr>
                <w:rFonts w:ascii="Arial" w:hAnsi="Arial" w:cs="Arial"/>
                <w:iCs/>
              </w:rPr>
              <w:t>продајног простора</w:t>
            </w:r>
          </w:p>
        </w:tc>
      </w:tr>
      <w:tr w:rsidR="00556E75" w:rsidRPr="00AC6478" w:rsidTr="005E2EA0">
        <w:tc>
          <w:tcPr>
            <w:tcW w:w="4806" w:type="dxa"/>
            <w:vAlign w:val="center"/>
          </w:tcPr>
          <w:p w:rsidR="00556E75" w:rsidRPr="00AC6478" w:rsidRDefault="00556E75" w:rsidP="005E2EA0">
            <w:pPr>
              <w:tabs>
                <w:tab w:val="left" w:pos="1847"/>
              </w:tabs>
              <w:autoSpaceDE w:val="0"/>
              <w:autoSpaceDN w:val="0"/>
              <w:adjustRightInd w:val="0"/>
              <w:jc w:val="both"/>
              <w:rPr>
                <w:rFonts w:ascii="Arial" w:hAnsi="Arial" w:cs="Arial"/>
                <w:iCs/>
              </w:rPr>
            </w:pPr>
            <w:r w:rsidRPr="00AC6478">
              <w:rPr>
                <w:rFonts w:ascii="Arial" w:hAnsi="Arial" w:cs="Arial"/>
                <w:iCs/>
              </w:rPr>
              <w:t>административно-пословни објекти</w:t>
            </w:r>
          </w:p>
        </w:tc>
        <w:tc>
          <w:tcPr>
            <w:tcW w:w="4807" w:type="dxa"/>
            <w:vAlign w:val="center"/>
          </w:tcPr>
          <w:p w:rsidR="00556E75" w:rsidRPr="00AC6478" w:rsidRDefault="00556E75" w:rsidP="005E2EA0">
            <w:pPr>
              <w:tabs>
                <w:tab w:val="left" w:pos="1847"/>
              </w:tabs>
              <w:autoSpaceDE w:val="0"/>
              <w:autoSpaceDN w:val="0"/>
              <w:adjustRightInd w:val="0"/>
              <w:jc w:val="both"/>
              <w:rPr>
                <w:rFonts w:ascii="Arial" w:hAnsi="Arial" w:cs="Arial"/>
                <w:iCs/>
                <w:lang w:val="es-ES"/>
              </w:rPr>
            </w:pPr>
            <w:r w:rsidRPr="00AC6478">
              <w:rPr>
                <w:rFonts w:ascii="Arial" w:hAnsi="Arial" w:cs="Arial"/>
                <w:iCs/>
                <w:lang w:val="es-ES"/>
              </w:rPr>
              <w:t>60 м</w:t>
            </w:r>
            <w:r w:rsidRPr="00AC6478">
              <w:rPr>
                <w:rFonts w:ascii="Arial" w:hAnsi="Arial" w:cs="Arial"/>
                <w:iCs/>
                <w:vertAlign w:val="superscript"/>
                <w:lang w:val="es-ES"/>
              </w:rPr>
              <w:t xml:space="preserve">2 </w:t>
            </w:r>
            <w:r w:rsidRPr="00AC6478">
              <w:rPr>
                <w:rFonts w:ascii="Arial" w:hAnsi="Arial" w:cs="Arial"/>
                <w:iCs/>
                <w:lang w:val="es-ES"/>
              </w:rPr>
              <w:t>нето етажне површине</w:t>
            </w:r>
          </w:p>
        </w:tc>
      </w:tr>
      <w:tr w:rsidR="00556E75" w:rsidRPr="00AC6478" w:rsidTr="005E2EA0">
        <w:tc>
          <w:tcPr>
            <w:tcW w:w="4806" w:type="dxa"/>
            <w:vAlign w:val="center"/>
          </w:tcPr>
          <w:p w:rsidR="00556E75" w:rsidRPr="00AC6478" w:rsidRDefault="00556E75" w:rsidP="005E2EA0">
            <w:pPr>
              <w:tabs>
                <w:tab w:val="left" w:pos="1847"/>
              </w:tabs>
              <w:autoSpaceDE w:val="0"/>
              <w:autoSpaceDN w:val="0"/>
              <w:adjustRightInd w:val="0"/>
              <w:jc w:val="both"/>
              <w:rPr>
                <w:rFonts w:ascii="Arial" w:hAnsi="Arial" w:cs="Arial"/>
                <w:iCs/>
              </w:rPr>
            </w:pPr>
            <w:r w:rsidRPr="00AC6478">
              <w:rPr>
                <w:rFonts w:ascii="Arial" w:hAnsi="Arial" w:cs="Arial"/>
                <w:iCs/>
              </w:rPr>
              <w:t>угоститељски објекти</w:t>
            </w:r>
          </w:p>
        </w:tc>
        <w:tc>
          <w:tcPr>
            <w:tcW w:w="4807" w:type="dxa"/>
            <w:vAlign w:val="center"/>
          </w:tcPr>
          <w:p w:rsidR="00556E75" w:rsidRPr="00AC6478" w:rsidRDefault="00556E75" w:rsidP="005E2EA0">
            <w:pPr>
              <w:tabs>
                <w:tab w:val="left" w:pos="1847"/>
              </w:tabs>
              <w:autoSpaceDE w:val="0"/>
              <w:autoSpaceDN w:val="0"/>
              <w:adjustRightInd w:val="0"/>
              <w:jc w:val="both"/>
              <w:rPr>
                <w:rFonts w:ascii="Arial" w:hAnsi="Arial" w:cs="Arial"/>
                <w:iCs/>
                <w:lang w:val="ru-RU"/>
              </w:rPr>
            </w:pPr>
            <w:r w:rsidRPr="00AC6478">
              <w:rPr>
                <w:rFonts w:ascii="Arial" w:hAnsi="Arial" w:cs="Arial"/>
                <w:iCs/>
                <w:lang w:val="ru-RU"/>
              </w:rPr>
              <w:t>2 постављена стола са четири столице</w:t>
            </w:r>
          </w:p>
        </w:tc>
      </w:tr>
      <w:tr w:rsidR="00556E75" w:rsidRPr="00AC6478" w:rsidTr="005E2EA0">
        <w:tc>
          <w:tcPr>
            <w:tcW w:w="4806" w:type="dxa"/>
            <w:vAlign w:val="center"/>
          </w:tcPr>
          <w:p w:rsidR="00556E75" w:rsidRPr="00AC6478" w:rsidRDefault="00556E75" w:rsidP="005E2EA0">
            <w:pPr>
              <w:tabs>
                <w:tab w:val="left" w:pos="1847"/>
              </w:tabs>
              <w:autoSpaceDE w:val="0"/>
              <w:autoSpaceDN w:val="0"/>
              <w:adjustRightInd w:val="0"/>
              <w:jc w:val="both"/>
              <w:rPr>
                <w:rFonts w:ascii="Arial" w:hAnsi="Arial" w:cs="Arial"/>
                <w:iCs/>
              </w:rPr>
            </w:pPr>
            <w:r w:rsidRPr="00AC6478">
              <w:rPr>
                <w:rFonts w:ascii="Arial" w:hAnsi="Arial" w:cs="Arial"/>
                <w:iCs/>
              </w:rPr>
              <w:t>хотели</w:t>
            </w:r>
          </w:p>
        </w:tc>
        <w:tc>
          <w:tcPr>
            <w:tcW w:w="4807" w:type="dxa"/>
            <w:vAlign w:val="center"/>
          </w:tcPr>
          <w:p w:rsidR="00556E75" w:rsidRPr="00AC6478" w:rsidRDefault="00556E75" w:rsidP="005E2EA0">
            <w:pPr>
              <w:autoSpaceDE w:val="0"/>
              <w:autoSpaceDN w:val="0"/>
              <w:adjustRightInd w:val="0"/>
              <w:jc w:val="both"/>
              <w:rPr>
                <w:rFonts w:ascii="Arial" w:hAnsi="Arial" w:cs="Arial"/>
                <w:iCs/>
              </w:rPr>
            </w:pPr>
            <w:r w:rsidRPr="00AC6478">
              <w:rPr>
                <w:rFonts w:ascii="Arial" w:hAnsi="Arial" w:cs="Arial"/>
                <w:iCs/>
              </w:rPr>
              <w:t>2-10 кревета зависно од категорије</w:t>
            </w:r>
          </w:p>
        </w:tc>
      </w:tr>
      <w:tr w:rsidR="00556E75" w:rsidRPr="00747268" w:rsidTr="005E2EA0">
        <w:tc>
          <w:tcPr>
            <w:tcW w:w="4806" w:type="dxa"/>
          </w:tcPr>
          <w:p w:rsidR="00556E75" w:rsidRPr="00AC6478" w:rsidRDefault="00556E75" w:rsidP="005E2EA0">
            <w:pPr>
              <w:tabs>
                <w:tab w:val="left" w:pos="1847"/>
              </w:tabs>
              <w:autoSpaceDE w:val="0"/>
              <w:autoSpaceDN w:val="0"/>
              <w:adjustRightInd w:val="0"/>
              <w:jc w:val="both"/>
              <w:rPr>
                <w:rFonts w:ascii="Arial" w:hAnsi="Arial" w:cs="Arial"/>
                <w:iCs/>
              </w:rPr>
            </w:pPr>
            <w:r w:rsidRPr="00AC6478">
              <w:rPr>
                <w:rFonts w:ascii="Arial" w:hAnsi="Arial" w:cs="Arial"/>
                <w:iCs/>
              </w:rPr>
              <w:t>шопинг молови, хипер-маркети</w:t>
            </w:r>
          </w:p>
        </w:tc>
        <w:tc>
          <w:tcPr>
            <w:tcW w:w="4807" w:type="dxa"/>
          </w:tcPr>
          <w:p w:rsidR="00556E75" w:rsidRPr="00747268" w:rsidRDefault="00556E75" w:rsidP="005E2EA0">
            <w:pPr>
              <w:autoSpaceDE w:val="0"/>
              <w:autoSpaceDN w:val="0"/>
              <w:adjustRightInd w:val="0"/>
              <w:jc w:val="both"/>
              <w:rPr>
                <w:rFonts w:ascii="Arial" w:hAnsi="Arial" w:cs="Arial"/>
                <w:iCs/>
              </w:rPr>
            </w:pPr>
            <w:r w:rsidRPr="00AC6478">
              <w:rPr>
                <w:rFonts w:ascii="Arial" w:hAnsi="Arial" w:cs="Arial"/>
                <w:iCs/>
              </w:rPr>
              <w:t>50 м</w:t>
            </w:r>
            <w:r w:rsidRPr="00AC6478">
              <w:rPr>
                <w:rFonts w:ascii="Arial" w:hAnsi="Arial" w:cs="Arial"/>
                <w:iCs/>
                <w:vertAlign w:val="superscript"/>
              </w:rPr>
              <w:t xml:space="preserve">2 </w:t>
            </w:r>
            <w:r w:rsidRPr="00AC6478">
              <w:rPr>
                <w:rFonts w:ascii="Arial" w:hAnsi="Arial" w:cs="Arial"/>
                <w:iCs/>
              </w:rPr>
              <w:t>продајног простора</w:t>
            </w:r>
          </w:p>
        </w:tc>
      </w:tr>
    </w:tbl>
    <w:p w:rsidR="00556E75" w:rsidRPr="00747268" w:rsidRDefault="00556E75" w:rsidP="00556E75">
      <w:pPr>
        <w:autoSpaceDE w:val="0"/>
        <w:autoSpaceDN w:val="0"/>
        <w:adjustRightInd w:val="0"/>
        <w:jc w:val="both"/>
        <w:rPr>
          <w:rFonts w:ascii="Arial" w:hAnsi="Arial" w:cs="Arial"/>
          <w:b/>
          <w:bCs/>
          <w:i/>
          <w:iCs/>
        </w:rPr>
      </w:pPr>
    </w:p>
    <w:p w:rsidR="00556E75" w:rsidRPr="00747268" w:rsidRDefault="00556E75" w:rsidP="00556E75">
      <w:pPr>
        <w:autoSpaceDE w:val="0"/>
        <w:autoSpaceDN w:val="0"/>
        <w:adjustRightInd w:val="0"/>
        <w:jc w:val="both"/>
        <w:rPr>
          <w:rFonts w:ascii="Arial" w:hAnsi="Arial" w:cs="Arial"/>
          <w:b/>
          <w:bCs/>
          <w:iCs/>
          <w:lang w:val="ru-RU"/>
        </w:rPr>
      </w:pPr>
    </w:p>
    <w:p w:rsidR="00556E75" w:rsidRPr="00747268" w:rsidRDefault="00556E75" w:rsidP="00556E75">
      <w:pPr>
        <w:autoSpaceDE w:val="0"/>
        <w:autoSpaceDN w:val="0"/>
        <w:adjustRightInd w:val="0"/>
        <w:spacing w:after="120"/>
        <w:jc w:val="both"/>
        <w:rPr>
          <w:rFonts w:ascii="Arial" w:hAnsi="Arial" w:cs="Arial"/>
          <w:bCs/>
          <w:iCs/>
          <w:lang w:val="ru-RU"/>
        </w:rPr>
      </w:pPr>
      <w:r w:rsidRPr="00747268">
        <w:rPr>
          <w:rFonts w:ascii="Arial" w:hAnsi="Arial" w:cs="Arial"/>
          <w:bCs/>
          <w:iCs/>
          <w:lang w:val="ru-RU"/>
        </w:rPr>
        <w:t>Табела 2.6. Урбанистички показатељи за парцеле и објекте у зонама улазних праваца у град</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66"/>
        <w:gridCol w:w="4551"/>
      </w:tblGrid>
      <w:tr w:rsidR="00556E75" w:rsidRPr="00AC6478" w:rsidTr="005E2EA0">
        <w:tc>
          <w:tcPr>
            <w:tcW w:w="4806" w:type="dxa"/>
            <w:shd w:val="clear" w:color="auto" w:fill="D9D9D9"/>
            <w:vAlign w:val="center"/>
          </w:tcPr>
          <w:p w:rsidR="00556E75" w:rsidRPr="00AC6478" w:rsidRDefault="00556E75" w:rsidP="005E2EA0">
            <w:pPr>
              <w:tabs>
                <w:tab w:val="left" w:pos="1847"/>
              </w:tabs>
              <w:autoSpaceDE w:val="0"/>
              <w:autoSpaceDN w:val="0"/>
              <w:adjustRightInd w:val="0"/>
              <w:spacing w:after="60"/>
              <w:rPr>
                <w:rFonts w:ascii="Arial" w:hAnsi="Arial" w:cs="Arial"/>
                <w:iCs/>
                <w:lang w:val="ru-RU"/>
              </w:rPr>
            </w:pPr>
            <w:r w:rsidRPr="00AC6478">
              <w:rPr>
                <w:rFonts w:ascii="Arial" w:hAnsi="Arial" w:cs="Arial"/>
                <w:b/>
                <w:iCs/>
                <w:lang w:val="ru-RU"/>
              </w:rPr>
              <w:t>Параметар</w:t>
            </w:r>
          </w:p>
        </w:tc>
        <w:tc>
          <w:tcPr>
            <w:tcW w:w="4807" w:type="dxa"/>
            <w:shd w:val="clear" w:color="auto" w:fill="D9D9D9"/>
            <w:vAlign w:val="center"/>
          </w:tcPr>
          <w:p w:rsidR="00556E75" w:rsidRPr="00AC6478" w:rsidRDefault="00556E75" w:rsidP="005E2EA0">
            <w:pPr>
              <w:tabs>
                <w:tab w:val="left" w:pos="1847"/>
              </w:tabs>
              <w:autoSpaceDE w:val="0"/>
              <w:autoSpaceDN w:val="0"/>
              <w:adjustRightInd w:val="0"/>
              <w:spacing w:after="60"/>
              <w:rPr>
                <w:rFonts w:ascii="Arial" w:hAnsi="Arial" w:cs="Arial"/>
                <w:b/>
                <w:bCs/>
                <w:iCs/>
              </w:rPr>
            </w:pPr>
          </w:p>
        </w:tc>
      </w:tr>
      <w:tr w:rsidR="00556E75" w:rsidRPr="00AC6478" w:rsidTr="005E2EA0">
        <w:tc>
          <w:tcPr>
            <w:tcW w:w="4806" w:type="dxa"/>
            <w:vAlign w:val="center"/>
          </w:tcPr>
          <w:p w:rsidR="00556E75" w:rsidRPr="00AC6478" w:rsidRDefault="00556E75" w:rsidP="005E2EA0">
            <w:pPr>
              <w:tabs>
                <w:tab w:val="left" w:pos="1847"/>
              </w:tabs>
              <w:autoSpaceDE w:val="0"/>
              <w:autoSpaceDN w:val="0"/>
              <w:adjustRightInd w:val="0"/>
              <w:spacing w:after="60"/>
              <w:jc w:val="both"/>
              <w:rPr>
                <w:rFonts w:ascii="Arial" w:hAnsi="Arial" w:cs="Arial"/>
                <w:iCs/>
              </w:rPr>
            </w:pPr>
            <w:r w:rsidRPr="00AC6478">
              <w:rPr>
                <w:rFonts w:ascii="Arial" w:hAnsi="Arial" w:cs="Arial"/>
                <w:iCs/>
              </w:rPr>
              <w:t>Индекс изграђености (И)</w:t>
            </w:r>
          </w:p>
        </w:tc>
        <w:tc>
          <w:tcPr>
            <w:tcW w:w="4807" w:type="dxa"/>
            <w:vAlign w:val="center"/>
          </w:tcPr>
          <w:p w:rsidR="00556E75" w:rsidRPr="00AC6478" w:rsidRDefault="00556E75" w:rsidP="005E2EA0">
            <w:pPr>
              <w:tabs>
                <w:tab w:val="left" w:pos="1847"/>
              </w:tabs>
              <w:autoSpaceDE w:val="0"/>
              <w:autoSpaceDN w:val="0"/>
              <w:adjustRightInd w:val="0"/>
              <w:spacing w:after="60"/>
              <w:jc w:val="both"/>
              <w:rPr>
                <w:rFonts w:ascii="Arial" w:hAnsi="Arial" w:cs="Arial"/>
              </w:rPr>
            </w:pPr>
            <w:r w:rsidRPr="00AC6478">
              <w:rPr>
                <w:rFonts w:ascii="Arial" w:hAnsi="Arial" w:cs="Arial"/>
              </w:rPr>
              <w:t>0.5-1.5</w:t>
            </w:r>
          </w:p>
        </w:tc>
      </w:tr>
      <w:tr w:rsidR="00556E75" w:rsidRPr="00AC6478" w:rsidTr="005E2EA0">
        <w:tc>
          <w:tcPr>
            <w:tcW w:w="4806" w:type="dxa"/>
            <w:vAlign w:val="center"/>
          </w:tcPr>
          <w:p w:rsidR="00556E75" w:rsidRPr="00AC6478" w:rsidRDefault="00556E75" w:rsidP="005E2EA0">
            <w:pPr>
              <w:tabs>
                <w:tab w:val="left" w:pos="1847"/>
              </w:tabs>
              <w:autoSpaceDE w:val="0"/>
              <w:autoSpaceDN w:val="0"/>
              <w:adjustRightInd w:val="0"/>
              <w:spacing w:after="60"/>
              <w:jc w:val="both"/>
              <w:rPr>
                <w:rFonts w:ascii="Arial" w:hAnsi="Arial" w:cs="Arial"/>
                <w:iCs/>
              </w:rPr>
            </w:pPr>
            <w:r w:rsidRPr="00AC6478">
              <w:rPr>
                <w:rFonts w:ascii="Arial" w:hAnsi="Arial" w:cs="Arial"/>
                <w:iCs/>
              </w:rPr>
              <w:t>Спратност</w:t>
            </w:r>
          </w:p>
        </w:tc>
        <w:tc>
          <w:tcPr>
            <w:tcW w:w="4807" w:type="dxa"/>
            <w:vAlign w:val="center"/>
          </w:tcPr>
          <w:p w:rsidR="00556E75" w:rsidRPr="00AC6478" w:rsidRDefault="00556E75" w:rsidP="005E2EA0">
            <w:pPr>
              <w:tabs>
                <w:tab w:val="left" w:pos="1847"/>
              </w:tabs>
              <w:autoSpaceDE w:val="0"/>
              <w:autoSpaceDN w:val="0"/>
              <w:adjustRightInd w:val="0"/>
              <w:spacing w:after="60"/>
              <w:jc w:val="both"/>
              <w:rPr>
                <w:rFonts w:ascii="Arial" w:hAnsi="Arial" w:cs="Arial"/>
                <w:lang w:val="ru-RU"/>
              </w:rPr>
            </w:pPr>
            <w:r w:rsidRPr="00AC6478">
              <w:rPr>
                <w:rFonts w:ascii="Arial" w:hAnsi="Arial" w:cs="Arial"/>
                <w:lang w:val="ru-RU"/>
              </w:rPr>
              <w:t>у складу са зоном у којој се налази</w:t>
            </w:r>
          </w:p>
        </w:tc>
      </w:tr>
      <w:tr w:rsidR="00556E75" w:rsidRPr="00AC6478" w:rsidTr="005E2EA0">
        <w:tc>
          <w:tcPr>
            <w:tcW w:w="4806" w:type="dxa"/>
            <w:vAlign w:val="center"/>
          </w:tcPr>
          <w:p w:rsidR="00556E75" w:rsidRPr="00AC6478" w:rsidRDefault="00556E75" w:rsidP="005E2EA0">
            <w:pPr>
              <w:tabs>
                <w:tab w:val="left" w:pos="1847"/>
              </w:tabs>
              <w:autoSpaceDE w:val="0"/>
              <w:autoSpaceDN w:val="0"/>
              <w:adjustRightInd w:val="0"/>
              <w:spacing w:after="60"/>
              <w:jc w:val="both"/>
              <w:rPr>
                <w:rFonts w:ascii="Arial" w:hAnsi="Arial" w:cs="Arial"/>
                <w:iCs/>
              </w:rPr>
            </w:pPr>
            <w:r w:rsidRPr="00AC6478">
              <w:rPr>
                <w:rFonts w:ascii="Arial" w:hAnsi="Arial" w:cs="Arial"/>
                <w:iCs/>
              </w:rPr>
              <w:lastRenderedPageBreak/>
              <w:t>Начин паркирања*</w:t>
            </w:r>
          </w:p>
        </w:tc>
        <w:tc>
          <w:tcPr>
            <w:tcW w:w="4807" w:type="dxa"/>
            <w:vAlign w:val="center"/>
          </w:tcPr>
          <w:p w:rsidR="00556E75" w:rsidRPr="00AC6478" w:rsidRDefault="00556E75" w:rsidP="005E2EA0">
            <w:pPr>
              <w:tabs>
                <w:tab w:val="left" w:pos="1847"/>
              </w:tabs>
              <w:autoSpaceDE w:val="0"/>
              <w:autoSpaceDN w:val="0"/>
              <w:adjustRightInd w:val="0"/>
              <w:spacing w:after="60"/>
              <w:jc w:val="both"/>
              <w:rPr>
                <w:rFonts w:ascii="Arial" w:hAnsi="Arial" w:cs="Arial"/>
              </w:rPr>
            </w:pPr>
            <w:r w:rsidRPr="00AC6478">
              <w:rPr>
                <w:rFonts w:ascii="Arial" w:hAnsi="Arial" w:cs="Arial"/>
              </w:rPr>
              <w:t>паркинг према улици</w:t>
            </w:r>
          </w:p>
        </w:tc>
      </w:tr>
      <w:tr w:rsidR="00556E75" w:rsidRPr="00747268" w:rsidTr="005E2EA0">
        <w:tc>
          <w:tcPr>
            <w:tcW w:w="4806" w:type="dxa"/>
            <w:vAlign w:val="center"/>
          </w:tcPr>
          <w:p w:rsidR="00556E75" w:rsidRPr="00AC6478" w:rsidRDefault="00556E75" w:rsidP="005E2EA0">
            <w:pPr>
              <w:tabs>
                <w:tab w:val="left" w:pos="1847"/>
              </w:tabs>
              <w:autoSpaceDE w:val="0"/>
              <w:autoSpaceDN w:val="0"/>
              <w:adjustRightInd w:val="0"/>
              <w:spacing w:after="60"/>
              <w:jc w:val="both"/>
              <w:rPr>
                <w:rFonts w:ascii="Arial" w:hAnsi="Arial" w:cs="Arial"/>
              </w:rPr>
            </w:pPr>
            <w:r w:rsidRPr="00AC6478">
              <w:rPr>
                <w:rFonts w:ascii="Arial" w:hAnsi="Arial" w:cs="Arial"/>
                <w:iCs/>
              </w:rPr>
              <w:t>Зеленило</w:t>
            </w:r>
          </w:p>
        </w:tc>
        <w:tc>
          <w:tcPr>
            <w:tcW w:w="4807" w:type="dxa"/>
            <w:vAlign w:val="center"/>
          </w:tcPr>
          <w:p w:rsidR="00556E75" w:rsidRPr="00747268" w:rsidRDefault="00556E75" w:rsidP="005E2EA0">
            <w:pPr>
              <w:autoSpaceDE w:val="0"/>
              <w:autoSpaceDN w:val="0"/>
              <w:adjustRightInd w:val="0"/>
              <w:spacing w:after="60"/>
              <w:jc w:val="both"/>
              <w:rPr>
                <w:rFonts w:ascii="Arial" w:hAnsi="Arial" w:cs="Arial"/>
              </w:rPr>
            </w:pPr>
            <w:r w:rsidRPr="00AC6478">
              <w:rPr>
                <w:rFonts w:ascii="Arial" w:hAnsi="Arial" w:cs="Arial"/>
              </w:rPr>
              <w:t>мин. 20% и озелењени паркинг</w:t>
            </w:r>
          </w:p>
        </w:tc>
      </w:tr>
    </w:tbl>
    <w:p w:rsidR="00556E75" w:rsidRPr="00747268" w:rsidRDefault="00556E75" w:rsidP="00556E75">
      <w:pPr>
        <w:autoSpaceDE w:val="0"/>
        <w:autoSpaceDN w:val="0"/>
        <w:adjustRightInd w:val="0"/>
        <w:jc w:val="both"/>
        <w:rPr>
          <w:rFonts w:ascii="Arial" w:hAnsi="Arial" w:cs="Arial"/>
          <w:lang w:val="ru-RU"/>
        </w:rPr>
      </w:pPr>
      <w:r w:rsidRPr="00747268">
        <w:rPr>
          <w:rFonts w:ascii="Arial" w:hAnsi="Arial" w:cs="Arial"/>
          <w:lang w:val="ru-RU"/>
        </w:rPr>
        <w:t>*Број паркинг места за пословање према Правилима за паркирање</w:t>
      </w:r>
    </w:p>
    <w:p w:rsidR="00556E75" w:rsidRDefault="00556E75" w:rsidP="00556E75">
      <w:pPr>
        <w:autoSpaceDE w:val="0"/>
        <w:autoSpaceDN w:val="0"/>
        <w:adjustRightInd w:val="0"/>
        <w:jc w:val="both"/>
        <w:rPr>
          <w:rFonts w:ascii="Arial" w:hAnsi="Arial" w:cs="Arial"/>
          <w:sz w:val="22"/>
          <w:szCs w:val="22"/>
          <w:lang w:val="ru-RU"/>
        </w:rPr>
      </w:pPr>
    </w:p>
    <w:p w:rsidR="00235758" w:rsidRDefault="00235758" w:rsidP="00556E75">
      <w:pPr>
        <w:autoSpaceDE w:val="0"/>
        <w:autoSpaceDN w:val="0"/>
        <w:adjustRightInd w:val="0"/>
        <w:jc w:val="both"/>
        <w:rPr>
          <w:rFonts w:ascii="Arial" w:hAnsi="Arial" w:cs="Arial"/>
          <w:b/>
          <w:sz w:val="22"/>
          <w:szCs w:val="22"/>
          <w:u w:val="single"/>
        </w:rPr>
      </w:pPr>
      <w:r w:rsidRPr="00747268">
        <w:rPr>
          <w:rFonts w:ascii="Arial" w:hAnsi="Arial" w:cs="Arial"/>
          <w:b/>
          <w:sz w:val="22"/>
          <w:szCs w:val="22"/>
          <w:u w:val="single"/>
        </w:rPr>
        <w:t>Услови уређења појединих категорија зелених површина</w:t>
      </w:r>
    </w:p>
    <w:p w:rsidR="00235758" w:rsidRPr="00235758" w:rsidRDefault="00235758" w:rsidP="00556E75">
      <w:pPr>
        <w:autoSpaceDE w:val="0"/>
        <w:autoSpaceDN w:val="0"/>
        <w:adjustRightInd w:val="0"/>
        <w:jc w:val="both"/>
        <w:rPr>
          <w:rFonts w:ascii="Arial" w:hAnsi="Arial" w:cs="Arial"/>
          <w:sz w:val="22"/>
          <w:szCs w:val="22"/>
        </w:rPr>
      </w:pPr>
    </w:p>
    <w:p w:rsidR="00235758" w:rsidRPr="00AC6478" w:rsidRDefault="00235758" w:rsidP="00235758">
      <w:pPr>
        <w:tabs>
          <w:tab w:val="num" w:pos="1077"/>
        </w:tabs>
        <w:spacing w:after="120" w:line="20" w:lineRule="atLeast"/>
        <w:jc w:val="both"/>
        <w:rPr>
          <w:rFonts w:ascii="Arial" w:hAnsi="Arial" w:cs="Arial"/>
          <w:sz w:val="22"/>
          <w:szCs w:val="22"/>
          <w:lang w:val="sr-Cyrl-CS"/>
        </w:rPr>
      </w:pPr>
      <w:r w:rsidRPr="00AC6478">
        <w:rPr>
          <w:rFonts w:ascii="Arial" w:hAnsi="Arial" w:cs="Arial"/>
          <w:sz w:val="22"/>
          <w:szCs w:val="22"/>
        </w:rPr>
        <w:t>У зонама улазних праваца у град на локацијама где се планирају већи корисници земљишта и већи спектар могућих делатности (хипермаркети, шопинг молови, велетржнице и други велики посебни пословни комплекси) и у зонама посебних пословних комплекса, предвидети обавезно озелењавање великих паркинга високим засадом - дрвећем, као и подизање пратећих зелених површина тамо где је то могуће.</w:t>
      </w:r>
    </w:p>
    <w:p w:rsidR="00235758" w:rsidRPr="00AC6478" w:rsidRDefault="00235758" w:rsidP="00235758">
      <w:pPr>
        <w:spacing w:after="120" w:line="20" w:lineRule="atLeast"/>
        <w:jc w:val="both"/>
        <w:rPr>
          <w:rFonts w:ascii="Arial" w:hAnsi="Arial" w:cs="Arial"/>
          <w:sz w:val="22"/>
          <w:szCs w:val="22"/>
          <w:lang w:val="sr-Cyrl-CS"/>
        </w:rPr>
      </w:pPr>
      <w:r w:rsidRPr="00AC6478">
        <w:rPr>
          <w:rFonts w:ascii="Arial" w:hAnsi="Arial" w:cs="Arial"/>
          <w:sz w:val="22"/>
          <w:szCs w:val="22"/>
          <w:u w:val="single"/>
        </w:rPr>
        <w:t>Озелењавање y оквиру индустријских комплекса</w:t>
      </w:r>
      <w:r w:rsidRPr="00AC6478">
        <w:rPr>
          <w:rFonts w:ascii="Arial" w:hAnsi="Arial" w:cs="Arial"/>
          <w:sz w:val="22"/>
          <w:szCs w:val="22"/>
        </w:rPr>
        <w:t xml:space="preserve"> извршити на основу претходне анализе и посебно обрадити планом детаљне регулације и урбанистичким пројектом. Предвидети заштитне зелене појесеве ширине 30-50м у којима се могу реализовати пратећи рекреативни садржаји и други пратећи објекти који не загађују околину. Препоручује се избор биљних врста опторних на различите и тешке услове вегетирања (отпорни на гасове, дим и прашину)</w:t>
      </w:r>
      <w:r w:rsidRPr="00AC6478">
        <w:rPr>
          <w:rFonts w:ascii="Arial" w:hAnsi="Arial" w:cs="Arial"/>
          <w:sz w:val="22"/>
          <w:szCs w:val="22"/>
          <w:lang w:val="sr-Cyrl-CS"/>
        </w:rPr>
        <w:t>.</w:t>
      </w:r>
    </w:p>
    <w:p w:rsidR="00235758" w:rsidRPr="00AC6478" w:rsidRDefault="00235758" w:rsidP="00235758">
      <w:pPr>
        <w:spacing w:after="120" w:line="20" w:lineRule="atLeast"/>
        <w:jc w:val="both"/>
        <w:rPr>
          <w:rFonts w:ascii="Arial" w:hAnsi="Arial" w:cs="Arial"/>
          <w:sz w:val="22"/>
          <w:szCs w:val="22"/>
          <w:lang w:val="pl-PL"/>
        </w:rPr>
      </w:pPr>
      <w:r w:rsidRPr="00AC6478">
        <w:rPr>
          <w:rFonts w:ascii="Arial" w:hAnsi="Arial" w:cs="Arial"/>
          <w:sz w:val="22"/>
          <w:szCs w:val="22"/>
          <w:lang w:val="pl-PL"/>
        </w:rPr>
        <w:t>Обавезно је обезбеђивање озелењених паркинга са порозном подлогом.</w:t>
      </w:r>
    </w:p>
    <w:p w:rsidR="00235758" w:rsidRPr="00AC6478" w:rsidRDefault="00235758" w:rsidP="00235758">
      <w:pPr>
        <w:spacing w:line="20" w:lineRule="atLeast"/>
        <w:jc w:val="both"/>
        <w:rPr>
          <w:rFonts w:ascii="Arial" w:hAnsi="Arial" w:cs="Arial"/>
          <w:sz w:val="22"/>
          <w:szCs w:val="22"/>
          <w:lang w:val="sr-Cyrl-CS"/>
        </w:rPr>
      </w:pPr>
      <w:r w:rsidRPr="00AC6478">
        <w:rPr>
          <w:rFonts w:ascii="Arial" w:hAnsi="Arial" w:cs="Arial"/>
          <w:sz w:val="22"/>
          <w:szCs w:val="22"/>
          <w:lang w:val="pl-PL"/>
        </w:rPr>
        <w:t>Минималан проценат озелењавања дефинисани су у Правилима за грађење,обнову урбаног ткива и реконструкцију објеката и износе</w:t>
      </w:r>
      <w:r w:rsidRPr="00AC6478">
        <w:rPr>
          <w:rFonts w:ascii="Arial" w:hAnsi="Arial" w:cs="Arial"/>
          <w:sz w:val="22"/>
          <w:szCs w:val="22"/>
          <w:lang w:val="sr-Cyrl-CS"/>
        </w:rPr>
        <w:t>:</w:t>
      </w:r>
    </w:p>
    <w:p w:rsidR="00235758" w:rsidRPr="00AC6478" w:rsidRDefault="00235758" w:rsidP="00235758">
      <w:pPr>
        <w:spacing w:line="20" w:lineRule="atLeast"/>
        <w:jc w:val="both"/>
        <w:rPr>
          <w:rFonts w:ascii="Arial" w:hAnsi="Arial" w:cs="Arial"/>
          <w:sz w:val="22"/>
          <w:szCs w:val="22"/>
        </w:rPr>
      </w:pPr>
    </w:p>
    <w:p w:rsidR="00235758" w:rsidRPr="00AC6478" w:rsidRDefault="00235758" w:rsidP="00235758">
      <w:pPr>
        <w:spacing w:after="120" w:line="20" w:lineRule="atLeast"/>
        <w:jc w:val="both"/>
        <w:rPr>
          <w:rFonts w:ascii="Arial" w:hAnsi="Arial" w:cs="Arial"/>
          <w:lang w:val="pl-PL"/>
        </w:rPr>
      </w:pPr>
      <w:r w:rsidRPr="00AC6478">
        <w:rPr>
          <w:rFonts w:ascii="Arial" w:hAnsi="Arial" w:cs="Arial"/>
        </w:rPr>
        <w:t xml:space="preserve">Табела </w:t>
      </w:r>
      <w:r w:rsidRPr="00AC6478">
        <w:rPr>
          <w:rFonts w:ascii="Arial" w:hAnsi="Arial" w:cs="Arial"/>
          <w:lang w:val="sr-Cyrl-CS"/>
        </w:rPr>
        <w:t>2.35.</w:t>
      </w:r>
      <w:r w:rsidRPr="00AC6478">
        <w:rPr>
          <w:rFonts w:ascii="Arial" w:hAnsi="Arial" w:cs="Arial"/>
        </w:rPr>
        <w:t xml:space="preserve"> Минималан проценат зелених површина код </w:t>
      </w:r>
      <w:r w:rsidRPr="00AC6478">
        <w:rPr>
          <w:rFonts w:ascii="Arial" w:hAnsi="Arial" w:cs="Arial"/>
          <w:lang w:val="sr-Cyrl-CS"/>
        </w:rPr>
        <w:t>производних</w:t>
      </w:r>
      <w:r w:rsidRPr="00AC6478">
        <w:rPr>
          <w:rFonts w:ascii="Arial" w:hAnsi="Arial" w:cs="Arial"/>
        </w:rPr>
        <w:t xml:space="preserve"> објеката</w:t>
      </w:r>
    </w:p>
    <w:tbl>
      <w:tblPr>
        <w:tblW w:w="0" w:type="auto"/>
        <w:tblInd w:w="1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761"/>
        <w:gridCol w:w="1984"/>
      </w:tblGrid>
      <w:tr w:rsidR="00235758" w:rsidRPr="00AC6478" w:rsidTr="005E2EA0">
        <w:trPr>
          <w:trHeight w:val="454"/>
        </w:trPr>
        <w:tc>
          <w:tcPr>
            <w:tcW w:w="5761" w:type="dxa"/>
            <w:shd w:val="clear" w:color="auto" w:fill="D9D9D9"/>
          </w:tcPr>
          <w:p w:rsidR="00235758" w:rsidRPr="00AC6478" w:rsidRDefault="00235758" w:rsidP="005E2EA0">
            <w:pPr>
              <w:spacing w:line="20" w:lineRule="atLeast"/>
              <w:rPr>
                <w:rFonts w:ascii="Arial" w:hAnsi="Arial" w:cs="Arial"/>
                <w:b/>
                <w:lang w:val="sr-Cyrl-CS"/>
              </w:rPr>
            </w:pPr>
            <w:r w:rsidRPr="00AC6478">
              <w:rPr>
                <w:rFonts w:ascii="Arial" w:hAnsi="Arial" w:cs="Arial"/>
                <w:b/>
                <w:lang w:val="pl-PL"/>
              </w:rPr>
              <w:t xml:space="preserve">комплекси индустрије, грађевинарства, занатске </w:t>
            </w:r>
          </w:p>
          <w:p w:rsidR="00235758" w:rsidRPr="00AC6478" w:rsidRDefault="00235758" w:rsidP="005E2EA0">
            <w:pPr>
              <w:spacing w:line="20" w:lineRule="atLeast"/>
              <w:rPr>
                <w:rFonts w:ascii="Arial" w:hAnsi="Arial" w:cs="Arial"/>
                <w:b/>
                <w:lang w:val="pl-PL"/>
              </w:rPr>
            </w:pPr>
            <w:r w:rsidRPr="00AC6478">
              <w:rPr>
                <w:rFonts w:ascii="Arial" w:hAnsi="Arial" w:cs="Arial"/>
                <w:b/>
                <w:lang w:val="pl-PL"/>
              </w:rPr>
              <w:t>производње, манифактурне производње и складишта</w:t>
            </w:r>
          </w:p>
        </w:tc>
        <w:tc>
          <w:tcPr>
            <w:tcW w:w="1984" w:type="dxa"/>
            <w:shd w:val="clear" w:color="auto" w:fill="D9D9D9"/>
          </w:tcPr>
          <w:p w:rsidR="00235758" w:rsidRPr="00AC6478" w:rsidRDefault="00235758" w:rsidP="005E2EA0">
            <w:pPr>
              <w:spacing w:line="20" w:lineRule="atLeast"/>
              <w:rPr>
                <w:rFonts w:ascii="Arial" w:hAnsi="Arial" w:cs="Arial"/>
              </w:rPr>
            </w:pPr>
            <w:r w:rsidRPr="00AC6478">
              <w:rPr>
                <w:rFonts w:ascii="Arial" w:hAnsi="Arial" w:cs="Arial"/>
                <w:b/>
              </w:rPr>
              <w:t xml:space="preserve">мин. проценат зелене површине </w:t>
            </w:r>
          </w:p>
        </w:tc>
      </w:tr>
      <w:tr w:rsidR="00235758" w:rsidRPr="00AC6478" w:rsidTr="005E2EA0">
        <w:trPr>
          <w:trHeight w:val="142"/>
        </w:trPr>
        <w:tc>
          <w:tcPr>
            <w:tcW w:w="5761" w:type="dxa"/>
            <w:vAlign w:val="center"/>
          </w:tcPr>
          <w:p w:rsidR="00235758" w:rsidRPr="00AC6478" w:rsidRDefault="00235758" w:rsidP="005E2EA0">
            <w:pPr>
              <w:spacing w:line="20" w:lineRule="atLeast"/>
              <w:rPr>
                <w:rFonts w:ascii="Arial" w:hAnsi="Arial" w:cs="Arial"/>
              </w:rPr>
            </w:pPr>
            <w:r w:rsidRPr="00AC6478">
              <w:rPr>
                <w:rFonts w:ascii="Arial" w:hAnsi="Arial" w:cs="Arial"/>
              </w:rPr>
              <w:t xml:space="preserve">на парцели  до 1 ха……………………………………         </w:t>
            </w:r>
          </w:p>
        </w:tc>
        <w:tc>
          <w:tcPr>
            <w:tcW w:w="1984" w:type="dxa"/>
            <w:vAlign w:val="center"/>
          </w:tcPr>
          <w:p w:rsidR="00235758" w:rsidRPr="00AC6478" w:rsidRDefault="00235758" w:rsidP="005E2EA0">
            <w:pPr>
              <w:spacing w:line="20" w:lineRule="atLeast"/>
              <w:rPr>
                <w:rFonts w:ascii="Arial" w:hAnsi="Arial" w:cs="Arial"/>
              </w:rPr>
            </w:pPr>
            <w:r w:rsidRPr="00AC6478">
              <w:rPr>
                <w:rFonts w:ascii="Arial" w:hAnsi="Arial" w:cs="Arial"/>
                <w:lang w:val="sr-Cyrl-CS"/>
              </w:rPr>
              <w:t>15</w:t>
            </w:r>
            <w:r w:rsidRPr="00AC6478">
              <w:rPr>
                <w:rFonts w:ascii="Arial" w:hAnsi="Arial" w:cs="Arial"/>
              </w:rPr>
              <w:t>%</w:t>
            </w:r>
          </w:p>
        </w:tc>
      </w:tr>
      <w:tr w:rsidR="00235758" w:rsidRPr="00AC6478" w:rsidTr="005E2EA0">
        <w:trPr>
          <w:trHeight w:val="74"/>
        </w:trPr>
        <w:tc>
          <w:tcPr>
            <w:tcW w:w="5761" w:type="dxa"/>
            <w:vAlign w:val="center"/>
          </w:tcPr>
          <w:p w:rsidR="00235758" w:rsidRPr="00AC6478" w:rsidRDefault="00235758" w:rsidP="005E2EA0">
            <w:pPr>
              <w:spacing w:line="20" w:lineRule="atLeast"/>
              <w:rPr>
                <w:rFonts w:ascii="Arial" w:hAnsi="Arial" w:cs="Arial"/>
              </w:rPr>
            </w:pPr>
            <w:r w:rsidRPr="00AC6478">
              <w:rPr>
                <w:rFonts w:ascii="Arial" w:hAnsi="Arial" w:cs="Arial"/>
              </w:rPr>
              <w:t xml:space="preserve">на парцели  до 1-3 ха……………………………………     </w:t>
            </w:r>
          </w:p>
        </w:tc>
        <w:tc>
          <w:tcPr>
            <w:tcW w:w="1984" w:type="dxa"/>
            <w:vAlign w:val="center"/>
          </w:tcPr>
          <w:p w:rsidR="00235758" w:rsidRPr="00AC6478" w:rsidRDefault="00235758" w:rsidP="005E2EA0">
            <w:pPr>
              <w:spacing w:line="20" w:lineRule="atLeast"/>
              <w:rPr>
                <w:rFonts w:ascii="Arial" w:hAnsi="Arial" w:cs="Arial"/>
              </w:rPr>
            </w:pPr>
            <w:r w:rsidRPr="00AC6478">
              <w:rPr>
                <w:rFonts w:ascii="Arial" w:hAnsi="Arial" w:cs="Arial"/>
              </w:rPr>
              <w:t>2</w:t>
            </w:r>
            <w:r w:rsidRPr="00AC6478">
              <w:rPr>
                <w:rFonts w:ascii="Arial" w:hAnsi="Arial" w:cs="Arial"/>
                <w:lang w:val="sr-Cyrl-CS"/>
              </w:rPr>
              <w:t>0</w:t>
            </w:r>
            <w:r w:rsidRPr="00AC6478">
              <w:rPr>
                <w:rFonts w:ascii="Arial" w:hAnsi="Arial" w:cs="Arial"/>
              </w:rPr>
              <w:t>%</w:t>
            </w:r>
          </w:p>
        </w:tc>
      </w:tr>
      <w:tr w:rsidR="00235758" w:rsidRPr="00747268" w:rsidTr="005E2EA0">
        <w:trPr>
          <w:trHeight w:val="161"/>
        </w:trPr>
        <w:tc>
          <w:tcPr>
            <w:tcW w:w="5761" w:type="dxa"/>
            <w:vAlign w:val="center"/>
          </w:tcPr>
          <w:p w:rsidR="00235758" w:rsidRPr="00AC6478" w:rsidRDefault="00235758" w:rsidP="005E2EA0">
            <w:pPr>
              <w:spacing w:line="20" w:lineRule="atLeast"/>
              <w:rPr>
                <w:rFonts w:ascii="Arial" w:hAnsi="Arial" w:cs="Arial"/>
              </w:rPr>
            </w:pPr>
            <w:r w:rsidRPr="00AC6478">
              <w:rPr>
                <w:rFonts w:ascii="Arial" w:hAnsi="Arial" w:cs="Arial"/>
              </w:rPr>
              <w:t xml:space="preserve">на парцели  преко 3  ха…………………………………… </w:t>
            </w:r>
          </w:p>
        </w:tc>
        <w:tc>
          <w:tcPr>
            <w:tcW w:w="1984" w:type="dxa"/>
            <w:vAlign w:val="center"/>
          </w:tcPr>
          <w:p w:rsidR="00235758" w:rsidRPr="00747268" w:rsidRDefault="00235758" w:rsidP="005E2EA0">
            <w:pPr>
              <w:spacing w:line="20" w:lineRule="atLeast"/>
              <w:rPr>
                <w:rFonts w:ascii="Arial" w:hAnsi="Arial" w:cs="Arial"/>
              </w:rPr>
            </w:pPr>
            <w:r w:rsidRPr="00AC6478">
              <w:rPr>
                <w:rFonts w:ascii="Arial" w:hAnsi="Arial" w:cs="Arial"/>
                <w:lang w:val="sr-Cyrl-CS"/>
              </w:rPr>
              <w:t>25</w:t>
            </w:r>
            <w:r w:rsidRPr="00AC6478">
              <w:rPr>
                <w:rFonts w:ascii="Arial" w:hAnsi="Arial" w:cs="Arial"/>
              </w:rPr>
              <w:t>%</w:t>
            </w:r>
          </w:p>
        </w:tc>
      </w:tr>
    </w:tbl>
    <w:p w:rsidR="00235758" w:rsidRPr="00747268" w:rsidRDefault="00235758" w:rsidP="00235758">
      <w:pPr>
        <w:spacing w:line="20" w:lineRule="atLeast"/>
        <w:jc w:val="both"/>
        <w:rPr>
          <w:rFonts w:ascii="Arial" w:hAnsi="Arial" w:cs="Arial"/>
          <w:sz w:val="22"/>
          <w:szCs w:val="22"/>
          <w:lang w:val="pl-PL"/>
        </w:rPr>
      </w:pPr>
    </w:p>
    <w:p w:rsidR="008D3B28" w:rsidRPr="00747268" w:rsidRDefault="008D3B28" w:rsidP="008D3B28">
      <w:pPr>
        <w:spacing w:after="120" w:line="20" w:lineRule="atLeast"/>
        <w:jc w:val="both"/>
        <w:rPr>
          <w:rFonts w:ascii="Arial" w:hAnsi="Arial" w:cs="Arial"/>
          <w:sz w:val="22"/>
          <w:szCs w:val="22"/>
          <w:u w:val="single"/>
          <w:lang w:val="sr-Cyrl-CS"/>
        </w:rPr>
      </w:pPr>
      <w:r w:rsidRPr="00747268">
        <w:rPr>
          <w:rFonts w:ascii="Arial" w:hAnsi="Arial" w:cs="Arial"/>
          <w:sz w:val="22"/>
          <w:szCs w:val="22"/>
          <w:u w:val="single"/>
          <w:lang w:val="sr-Cyrl-CS"/>
        </w:rPr>
        <w:t>ПРОИЗВОДЊА</w:t>
      </w:r>
    </w:p>
    <w:p w:rsidR="008D3B28" w:rsidRPr="00747268" w:rsidRDefault="008D3B28" w:rsidP="00AC6478">
      <w:pPr>
        <w:spacing w:after="120" w:line="20" w:lineRule="atLeast"/>
        <w:jc w:val="both"/>
        <w:rPr>
          <w:rFonts w:ascii="Arial" w:hAnsi="Arial" w:cs="Arial"/>
          <w:sz w:val="22"/>
          <w:szCs w:val="22"/>
          <w:lang w:val="sr-Cyrl-CS"/>
        </w:rPr>
      </w:pPr>
      <w:r w:rsidRPr="00747268">
        <w:rPr>
          <w:rFonts w:ascii="Arial" w:hAnsi="Arial" w:cs="Arial"/>
          <w:sz w:val="22"/>
          <w:szCs w:val="22"/>
          <w:lang w:val="sr-Cyrl-CS"/>
        </w:rPr>
        <w:t xml:space="preserve">Индустријске капацитете </w:t>
      </w:r>
      <w:r w:rsidRPr="00747268">
        <w:rPr>
          <w:rFonts w:ascii="Arial" w:hAnsi="Arial" w:cs="Arial"/>
          <w:sz w:val="22"/>
          <w:szCs w:val="22"/>
          <w:lang w:val="nb-NO"/>
        </w:rPr>
        <w:t>опремити</w:t>
      </w:r>
      <w:r>
        <w:rPr>
          <w:rFonts w:ascii="Arial" w:hAnsi="Arial" w:cs="Arial"/>
          <w:sz w:val="22"/>
          <w:szCs w:val="22"/>
        </w:rPr>
        <w:t xml:space="preserve"> </w:t>
      </w:r>
      <w:r w:rsidRPr="00747268">
        <w:rPr>
          <w:rFonts w:ascii="Arial" w:hAnsi="Arial" w:cs="Arial"/>
          <w:sz w:val="22"/>
          <w:szCs w:val="22"/>
          <w:lang w:val="nb-NO"/>
        </w:rPr>
        <w:t>неопходном</w:t>
      </w:r>
      <w:r>
        <w:rPr>
          <w:rFonts w:ascii="Arial" w:hAnsi="Arial" w:cs="Arial"/>
          <w:sz w:val="22"/>
          <w:szCs w:val="22"/>
        </w:rPr>
        <w:t xml:space="preserve"> </w:t>
      </w:r>
      <w:r w:rsidRPr="00747268">
        <w:rPr>
          <w:rFonts w:ascii="Arial" w:hAnsi="Arial" w:cs="Arial"/>
          <w:sz w:val="22"/>
          <w:szCs w:val="22"/>
          <w:lang w:val="nb-NO"/>
        </w:rPr>
        <w:t>примарном</w:t>
      </w:r>
      <w:r>
        <w:rPr>
          <w:rFonts w:ascii="Arial" w:hAnsi="Arial" w:cs="Arial"/>
          <w:sz w:val="22"/>
          <w:szCs w:val="22"/>
        </w:rPr>
        <w:t xml:space="preserve"> </w:t>
      </w:r>
      <w:r w:rsidRPr="00747268">
        <w:rPr>
          <w:rFonts w:ascii="Arial" w:hAnsi="Arial" w:cs="Arial"/>
          <w:sz w:val="22"/>
          <w:szCs w:val="22"/>
          <w:lang w:val="nb-NO"/>
        </w:rPr>
        <w:t>и</w:t>
      </w:r>
      <w:r>
        <w:rPr>
          <w:rFonts w:ascii="Arial" w:hAnsi="Arial" w:cs="Arial"/>
          <w:sz w:val="22"/>
          <w:szCs w:val="22"/>
        </w:rPr>
        <w:t xml:space="preserve"> </w:t>
      </w:r>
      <w:r w:rsidRPr="00747268">
        <w:rPr>
          <w:rFonts w:ascii="Arial" w:hAnsi="Arial" w:cs="Arial"/>
          <w:sz w:val="22"/>
          <w:szCs w:val="22"/>
          <w:lang w:val="nb-NO"/>
        </w:rPr>
        <w:t>прате</w:t>
      </w:r>
      <w:r w:rsidRPr="00747268">
        <w:rPr>
          <w:rFonts w:ascii="Arial" w:hAnsi="Arial" w:cs="Arial"/>
          <w:sz w:val="22"/>
          <w:szCs w:val="22"/>
          <w:lang w:val="sr-Cyrl-CS"/>
        </w:rPr>
        <w:t>ћ</w:t>
      </w:r>
      <w:r w:rsidRPr="00747268">
        <w:rPr>
          <w:rFonts w:ascii="Arial" w:hAnsi="Arial" w:cs="Arial"/>
          <w:sz w:val="22"/>
          <w:szCs w:val="22"/>
          <w:lang w:val="nb-NO"/>
        </w:rPr>
        <w:t>ом</w:t>
      </w:r>
      <w:r>
        <w:rPr>
          <w:rFonts w:ascii="Arial" w:hAnsi="Arial" w:cs="Arial"/>
          <w:sz w:val="22"/>
          <w:szCs w:val="22"/>
        </w:rPr>
        <w:t xml:space="preserve"> </w:t>
      </w:r>
      <w:r w:rsidRPr="00747268">
        <w:rPr>
          <w:rFonts w:ascii="Arial" w:hAnsi="Arial" w:cs="Arial"/>
          <w:sz w:val="22"/>
          <w:szCs w:val="22"/>
          <w:lang w:val="nb-NO"/>
        </w:rPr>
        <w:t>инфраструктуром</w:t>
      </w:r>
      <w:r w:rsidRPr="00747268">
        <w:rPr>
          <w:rFonts w:ascii="Arial" w:hAnsi="Arial" w:cs="Arial"/>
          <w:sz w:val="22"/>
          <w:szCs w:val="22"/>
          <w:lang w:val="sr-Cyrl-CS"/>
        </w:rPr>
        <w:t xml:space="preserve">. </w:t>
      </w:r>
      <w:r w:rsidRPr="00747268">
        <w:rPr>
          <w:rFonts w:ascii="Arial" w:hAnsi="Arial" w:cs="Arial"/>
          <w:sz w:val="22"/>
          <w:szCs w:val="22"/>
          <w:lang w:val="pl-PL"/>
        </w:rPr>
        <w:t>Омогу</w:t>
      </w:r>
      <w:r w:rsidRPr="00747268">
        <w:rPr>
          <w:rFonts w:ascii="Arial" w:hAnsi="Arial" w:cs="Arial"/>
          <w:sz w:val="22"/>
          <w:szCs w:val="22"/>
          <w:lang w:val="sr-Cyrl-CS"/>
        </w:rPr>
        <w:t>ћ</w:t>
      </w:r>
      <w:r w:rsidRPr="00747268">
        <w:rPr>
          <w:rFonts w:ascii="Arial" w:hAnsi="Arial" w:cs="Arial"/>
          <w:sz w:val="22"/>
          <w:szCs w:val="22"/>
          <w:lang w:val="pl-PL"/>
        </w:rPr>
        <w:t>ити</w:t>
      </w:r>
      <w:r>
        <w:rPr>
          <w:rFonts w:ascii="Arial" w:hAnsi="Arial" w:cs="Arial"/>
          <w:sz w:val="22"/>
          <w:szCs w:val="22"/>
        </w:rPr>
        <w:t xml:space="preserve"> </w:t>
      </w:r>
      <w:r w:rsidRPr="00747268">
        <w:rPr>
          <w:rFonts w:ascii="Arial" w:hAnsi="Arial" w:cs="Arial"/>
          <w:sz w:val="22"/>
          <w:szCs w:val="22"/>
          <w:lang w:val="pl-PL"/>
        </w:rPr>
        <w:t>директне</w:t>
      </w:r>
      <w:r>
        <w:rPr>
          <w:rFonts w:ascii="Arial" w:hAnsi="Arial" w:cs="Arial"/>
          <w:sz w:val="22"/>
          <w:szCs w:val="22"/>
        </w:rPr>
        <w:t xml:space="preserve"> </w:t>
      </w:r>
      <w:r w:rsidRPr="00747268">
        <w:rPr>
          <w:rFonts w:ascii="Arial" w:hAnsi="Arial" w:cs="Arial"/>
          <w:sz w:val="22"/>
          <w:szCs w:val="22"/>
          <w:lang w:val="pl-PL"/>
        </w:rPr>
        <w:t>приступе</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објеката</w:t>
      </w:r>
      <w:r>
        <w:rPr>
          <w:rFonts w:ascii="Arial" w:hAnsi="Arial" w:cs="Arial"/>
          <w:sz w:val="22"/>
          <w:szCs w:val="22"/>
        </w:rPr>
        <w:t xml:space="preserve"> </w:t>
      </w:r>
      <w:r w:rsidRPr="00747268">
        <w:rPr>
          <w:rFonts w:ascii="Arial" w:hAnsi="Arial" w:cs="Arial"/>
          <w:sz w:val="22"/>
          <w:szCs w:val="22"/>
          <w:lang w:val="pl-PL"/>
        </w:rPr>
        <w:t>на</w:t>
      </w:r>
      <w:r>
        <w:rPr>
          <w:rFonts w:ascii="Arial" w:hAnsi="Arial" w:cs="Arial"/>
          <w:sz w:val="22"/>
          <w:szCs w:val="22"/>
        </w:rPr>
        <w:t xml:space="preserve"> </w:t>
      </w:r>
      <w:r w:rsidRPr="00747268">
        <w:rPr>
          <w:rFonts w:ascii="Arial" w:hAnsi="Arial" w:cs="Arial"/>
          <w:sz w:val="22"/>
          <w:szCs w:val="22"/>
          <w:lang w:val="pl-PL"/>
        </w:rPr>
        <w:t>парцели</w:t>
      </w:r>
      <w:r>
        <w:rPr>
          <w:rFonts w:ascii="Arial" w:hAnsi="Arial" w:cs="Arial"/>
          <w:sz w:val="22"/>
          <w:szCs w:val="22"/>
        </w:rPr>
        <w:t xml:space="preserve"> </w:t>
      </w:r>
      <w:r w:rsidRPr="00747268">
        <w:rPr>
          <w:rFonts w:ascii="Arial" w:hAnsi="Arial" w:cs="Arial"/>
          <w:sz w:val="22"/>
          <w:szCs w:val="22"/>
          <w:lang w:val="pl-PL"/>
        </w:rPr>
        <w:t>непосредно</w:t>
      </w:r>
      <w:r>
        <w:rPr>
          <w:rFonts w:ascii="Arial" w:hAnsi="Arial" w:cs="Arial"/>
          <w:sz w:val="22"/>
          <w:szCs w:val="22"/>
        </w:rPr>
        <w:t xml:space="preserve"> </w:t>
      </w:r>
      <w:r w:rsidRPr="00747268">
        <w:rPr>
          <w:rFonts w:ascii="Arial" w:hAnsi="Arial" w:cs="Arial"/>
          <w:sz w:val="22"/>
          <w:szCs w:val="22"/>
          <w:lang w:val="pl-PL"/>
        </w:rPr>
        <w:t>сасаобра</w:t>
      </w:r>
      <w:r w:rsidRPr="00747268">
        <w:rPr>
          <w:rFonts w:ascii="Arial" w:hAnsi="Arial" w:cs="Arial"/>
          <w:sz w:val="22"/>
          <w:szCs w:val="22"/>
          <w:lang w:val="sr-Cyrl-CS"/>
        </w:rPr>
        <w:t>ћ</w:t>
      </w:r>
      <w:r w:rsidRPr="00747268">
        <w:rPr>
          <w:rFonts w:ascii="Arial" w:hAnsi="Arial" w:cs="Arial"/>
          <w:sz w:val="22"/>
          <w:szCs w:val="22"/>
          <w:lang w:val="pl-PL"/>
        </w:rPr>
        <w:t>ајних</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ина</w:t>
      </w:r>
      <w:r w:rsidRPr="00747268">
        <w:rPr>
          <w:rFonts w:ascii="Arial" w:hAnsi="Arial" w:cs="Arial"/>
          <w:sz w:val="22"/>
          <w:szCs w:val="22"/>
          <w:lang w:val="sr-Cyrl-CS"/>
        </w:rPr>
        <w:t xml:space="preserve">. </w:t>
      </w:r>
      <w:r w:rsidRPr="00747268">
        <w:rPr>
          <w:rFonts w:ascii="Arial" w:hAnsi="Arial" w:cs="Arial"/>
          <w:sz w:val="22"/>
          <w:szCs w:val="22"/>
          <w:lang w:val="pl-PL"/>
        </w:rPr>
        <w:t>Омогу</w:t>
      </w:r>
      <w:r w:rsidRPr="00747268">
        <w:rPr>
          <w:rFonts w:ascii="Arial" w:hAnsi="Arial" w:cs="Arial"/>
          <w:sz w:val="22"/>
          <w:szCs w:val="22"/>
          <w:lang w:val="sr-Cyrl-CS"/>
        </w:rPr>
        <w:t>ћ</w:t>
      </w:r>
      <w:r w:rsidRPr="00747268">
        <w:rPr>
          <w:rFonts w:ascii="Arial" w:hAnsi="Arial" w:cs="Arial"/>
          <w:sz w:val="22"/>
          <w:szCs w:val="22"/>
          <w:lang w:val="pl-PL"/>
        </w:rPr>
        <w:t>ити</w:t>
      </w:r>
      <w:r>
        <w:rPr>
          <w:rFonts w:ascii="Arial" w:hAnsi="Arial" w:cs="Arial"/>
          <w:sz w:val="22"/>
          <w:szCs w:val="22"/>
        </w:rPr>
        <w:t xml:space="preserve"> </w:t>
      </w:r>
      <w:r w:rsidRPr="00747268">
        <w:rPr>
          <w:rFonts w:ascii="Arial" w:hAnsi="Arial" w:cs="Arial"/>
          <w:sz w:val="22"/>
          <w:szCs w:val="22"/>
          <w:lang w:val="pl-PL"/>
        </w:rPr>
        <w:t>несметани</w:t>
      </w:r>
      <w:r>
        <w:rPr>
          <w:rFonts w:ascii="Arial" w:hAnsi="Arial" w:cs="Arial"/>
          <w:sz w:val="22"/>
          <w:szCs w:val="22"/>
        </w:rPr>
        <w:t xml:space="preserve"> </w:t>
      </w:r>
      <w:r w:rsidRPr="00747268">
        <w:rPr>
          <w:rFonts w:ascii="Arial" w:hAnsi="Arial" w:cs="Arial"/>
          <w:sz w:val="22"/>
          <w:szCs w:val="22"/>
          <w:lang w:val="pl-PL"/>
        </w:rPr>
        <w:t>пролаз</w:t>
      </w:r>
      <w:r>
        <w:rPr>
          <w:rFonts w:ascii="Arial" w:hAnsi="Arial" w:cs="Arial"/>
          <w:sz w:val="22"/>
          <w:szCs w:val="22"/>
        </w:rPr>
        <w:t xml:space="preserve"> </w:t>
      </w:r>
      <w:r w:rsidRPr="00747268">
        <w:rPr>
          <w:rFonts w:ascii="Arial" w:hAnsi="Arial" w:cs="Arial"/>
          <w:sz w:val="22"/>
          <w:szCs w:val="22"/>
          <w:lang w:val="pl-PL"/>
        </w:rPr>
        <w:t>кроз</w:t>
      </w:r>
      <w:r>
        <w:rPr>
          <w:rFonts w:ascii="Arial" w:hAnsi="Arial" w:cs="Arial"/>
          <w:sz w:val="22"/>
          <w:szCs w:val="22"/>
        </w:rPr>
        <w:t xml:space="preserve"> </w:t>
      </w:r>
      <w:r w:rsidRPr="00747268">
        <w:rPr>
          <w:rFonts w:ascii="Arial" w:hAnsi="Arial" w:cs="Arial"/>
          <w:sz w:val="22"/>
          <w:szCs w:val="22"/>
          <w:lang w:val="pl-PL"/>
        </w:rPr>
        <w:t>парцеле</w:t>
      </w:r>
      <w:r>
        <w:rPr>
          <w:rFonts w:ascii="Arial" w:hAnsi="Arial" w:cs="Arial"/>
          <w:sz w:val="22"/>
          <w:szCs w:val="22"/>
        </w:rPr>
        <w:t xml:space="preserve"> </w:t>
      </w:r>
      <w:r w:rsidRPr="00747268">
        <w:rPr>
          <w:rFonts w:ascii="Arial" w:hAnsi="Arial" w:cs="Arial"/>
          <w:sz w:val="22"/>
          <w:szCs w:val="22"/>
          <w:lang w:val="pl-PL"/>
        </w:rPr>
        <w:t>изградњом</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уре</w:t>
      </w:r>
      <w:r w:rsidRPr="00747268">
        <w:rPr>
          <w:rFonts w:ascii="Arial" w:hAnsi="Arial" w:cs="Arial"/>
          <w:sz w:val="22"/>
          <w:szCs w:val="22"/>
          <w:lang w:val="sr-Cyrl-CS"/>
        </w:rPr>
        <w:t>ђ</w:t>
      </w:r>
      <w:r w:rsidRPr="00747268">
        <w:rPr>
          <w:rFonts w:ascii="Arial" w:hAnsi="Arial" w:cs="Arial"/>
          <w:sz w:val="22"/>
          <w:szCs w:val="22"/>
          <w:lang w:val="pl-PL"/>
        </w:rPr>
        <w:t>ењем</w:t>
      </w:r>
      <w:r>
        <w:rPr>
          <w:rFonts w:ascii="Arial" w:hAnsi="Arial" w:cs="Arial"/>
          <w:sz w:val="22"/>
          <w:szCs w:val="22"/>
        </w:rPr>
        <w:t xml:space="preserve"> </w:t>
      </w:r>
      <w:r w:rsidRPr="00747268">
        <w:rPr>
          <w:rFonts w:ascii="Arial" w:hAnsi="Arial" w:cs="Arial"/>
          <w:sz w:val="22"/>
          <w:szCs w:val="22"/>
          <w:lang w:val="pl-PL"/>
        </w:rPr>
        <w:t>пе</w:t>
      </w:r>
      <w:r w:rsidRPr="00747268">
        <w:rPr>
          <w:rFonts w:ascii="Arial" w:hAnsi="Arial" w:cs="Arial"/>
          <w:sz w:val="22"/>
          <w:szCs w:val="22"/>
          <w:lang w:val="sr-Cyrl-CS"/>
        </w:rPr>
        <w:t>ш</w:t>
      </w:r>
      <w:r w:rsidRPr="00747268">
        <w:rPr>
          <w:rFonts w:ascii="Arial" w:hAnsi="Arial" w:cs="Arial"/>
          <w:sz w:val="22"/>
          <w:szCs w:val="22"/>
          <w:lang w:val="pl-PL"/>
        </w:rPr>
        <w:t>а</w:t>
      </w:r>
      <w:r w:rsidRPr="00747268">
        <w:rPr>
          <w:rFonts w:ascii="Arial" w:hAnsi="Arial" w:cs="Arial"/>
          <w:sz w:val="22"/>
          <w:szCs w:val="22"/>
          <w:lang w:val="sr-Cyrl-CS"/>
        </w:rPr>
        <w:t>ч</w:t>
      </w:r>
      <w:r w:rsidRPr="00747268">
        <w:rPr>
          <w:rFonts w:ascii="Arial" w:hAnsi="Arial" w:cs="Arial"/>
          <w:sz w:val="22"/>
          <w:szCs w:val="22"/>
          <w:lang w:val="pl-PL"/>
        </w:rPr>
        <w:t>ких</w:t>
      </w:r>
      <w:r>
        <w:rPr>
          <w:rFonts w:ascii="Arial" w:hAnsi="Arial" w:cs="Arial"/>
          <w:sz w:val="22"/>
          <w:szCs w:val="22"/>
        </w:rPr>
        <w:t xml:space="preserve"> </w:t>
      </w:r>
      <w:r w:rsidRPr="00747268">
        <w:rPr>
          <w:rFonts w:ascii="Arial" w:hAnsi="Arial" w:cs="Arial"/>
          <w:sz w:val="22"/>
          <w:szCs w:val="22"/>
          <w:lang w:val="pl-PL"/>
        </w:rPr>
        <w:t>стаза</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око</w:t>
      </w:r>
      <w:r>
        <w:rPr>
          <w:rFonts w:ascii="Arial" w:hAnsi="Arial" w:cs="Arial"/>
          <w:sz w:val="22"/>
          <w:szCs w:val="22"/>
        </w:rPr>
        <w:t xml:space="preserve"> </w:t>
      </w:r>
      <w:r w:rsidRPr="00747268">
        <w:rPr>
          <w:rFonts w:ascii="Arial" w:hAnsi="Arial" w:cs="Arial"/>
          <w:sz w:val="22"/>
          <w:szCs w:val="22"/>
          <w:lang w:val="pl-PL"/>
        </w:rPr>
        <w:t>објеката</w:t>
      </w:r>
      <w:r w:rsidRPr="00747268">
        <w:rPr>
          <w:rFonts w:ascii="Arial" w:hAnsi="Arial" w:cs="Arial"/>
          <w:sz w:val="22"/>
          <w:szCs w:val="22"/>
          <w:lang w:val="sr-Cyrl-CS"/>
        </w:rPr>
        <w:t xml:space="preserve">. </w:t>
      </w:r>
      <w:r w:rsidRPr="00747268">
        <w:rPr>
          <w:rFonts w:ascii="Arial" w:hAnsi="Arial" w:cs="Arial"/>
          <w:sz w:val="22"/>
          <w:szCs w:val="22"/>
          <w:lang w:val="pl-PL"/>
        </w:rPr>
        <w:t>Манипулативне</w:t>
      </w:r>
      <w:r>
        <w:rPr>
          <w:rFonts w:ascii="Arial" w:hAnsi="Arial" w:cs="Arial"/>
          <w:sz w:val="22"/>
          <w:szCs w:val="22"/>
        </w:rPr>
        <w:t xml:space="preserve"> </w:t>
      </w:r>
      <w:r w:rsidRPr="00747268">
        <w:rPr>
          <w:rFonts w:ascii="Arial" w:hAnsi="Arial" w:cs="Arial"/>
          <w:sz w:val="22"/>
          <w:szCs w:val="22"/>
          <w:lang w:val="pl-PL"/>
        </w:rPr>
        <w:t>радне</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ине</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квалитетном</w:t>
      </w:r>
      <w:r>
        <w:rPr>
          <w:rFonts w:ascii="Arial" w:hAnsi="Arial" w:cs="Arial"/>
          <w:sz w:val="22"/>
          <w:szCs w:val="22"/>
        </w:rPr>
        <w:t xml:space="preserve"> </w:t>
      </w:r>
      <w:r w:rsidRPr="00747268">
        <w:rPr>
          <w:rFonts w:ascii="Arial" w:hAnsi="Arial" w:cs="Arial"/>
          <w:sz w:val="22"/>
          <w:szCs w:val="22"/>
          <w:lang w:val="pl-PL"/>
        </w:rPr>
        <w:t>подлогом</w:t>
      </w:r>
      <w:r>
        <w:rPr>
          <w:rFonts w:ascii="Arial" w:hAnsi="Arial" w:cs="Arial"/>
          <w:sz w:val="22"/>
          <w:szCs w:val="22"/>
          <w:lang w:val="sr-Cyrl-CS"/>
        </w:rPr>
        <w:t xml:space="preserve">, </w:t>
      </w:r>
      <w:r w:rsidRPr="00747268">
        <w:rPr>
          <w:rFonts w:ascii="Arial" w:hAnsi="Arial" w:cs="Arial"/>
          <w:sz w:val="22"/>
          <w:szCs w:val="22"/>
          <w:lang w:val="pl-PL"/>
        </w:rPr>
        <w:t>а</w:t>
      </w:r>
      <w:r>
        <w:rPr>
          <w:rFonts w:ascii="Arial" w:hAnsi="Arial" w:cs="Arial"/>
          <w:sz w:val="22"/>
          <w:szCs w:val="22"/>
        </w:rPr>
        <w:t xml:space="preserve"> </w:t>
      </w:r>
      <w:r w:rsidRPr="00747268">
        <w:rPr>
          <w:rFonts w:ascii="Arial" w:hAnsi="Arial" w:cs="Arial"/>
          <w:sz w:val="22"/>
          <w:szCs w:val="22"/>
          <w:lang w:val="pl-PL"/>
        </w:rPr>
        <w:t>остале</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ине</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пе</w:t>
      </w:r>
      <w:r w:rsidRPr="00747268">
        <w:rPr>
          <w:rFonts w:ascii="Arial" w:hAnsi="Arial" w:cs="Arial"/>
          <w:sz w:val="22"/>
          <w:szCs w:val="22"/>
          <w:lang w:val="sr-Cyrl-CS"/>
        </w:rPr>
        <w:t>ш</w:t>
      </w:r>
      <w:r w:rsidRPr="00747268">
        <w:rPr>
          <w:rFonts w:ascii="Arial" w:hAnsi="Arial" w:cs="Arial"/>
          <w:sz w:val="22"/>
          <w:szCs w:val="22"/>
          <w:lang w:val="pl-PL"/>
        </w:rPr>
        <w:t>а</w:t>
      </w:r>
      <w:r w:rsidRPr="00747268">
        <w:rPr>
          <w:rFonts w:ascii="Arial" w:hAnsi="Arial" w:cs="Arial"/>
          <w:sz w:val="22"/>
          <w:szCs w:val="22"/>
          <w:lang w:val="sr-Cyrl-CS"/>
        </w:rPr>
        <w:t>ч</w:t>
      </w:r>
      <w:r w:rsidRPr="00747268">
        <w:rPr>
          <w:rFonts w:ascii="Arial" w:hAnsi="Arial" w:cs="Arial"/>
          <w:sz w:val="22"/>
          <w:szCs w:val="22"/>
          <w:lang w:val="pl-PL"/>
        </w:rPr>
        <w:t>ке</w:t>
      </w:r>
      <w:r>
        <w:rPr>
          <w:rFonts w:ascii="Arial" w:hAnsi="Arial" w:cs="Arial"/>
          <w:sz w:val="22"/>
          <w:szCs w:val="22"/>
        </w:rPr>
        <w:t xml:space="preserve"> </w:t>
      </w:r>
      <w:r w:rsidRPr="00747268">
        <w:rPr>
          <w:rFonts w:ascii="Arial" w:hAnsi="Arial" w:cs="Arial"/>
          <w:sz w:val="22"/>
          <w:szCs w:val="22"/>
          <w:lang w:val="pl-PL"/>
        </w:rPr>
        <w:t>приступе</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објеката</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квалитетним</w:t>
      </w:r>
      <w:r>
        <w:rPr>
          <w:rFonts w:ascii="Arial" w:hAnsi="Arial" w:cs="Arial"/>
          <w:sz w:val="22"/>
          <w:szCs w:val="22"/>
        </w:rPr>
        <w:t xml:space="preserve"> </w:t>
      </w:r>
      <w:r w:rsidRPr="00747268">
        <w:rPr>
          <w:rFonts w:ascii="Arial" w:hAnsi="Arial" w:cs="Arial"/>
          <w:sz w:val="22"/>
          <w:szCs w:val="22"/>
          <w:lang w:val="pl-PL"/>
        </w:rPr>
        <w:t>попло</w:t>
      </w:r>
      <w:r w:rsidRPr="00747268">
        <w:rPr>
          <w:rFonts w:ascii="Arial" w:hAnsi="Arial" w:cs="Arial"/>
          <w:sz w:val="22"/>
          <w:szCs w:val="22"/>
          <w:lang w:val="sr-Cyrl-CS"/>
        </w:rPr>
        <w:t>ч</w:t>
      </w:r>
      <w:r w:rsidRPr="00747268">
        <w:rPr>
          <w:rFonts w:ascii="Arial" w:hAnsi="Arial" w:cs="Arial"/>
          <w:sz w:val="22"/>
          <w:szCs w:val="22"/>
          <w:lang w:val="pl-PL"/>
        </w:rPr>
        <w:t>ањем</w:t>
      </w:r>
      <w:r>
        <w:rPr>
          <w:rFonts w:ascii="Arial" w:hAnsi="Arial" w:cs="Arial"/>
          <w:sz w:val="22"/>
          <w:szCs w:val="22"/>
        </w:rPr>
        <w:t xml:space="preserve"> </w:t>
      </w:r>
      <w:r w:rsidRPr="00747268">
        <w:rPr>
          <w:rFonts w:ascii="Arial" w:hAnsi="Arial" w:cs="Arial"/>
          <w:sz w:val="22"/>
          <w:szCs w:val="22"/>
          <w:lang w:val="pl-PL"/>
        </w:rPr>
        <w:t>ио</w:t>
      </w:r>
      <w:r>
        <w:rPr>
          <w:rFonts w:ascii="Arial" w:hAnsi="Arial" w:cs="Arial"/>
          <w:sz w:val="22"/>
          <w:szCs w:val="22"/>
        </w:rPr>
        <w:t xml:space="preserve"> </w:t>
      </w:r>
      <w:r w:rsidRPr="00747268">
        <w:rPr>
          <w:rFonts w:ascii="Arial" w:hAnsi="Arial" w:cs="Arial"/>
          <w:sz w:val="22"/>
          <w:szCs w:val="22"/>
          <w:lang w:val="pl-PL"/>
        </w:rPr>
        <w:t>дговарају</w:t>
      </w:r>
      <w:r w:rsidRPr="00747268">
        <w:rPr>
          <w:rFonts w:ascii="Arial" w:hAnsi="Arial" w:cs="Arial"/>
          <w:sz w:val="22"/>
          <w:szCs w:val="22"/>
          <w:lang w:val="sr-Cyrl-CS"/>
        </w:rPr>
        <w:t>ћ</w:t>
      </w:r>
      <w:r w:rsidRPr="00747268">
        <w:rPr>
          <w:rFonts w:ascii="Arial" w:hAnsi="Arial" w:cs="Arial"/>
          <w:sz w:val="22"/>
          <w:szCs w:val="22"/>
          <w:lang w:val="pl-PL"/>
        </w:rPr>
        <w:t>ом</w:t>
      </w:r>
      <w:r>
        <w:rPr>
          <w:rFonts w:ascii="Arial" w:hAnsi="Arial" w:cs="Arial"/>
          <w:sz w:val="22"/>
          <w:szCs w:val="22"/>
        </w:rPr>
        <w:t xml:space="preserve"> </w:t>
      </w:r>
      <w:r w:rsidRPr="00747268">
        <w:rPr>
          <w:rFonts w:ascii="Arial" w:hAnsi="Arial" w:cs="Arial"/>
          <w:sz w:val="22"/>
          <w:szCs w:val="22"/>
          <w:lang w:val="pl-PL"/>
        </w:rPr>
        <w:t>расветом</w:t>
      </w:r>
      <w:r w:rsidRPr="00747268">
        <w:rPr>
          <w:rFonts w:ascii="Arial" w:hAnsi="Arial" w:cs="Arial"/>
          <w:sz w:val="22"/>
          <w:szCs w:val="22"/>
          <w:lang w:val="sr-Cyrl-CS"/>
        </w:rPr>
        <w:t xml:space="preserve">. </w:t>
      </w:r>
      <w:r w:rsidRPr="00747268">
        <w:rPr>
          <w:rFonts w:ascii="Arial" w:hAnsi="Arial" w:cs="Arial"/>
          <w:sz w:val="22"/>
          <w:szCs w:val="22"/>
          <w:lang w:val="pl-PL"/>
        </w:rPr>
        <w:t>Просторе</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потребним</w:t>
      </w:r>
      <w:r>
        <w:rPr>
          <w:rFonts w:ascii="Arial" w:hAnsi="Arial" w:cs="Arial"/>
          <w:sz w:val="22"/>
          <w:szCs w:val="22"/>
        </w:rPr>
        <w:t xml:space="preserve"> </w:t>
      </w:r>
      <w:r w:rsidRPr="00747268">
        <w:rPr>
          <w:rFonts w:ascii="Arial" w:hAnsi="Arial" w:cs="Arial"/>
          <w:sz w:val="22"/>
          <w:szCs w:val="22"/>
          <w:lang w:val="pl-PL"/>
        </w:rPr>
        <w:t>мобилијаром</w:t>
      </w:r>
      <w:r w:rsidRPr="00747268">
        <w:rPr>
          <w:rFonts w:ascii="Arial" w:hAnsi="Arial" w:cs="Arial"/>
          <w:sz w:val="22"/>
          <w:szCs w:val="22"/>
          <w:lang w:val="sr-Cyrl-CS"/>
        </w:rPr>
        <w:t xml:space="preserve"> (</w:t>
      </w:r>
      <w:r w:rsidRPr="00747268">
        <w:rPr>
          <w:rFonts w:ascii="Arial" w:hAnsi="Arial" w:cs="Arial"/>
          <w:sz w:val="22"/>
          <w:szCs w:val="22"/>
          <w:lang w:val="pl-PL"/>
        </w:rPr>
        <w:t>кантезаотпатке</w:t>
      </w:r>
      <w:r w:rsidRPr="00747268">
        <w:rPr>
          <w:rFonts w:ascii="Arial" w:hAnsi="Arial" w:cs="Arial"/>
          <w:sz w:val="22"/>
          <w:szCs w:val="22"/>
          <w:lang w:val="sr-Cyrl-CS"/>
        </w:rPr>
        <w:t>, ж</w:t>
      </w:r>
      <w:r w:rsidRPr="00747268">
        <w:rPr>
          <w:rFonts w:ascii="Arial" w:hAnsi="Arial" w:cs="Arial"/>
          <w:sz w:val="22"/>
          <w:szCs w:val="22"/>
          <w:lang w:val="pl-PL"/>
        </w:rPr>
        <w:t>ардињере</w:t>
      </w:r>
      <w:r w:rsidRPr="00747268">
        <w:rPr>
          <w:rFonts w:ascii="Arial" w:hAnsi="Arial" w:cs="Arial"/>
          <w:sz w:val="22"/>
          <w:szCs w:val="22"/>
          <w:lang w:val="sr-Cyrl-CS"/>
        </w:rPr>
        <w:t xml:space="preserve">, </w:t>
      </w:r>
      <w:r w:rsidRPr="00747268">
        <w:rPr>
          <w:rFonts w:ascii="Arial" w:hAnsi="Arial" w:cs="Arial"/>
          <w:sz w:val="22"/>
          <w:szCs w:val="22"/>
          <w:lang w:val="pl-PL"/>
        </w:rPr>
        <w:t>осветљење</w:t>
      </w:r>
      <w:r w:rsidRPr="00747268">
        <w:rPr>
          <w:rFonts w:ascii="Arial" w:hAnsi="Arial" w:cs="Arial"/>
          <w:sz w:val="22"/>
          <w:szCs w:val="22"/>
          <w:lang w:val="sr-Cyrl-CS"/>
        </w:rPr>
        <w:t>..).</w:t>
      </w:r>
      <w:r>
        <w:rPr>
          <w:rFonts w:ascii="Arial" w:hAnsi="Arial" w:cs="Arial"/>
          <w:sz w:val="22"/>
          <w:szCs w:val="22"/>
          <w:lang w:val="sr-Cyrl-CS"/>
        </w:rPr>
        <w:t xml:space="preserve"> </w:t>
      </w:r>
      <w:r w:rsidRPr="00747268">
        <w:rPr>
          <w:rFonts w:ascii="Arial" w:hAnsi="Arial" w:cs="Arial"/>
          <w:sz w:val="22"/>
          <w:szCs w:val="22"/>
          <w:lang w:val="sr-Cyrl-CS"/>
        </w:rPr>
        <w:t>Кап</w:t>
      </w:r>
      <w:r>
        <w:rPr>
          <w:rFonts w:ascii="Arial" w:hAnsi="Arial" w:cs="Arial"/>
          <w:sz w:val="22"/>
          <w:szCs w:val="22"/>
          <w:lang w:val="sr-Cyrl-CS"/>
        </w:rPr>
        <w:t xml:space="preserve">ацитете прерађивачке производње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неопходном</w:t>
      </w:r>
      <w:r>
        <w:rPr>
          <w:rFonts w:ascii="Arial" w:hAnsi="Arial" w:cs="Arial"/>
          <w:sz w:val="22"/>
          <w:szCs w:val="22"/>
        </w:rPr>
        <w:t xml:space="preserve"> </w:t>
      </w:r>
      <w:r w:rsidRPr="00747268">
        <w:rPr>
          <w:rFonts w:ascii="Arial" w:hAnsi="Arial" w:cs="Arial"/>
          <w:sz w:val="22"/>
          <w:szCs w:val="22"/>
          <w:lang w:val="pl-PL"/>
        </w:rPr>
        <w:t>примарном</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прате</w:t>
      </w:r>
      <w:r w:rsidRPr="00747268">
        <w:rPr>
          <w:rFonts w:ascii="Arial" w:hAnsi="Arial" w:cs="Arial"/>
          <w:sz w:val="22"/>
          <w:szCs w:val="22"/>
          <w:lang w:val="sr-Cyrl-CS"/>
        </w:rPr>
        <w:t>ћ</w:t>
      </w:r>
      <w:r w:rsidRPr="00747268">
        <w:rPr>
          <w:rFonts w:ascii="Arial" w:hAnsi="Arial" w:cs="Arial"/>
          <w:sz w:val="22"/>
          <w:szCs w:val="22"/>
          <w:lang w:val="pl-PL"/>
        </w:rPr>
        <w:t>ом</w:t>
      </w:r>
      <w:r>
        <w:rPr>
          <w:rFonts w:ascii="Arial" w:hAnsi="Arial" w:cs="Arial"/>
          <w:sz w:val="22"/>
          <w:szCs w:val="22"/>
        </w:rPr>
        <w:t xml:space="preserve"> </w:t>
      </w:r>
      <w:r w:rsidRPr="00747268">
        <w:rPr>
          <w:rFonts w:ascii="Arial" w:hAnsi="Arial" w:cs="Arial"/>
          <w:sz w:val="22"/>
          <w:szCs w:val="22"/>
          <w:lang w:val="pl-PL"/>
        </w:rPr>
        <w:t>инфраструктуром</w:t>
      </w:r>
      <w:r w:rsidRPr="00747268">
        <w:rPr>
          <w:rFonts w:ascii="Arial" w:hAnsi="Arial" w:cs="Arial"/>
          <w:sz w:val="22"/>
          <w:szCs w:val="22"/>
          <w:lang w:val="sr-Cyrl-CS"/>
        </w:rPr>
        <w:t xml:space="preserve">. </w:t>
      </w:r>
      <w:r w:rsidRPr="00747268">
        <w:rPr>
          <w:rFonts w:ascii="Arial" w:hAnsi="Arial" w:cs="Arial"/>
          <w:sz w:val="22"/>
          <w:szCs w:val="22"/>
          <w:lang w:val="pl-PL"/>
        </w:rPr>
        <w:t>Омогу</w:t>
      </w:r>
      <w:r w:rsidRPr="00747268">
        <w:rPr>
          <w:rFonts w:ascii="Arial" w:hAnsi="Arial" w:cs="Arial"/>
          <w:sz w:val="22"/>
          <w:szCs w:val="22"/>
          <w:lang w:val="sr-Cyrl-CS"/>
        </w:rPr>
        <w:t>ћ</w:t>
      </w:r>
      <w:r w:rsidRPr="00747268">
        <w:rPr>
          <w:rFonts w:ascii="Arial" w:hAnsi="Arial" w:cs="Arial"/>
          <w:sz w:val="22"/>
          <w:szCs w:val="22"/>
          <w:lang w:val="pl-PL"/>
        </w:rPr>
        <w:t>ити</w:t>
      </w:r>
      <w:r>
        <w:rPr>
          <w:rFonts w:ascii="Arial" w:hAnsi="Arial" w:cs="Arial"/>
          <w:sz w:val="22"/>
          <w:szCs w:val="22"/>
        </w:rPr>
        <w:t xml:space="preserve"> </w:t>
      </w:r>
      <w:r w:rsidRPr="00747268">
        <w:rPr>
          <w:rFonts w:ascii="Arial" w:hAnsi="Arial" w:cs="Arial"/>
          <w:sz w:val="22"/>
          <w:szCs w:val="22"/>
          <w:lang w:val="pl-PL"/>
        </w:rPr>
        <w:t>директне</w:t>
      </w:r>
      <w:r>
        <w:rPr>
          <w:rFonts w:ascii="Arial" w:hAnsi="Arial" w:cs="Arial"/>
          <w:sz w:val="22"/>
          <w:szCs w:val="22"/>
        </w:rPr>
        <w:t xml:space="preserve"> </w:t>
      </w:r>
      <w:r w:rsidRPr="00747268">
        <w:rPr>
          <w:rFonts w:ascii="Arial" w:hAnsi="Arial" w:cs="Arial"/>
          <w:sz w:val="22"/>
          <w:szCs w:val="22"/>
          <w:lang w:val="pl-PL"/>
        </w:rPr>
        <w:t>приступе</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објеката</w:t>
      </w:r>
      <w:r>
        <w:rPr>
          <w:rFonts w:ascii="Arial" w:hAnsi="Arial" w:cs="Arial"/>
          <w:sz w:val="22"/>
          <w:szCs w:val="22"/>
        </w:rPr>
        <w:t xml:space="preserve"> </w:t>
      </w:r>
      <w:r w:rsidRPr="00747268">
        <w:rPr>
          <w:rFonts w:ascii="Arial" w:hAnsi="Arial" w:cs="Arial"/>
          <w:sz w:val="22"/>
          <w:szCs w:val="22"/>
          <w:lang w:val="pl-PL"/>
        </w:rPr>
        <w:t>на</w:t>
      </w:r>
      <w:r>
        <w:rPr>
          <w:rFonts w:ascii="Arial" w:hAnsi="Arial" w:cs="Arial"/>
          <w:sz w:val="22"/>
          <w:szCs w:val="22"/>
        </w:rPr>
        <w:t xml:space="preserve"> </w:t>
      </w:r>
      <w:r w:rsidRPr="00747268">
        <w:rPr>
          <w:rFonts w:ascii="Arial" w:hAnsi="Arial" w:cs="Arial"/>
          <w:sz w:val="22"/>
          <w:szCs w:val="22"/>
          <w:lang w:val="pl-PL"/>
        </w:rPr>
        <w:t>парцели</w:t>
      </w:r>
      <w:r>
        <w:rPr>
          <w:rFonts w:ascii="Arial" w:hAnsi="Arial" w:cs="Arial"/>
          <w:sz w:val="22"/>
          <w:szCs w:val="22"/>
        </w:rPr>
        <w:t xml:space="preserve"> </w:t>
      </w:r>
      <w:r w:rsidRPr="00747268">
        <w:rPr>
          <w:rFonts w:ascii="Arial" w:hAnsi="Arial" w:cs="Arial"/>
          <w:sz w:val="22"/>
          <w:szCs w:val="22"/>
          <w:lang w:val="pl-PL"/>
        </w:rPr>
        <w:t>непосредно</w:t>
      </w:r>
      <w:r>
        <w:rPr>
          <w:rFonts w:ascii="Arial" w:hAnsi="Arial" w:cs="Arial"/>
          <w:sz w:val="22"/>
          <w:szCs w:val="22"/>
        </w:rPr>
        <w:t xml:space="preserve"> </w:t>
      </w:r>
      <w:r w:rsidRPr="00747268">
        <w:rPr>
          <w:rFonts w:ascii="Arial" w:hAnsi="Arial" w:cs="Arial"/>
          <w:sz w:val="22"/>
          <w:szCs w:val="22"/>
          <w:lang w:val="pl-PL"/>
        </w:rPr>
        <w:t>сасаобра</w:t>
      </w:r>
      <w:r w:rsidRPr="00747268">
        <w:rPr>
          <w:rFonts w:ascii="Arial" w:hAnsi="Arial" w:cs="Arial"/>
          <w:sz w:val="22"/>
          <w:szCs w:val="22"/>
          <w:lang w:val="sr-Cyrl-CS"/>
        </w:rPr>
        <w:t>ћ</w:t>
      </w:r>
      <w:r w:rsidRPr="00747268">
        <w:rPr>
          <w:rFonts w:ascii="Arial" w:hAnsi="Arial" w:cs="Arial"/>
          <w:sz w:val="22"/>
          <w:szCs w:val="22"/>
          <w:lang w:val="pl-PL"/>
        </w:rPr>
        <w:t>ајних</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ина</w:t>
      </w:r>
      <w:r w:rsidRPr="00747268">
        <w:rPr>
          <w:rFonts w:ascii="Arial" w:hAnsi="Arial" w:cs="Arial"/>
          <w:sz w:val="22"/>
          <w:szCs w:val="22"/>
          <w:lang w:val="sr-Cyrl-CS"/>
        </w:rPr>
        <w:t xml:space="preserve">. </w:t>
      </w:r>
      <w:r w:rsidRPr="00747268">
        <w:rPr>
          <w:rFonts w:ascii="Arial" w:hAnsi="Arial" w:cs="Arial"/>
          <w:sz w:val="22"/>
          <w:szCs w:val="22"/>
          <w:lang w:val="pl-PL"/>
        </w:rPr>
        <w:t>Омогу</w:t>
      </w:r>
      <w:r w:rsidRPr="00747268">
        <w:rPr>
          <w:rFonts w:ascii="Arial" w:hAnsi="Arial" w:cs="Arial"/>
          <w:sz w:val="22"/>
          <w:szCs w:val="22"/>
          <w:lang w:val="sr-Cyrl-CS"/>
        </w:rPr>
        <w:t>ћ</w:t>
      </w:r>
      <w:r w:rsidRPr="00747268">
        <w:rPr>
          <w:rFonts w:ascii="Arial" w:hAnsi="Arial" w:cs="Arial"/>
          <w:sz w:val="22"/>
          <w:szCs w:val="22"/>
          <w:lang w:val="pl-PL"/>
        </w:rPr>
        <w:t>ити</w:t>
      </w:r>
      <w:r>
        <w:rPr>
          <w:rFonts w:ascii="Arial" w:hAnsi="Arial" w:cs="Arial"/>
          <w:sz w:val="22"/>
          <w:szCs w:val="22"/>
        </w:rPr>
        <w:t xml:space="preserve"> </w:t>
      </w:r>
      <w:r w:rsidRPr="00747268">
        <w:rPr>
          <w:rFonts w:ascii="Arial" w:hAnsi="Arial" w:cs="Arial"/>
          <w:sz w:val="22"/>
          <w:szCs w:val="22"/>
          <w:lang w:val="pl-PL"/>
        </w:rPr>
        <w:t>несметани</w:t>
      </w:r>
      <w:r>
        <w:rPr>
          <w:rFonts w:ascii="Arial" w:hAnsi="Arial" w:cs="Arial"/>
          <w:sz w:val="22"/>
          <w:szCs w:val="22"/>
        </w:rPr>
        <w:t xml:space="preserve"> </w:t>
      </w:r>
      <w:r w:rsidRPr="00747268">
        <w:rPr>
          <w:rFonts w:ascii="Arial" w:hAnsi="Arial" w:cs="Arial"/>
          <w:sz w:val="22"/>
          <w:szCs w:val="22"/>
          <w:lang w:val="pl-PL"/>
        </w:rPr>
        <w:t>пролаз</w:t>
      </w:r>
      <w:r>
        <w:rPr>
          <w:rFonts w:ascii="Arial" w:hAnsi="Arial" w:cs="Arial"/>
          <w:sz w:val="22"/>
          <w:szCs w:val="22"/>
        </w:rPr>
        <w:t xml:space="preserve"> </w:t>
      </w:r>
      <w:r w:rsidRPr="00747268">
        <w:rPr>
          <w:rFonts w:ascii="Arial" w:hAnsi="Arial" w:cs="Arial"/>
          <w:sz w:val="22"/>
          <w:szCs w:val="22"/>
          <w:lang w:val="pl-PL"/>
        </w:rPr>
        <w:t>кроз</w:t>
      </w:r>
      <w:r>
        <w:rPr>
          <w:rFonts w:ascii="Arial" w:hAnsi="Arial" w:cs="Arial"/>
          <w:sz w:val="22"/>
          <w:szCs w:val="22"/>
        </w:rPr>
        <w:t xml:space="preserve"> </w:t>
      </w:r>
      <w:r w:rsidRPr="00747268">
        <w:rPr>
          <w:rFonts w:ascii="Arial" w:hAnsi="Arial" w:cs="Arial"/>
          <w:sz w:val="22"/>
          <w:szCs w:val="22"/>
          <w:lang w:val="pl-PL"/>
        </w:rPr>
        <w:t>парцеле</w:t>
      </w:r>
      <w:r>
        <w:rPr>
          <w:rFonts w:ascii="Arial" w:hAnsi="Arial" w:cs="Arial"/>
          <w:sz w:val="22"/>
          <w:szCs w:val="22"/>
        </w:rPr>
        <w:t xml:space="preserve"> </w:t>
      </w:r>
      <w:r w:rsidRPr="00747268">
        <w:rPr>
          <w:rFonts w:ascii="Arial" w:hAnsi="Arial" w:cs="Arial"/>
          <w:sz w:val="22"/>
          <w:szCs w:val="22"/>
          <w:lang w:val="pl-PL"/>
        </w:rPr>
        <w:t>изградњом</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уре</w:t>
      </w:r>
      <w:r w:rsidRPr="00747268">
        <w:rPr>
          <w:rFonts w:ascii="Arial" w:hAnsi="Arial" w:cs="Arial"/>
          <w:sz w:val="22"/>
          <w:szCs w:val="22"/>
          <w:lang w:val="sr-Cyrl-CS"/>
        </w:rPr>
        <w:t>ђ</w:t>
      </w:r>
      <w:r w:rsidRPr="00747268">
        <w:rPr>
          <w:rFonts w:ascii="Arial" w:hAnsi="Arial" w:cs="Arial"/>
          <w:sz w:val="22"/>
          <w:szCs w:val="22"/>
          <w:lang w:val="pl-PL"/>
        </w:rPr>
        <w:t>ењем</w:t>
      </w:r>
      <w:r>
        <w:rPr>
          <w:rFonts w:ascii="Arial" w:hAnsi="Arial" w:cs="Arial"/>
          <w:sz w:val="22"/>
          <w:szCs w:val="22"/>
        </w:rPr>
        <w:t xml:space="preserve"> </w:t>
      </w:r>
      <w:r w:rsidRPr="00747268">
        <w:rPr>
          <w:rFonts w:ascii="Arial" w:hAnsi="Arial" w:cs="Arial"/>
          <w:sz w:val="22"/>
          <w:szCs w:val="22"/>
          <w:lang w:val="pl-PL"/>
        </w:rPr>
        <w:t>пе</w:t>
      </w:r>
      <w:r w:rsidRPr="00747268">
        <w:rPr>
          <w:rFonts w:ascii="Arial" w:hAnsi="Arial" w:cs="Arial"/>
          <w:sz w:val="22"/>
          <w:szCs w:val="22"/>
          <w:lang w:val="sr-Cyrl-CS"/>
        </w:rPr>
        <w:t>ш</w:t>
      </w:r>
      <w:r w:rsidRPr="00747268">
        <w:rPr>
          <w:rFonts w:ascii="Arial" w:hAnsi="Arial" w:cs="Arial"/>
          <w:sz w:val="22"/>
          <w:szCs w:val="22"/>
          <w:lang w:val="pl-PL"/>
        </w:rPr>
        <w:t>а</w:t>
      </w:r>
      <w:r w:rsidRPr="00747268">
        <w:rPr>
          <w:rFonts w:ascii="Arial" w:hAnsi="Arial" w:cs="Arial"/>
          <w:sz w:val="22"/>
          <w:szCs w:val="22"/>
          <w:lang w:val="sr-Cyrl-CS"/>
        </w:rPr>
        <w:t>ч</w:t>
      </w:r>
      <w:r w:rsidRPr="00747268">
        <w:rPr>
          <w:rFonts w:ascii="Arial" w:hAnsi="Arial" w:cs="Arial"/>
          <w:sz w:val="22"/>
          <w:szCs w:val="22"/>
          <w:lang w:val="pl-PL"/>
        </w:rPr>
        <w:t>ких</w:t>
      </w:r>
      <w:r>
        <w:rPr>
          <w:rFonts w:ascii="Arial" w:hAnsi="Arial" w:cs="Arial"/>
          <w:sz w:val="22"/>
          <w:szCs w:val="22"/>
        </w:rPr>
        <w:t xml:space="preserve"> </w:t>
      </w:r>
      <w:r w:rsidRPr="00747268">
        <w:rPr>
          <w:rFonts w:ascii="Arial" w:hAnsi="Arial" w:cs="Arial"/>
          <w:sz w:val="22"/>
          <w:szCs w:val="22"/>
          <w:lang w:val="pl-PL"/>
        </w:rPr>
        <w:t>стаза</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око</w:t>
      </w:r>
      <w:r>
        <w:rPr>
          <w:rFonts w:ascii="Arial" w:hAnsi="Arial" w:cs="Arial"/>
          <w:sz w:val="22"/>
          <w:szCs w:val="22"/>
        </w:rPr>
        <w:t xml:space="preserve"> </w:t>
      </w:r>
      <w:r w:rsidRPr="00747268">
        <w:rPr>
          <w:rFonts w:ascii="Arial" w:hAnsi="Arial" w:cs="Arial"/>
          <w:sz w:val="22"/>
          <w:szCs w:val="22"/>
          <w:lang w:val="pl-PL"/>
        </w:rPr>
        <w:t>објеката</w:t>
      </w:r>
      <w:r w:rsidRPr="00747268">
        <w:rPr>
          <w:rFonts w:ascii="Arial" w:hAnsi="Arial" w:cs="Arial"/>
          <w:sz w:val="22"/>
          <w:szCs w:val="22"/>
          <w:lang w:val="sr-Cyrl-CS"/>
        </w:rPr>
        <w:t xml:space="preserve">. </w:t>
      </w:r>
      <w:r w:rsidRPr="00747268">
        <w:rPr>
          <w:rFonts w:ascii="Arial" w:hAnsi="Arial" w:cs="Arial"/>
          <w:sz w:val="22"/>
          <w:szCs w:val="22"/>
          <w:lang w:val="pl-PL"/>
        </w:rPr>
        <w:t>Манипулативне</w:t>
      </w:r>
      <w:r>
        <w:rPr>
          <w:rFonts w:ascii="Arial" w:hAnsi="Arial" w:cs="Arial"/>
          <w:sz w:val="22"/>
          <w:szCs w:val="22"/>
        </w:rPr>
        <w:t xml:space="preserve"> </w:t>
      </w:r>
      <w:r w:rsidRPr="00747268">
        <w:rPr>
          <w:rFonts w:ascii="Arial" w:hAnsi="Arial" w:cs="Arial"/>
          <w:sz w:val="22"/>
          <w:szCs w:val="22"/>
          <w:lang w:val="pl-PL"/>
        </w:rPr>
        <w:t>радне</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ине</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квалитетном</w:t>
      </w:r>
      <w:r>
        <w:rPr>
          <w:rFonts w:ascii="Arial" w:hAnsi="Arial" w:cs="Arial"/>
          <w:sz w:val="22"/>
          <w:szCs w:val="22"/>
        </w:rPr>
        <w:t xml:space="preserve"> </w:t>
      </w:r>
      <w:r w:rsidRPr="00747268">
        <w:rPr>
          <w:rFonts w:ascii="Arial" w:hAnsi="Arial" w:cs="Arial"/>
          <w:sz w:val="22"/>
          <w:szCs w:val="22"/>
          <w:lang w:val="pl-PL"/>
        </w:rPr>
        <w:t>подлогом</w:t>
      </w:r>
      <w:r w:rsidRPr="00747268">
        <w:rPr>
          <w:rFonts w:ascii="Arial" w:hAnsi="Arial" w:cs="Arial"/>
          <w:sz w:val="22"/>
          <w:szCs w:val="22"/>
          <w:lang w:val="sr-Cyrl-CS"/>
        </w:rPr>
        <w:t xml:space="preserve">. </w:t>
      </w:r>
      <w:r w:rsidRPr="00747268">
        <w:rPr>
          <w:rFonts w:ascii="Arial" w:hAnsi="Arial" w:cs="Arial"/>
          <w:sz w:val="22"/>
          <w:szCs w:val="22"/>
          <w:lang w:val="pl-PL"/>
        </w:rPr>
        <w:t>Приступе</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објеката</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квалитетним</w:t>
      </w:r>
      <w:r>
        <w:rPr>
          <w:rFonts w:ascii="Arial" w:hAnsi="Arial" w:cs="Arial"/>
          <w:sz w:val="22"/>
          <w:szCs w:val="22"/>
        </w:rPr>
        <w:t xml:space="preserve"> </w:t>
      </w:r>
      <w:r w:rsidRPr="00747268">
        <w:rPr>
          <w:rFonts w:ascii="Arial" w:hAnsi="Arial" w:cs="Arial"/>
          <w:sz w:val="22"/>
          <w:szCs w:val="22"/>
          <w:lang w:val="pl-PL"/>
        </w:rPr>
        <w:t>попло</w:t>
      </w:r>
      <w:r w:rsidRPr="00747268">
        <w:rPr>
          <w:rFonts w:ascii="Arial" w:hAnsi="Arial" w:cs="Arial"/>
          <w:sz w:val="22"/>
          <w:szCs w:val="22"/>
          <w:lang w:val="sr-Cyrl-CS"/>
        </w:rPr>
        <w:t>ч</w:t>
      </w:r>
      <w:r w:rsidRPr="00747268">
        <w:rPr>
          <w:rFonts w:ascii="Arial" w:hAnsi="Arial" w:cs="Arial"/>
          <w:sz w:val="22"/>
          <w:szCs w:val="22"/>
          <w:lang w:val="pl-PL"/>
        </w:rPr>
        <w:t>ањем</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одговарају</w:t>
      </w:r>
      <w:r w:rsidRPr="00747268">
        <w:rPr>
          <w:rFonts w:ascii="Arial" w:hAnsi="Arial" w:cs="Arial"/>
          <w:sz w:val="22"/>
          <w:szCs w:val="22"/>
          <w:lang w:val="sr-Cyrl-CS"/>
        </w:rPr>
        <w:t>ћ</w:t>
      </w:r>
      <w:r w:rsidRPr="00747268">
        <w:rPr>
          <w:rFonts w:ascii="Arial" w:hAnsi="Arial" w:cs="Arial"/>
          <w:sz w:val="22"/>
          <w:szCs w:val="22"/>
          <w:lang w:val="pl-PL"/>
        </w:rPr>
        <w:t>ом</w:t>
      </w:r>
      <w:r>
        <w:rPr>
          <w:rFonts w:ascii="Arial" w:hAnsi="Arial" w:cs="Arial"/>
          <w:sz w:val="22"/>
          <w:szCs w:val="22"/>
        </w:rPr>
        <w:t xml:space="preserve"> </w:t>
      </w:r>
      <w:r w:rsidRPr="00747268">
        <w:rPr>
          <w:rFonts w:ascii="Arial" w:hAnsi="Arial" w:cs="Arial"/>
          <w:sz w:val="22"/>
          <w:szCs w:val="22"/>
          <w:lang w:val="pl-PL"/>
        </w:rPr>
        <w:t>расветом</w:t>
      </w:r>
      <w:r w:rsidRPr="00747268">
        <w:rPr>
          <w:rFonts w:ascii="Arial" w:hAnsi="Arial" w:cs="Arial"/>
          <w:sz w:val="22"/>
          <w:szCs w:val="22"/>
          <w:lang w:val="sr-Cyrl-CS"/>
        </w:rPr>
        <w:t xml:space="preserve">. </w:t>
      </w:r>
      <w:r w:rsidRPr="00747268">
        <w:rPr>
          <w:rFonts w:ascii="Arial" w:hAnsi="Arial" w:cs="Arial"/>
          <w:sz w:val="22"/>
          <w:szCs w:val="22"/>
          <w:lang w:val="pl-PL"/>
        </w:rPr>
        <w:t>Просторе</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потребним</w:t>
      </w:r>
      <w:r>
        <w:rPr>
          <w:rFonts w:ascii="Arial" w:hAnsi="Arial" w:cs="Arial"/>
          <w:sz w:val="22"/>
          <w:szCs w:val="22"/>
        </w:rPr>
        <w:t xml:space="preserve"> </w:t>
      </w:r>
      <w:r w:rsidRPr="00747268">
        <w:rPr>
          <w:rFonts w:ascii="Arial" w:hAnsi="Arial" w:cs="Arial"/>
          <w:sz w:val="22"/>
          <w:szCs w:val="22"/>
          <w:lang w:val="pl-PL"/>
        </w:rPr>
        <w:t>мобилијаром</w:t>
      </w:r>
      <w:r w:rsidRPr="00747268">
        <w:rPr>
          <w:rFonts w:ascii="Arial" w:hAnsi="Arial" w:cs="Arial"/>
          <w:sz w:val="22"/>
          <w:szCs w:val="22"/>
          <w:lang w:val="sr-Cyrl-CS"/>
        </w:rPr>
        <w:t xml:space="preserve"> (</w:t>
      </w:r>
      <w:r w:rsidRPr="00747268">
        <w:rPr>
          <w:rFonts w:ascii="Arial" w:hAnsi="Arial" w:cs="Arial"/>
          <w:sz w:val="22"/>
          <w:szCs w:val="22"/>
          <w:lang w:val="pl-PL"/>
        </w:rPr>
        <w:t>кантезаотпатке</w:t>
      </w:r>
      <w:r w:rsidRPr="00747268">
        <w:rPr>
          <w:rFonts w:ascii="Arial" w:hAnsi="Arial" w:cs="Arial"/>
          <w:sz w:val="22"/>
          <w:szCs w:val="22"/>
          <w:lang w:val="sr-Cyrl-CS"/>
        </w:rPr>
        <w:t>, ж</w:t>
      </w:r>
      <w:r w:rsidRPr="00747268">
        <w:rPr>
          <w:rFonts w:ascii="Arial" w:hAnsi="Arial" w:cs="Arial"/>
          <w:sz w:val="22"/>
          <w:szCs w:val="22"/>
          <w:lang w:val="pl-PL"/>
        </w:rPr>
        <w:t>ардињере</w:t>
      </w:r>
      <w:r w:rsidRPr="00747268">
        <w:rPr>
          <w:rFonts w:ascii="Arial" w:hAnsi="Arial" w:cs="Arial"/>
          <w:sz w:val="22"/>
          <w:szCs w:val="22"/>
          <w:lang w:val="sr-Cyrl-CS"/>
        </w:rPr>
        <w:t xml:space="preserve">, </w:t>
      </w:r>
      <w:r w:rsidRPr="00747268">
        <w:rPr>
          <w:rFonts w:ascii="Arial" w:hAnsi="Arial" w:cs="Arial"/>
          <w:sz w:val="22"/>
          <w:szCs w:val="22"/>
          <w:lang w:val="pl-PL"/>
        </w:rPr>
        <w:t>осветљење</w:t>
      </w:r>
      <w:r w:rsidRPr="00747268">
        <w:rPr>
          <w:rFonts w:ascii="Arial" w:hAnsi="Arial" w:cs="Arial"/>
          <w:sz w:val="22"/>
          <w:szCs w:val="22"/>
          <w:lang w:val="sr-Cyrl-CS"/>
        </w:rPr>
        <w:t xml:space="preserve">..) </w:t>
      </w:r>
    </w:p>
    <w:p w:rsidR="008D3B28" w:rsidRPr="00747268" w:rsidRDefault="008D3B28" w:rsidP="00AC6478">
      <w:pPr>
        <w:spacing w:after="120" w:line="20" w:lineRule="atLeast"/>
        <w:jc w:val="both"/>
        <w:rPr>
          <w:rFonts w:ascii="Arial" w:hAnsi="Arial" w:cs="Arial"/>
          <w:sz w:val="22"/>
          <w:szCs w:val="22"/>
          <w:lang w:val="sr-Cyrl-CS"/>
        </w:rPr>
      </w:pPr>
      <w:r>
        <w:rPr>
          <w:rFonts w:ascii="Arial" w:hAnsi="Arial" w:cs="Arial"/>
          <w:sz w:val="22"/>
          <w:szCs w:val="22"/>
          <w:lang w:val="sr-Cyrl-CS"/>
        </w:rPr>
        <w:t xml:space="preserve">Занатске </w:t>
      </w:r>
      <w:r w:rsidRPr="00747268">
        <w:rPr>
          <w:rFonts w:ascii="Arial" w:hAnsi="Arial" w:cs="Arial"/>
          <w:sz w:val="22"/>
          <w:szCs w:val="22"/>
          <w:lang w:val="pl-PL"/>
        </w:rPr>
        <w:t>капацитете</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неопходном</w:t>
      </w:r>
      <w:r>
        <w:rPr>
          <w:rFonts w:ascii="Arial" w:hAnsi="Arial" w:cs="Arial"/>
          <w:sz w:val="22"/>
          <w:szCs w:val="22"/>
        </w:rPr>
        <w:t xml:space="preserve"> </w:t>
      </w:r>
      <w:r w:rsidRPr="00747268">
        <w:rPr>
          <w:rFonts w:ascii="Arial" w:hAnsi="Arial" w:cs="Arial"/>
          <w:sz w:val="22"/>
          <w:szCs w:val="22"/>
          <w:lang w:val="pl-PL"/>
        </w:rPr>
        <w:t>примарном</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прате</w:t>
      </w:r>
      <w:r w:rsidRPr="00747268">
        <w:rPr>
          <w:rFonts w:ascii="Arial" w:hAnsi="Arial" w:cs="Arial"/>
          <w:sz w:val="22"/>
          <w:szCs w:val="22"/>
          <w:lang w:val="sr-Cyrl-CS"/>
        </w:rPr>
        <w:t>ћ</w:t>
      </w:r>
      <w:r w:rsidRPr="00747268">
        <w:rPr>
          <w:rFonts w:ascii="Arial" w:hAnsi="Arial" w:cs="Arial"/>
          <w:sz w:val="22"/>
          <w:szCs w:val="22"/>
          <w:lang w:val="pl-PL"/>
        </w:rPr>
        <w:t>ом</w:t>
      </w:r>
      <w:r>
        <w:rPr>
          <w:rFonts w:ascii="Arial" w:hAnsi="Arial" w:cs="Arial"/>
          <w:sz w:val="22"/>
          <w:szCs w:val="22"/>
        </w:rPr>
        <w:t xml:space="preserve"> </w:t>
      </w:r>
      <w:r w:rsidRPr="00747268">
        <w:rPr>
          <w:rFonts w:ascii="Arial" w:hAnsi="Arial" w:cs="Arial"/>
          <w:sz w:val="22"/>
          <w:szCs w:val="22"/>
          <w:lang w:val="pl-PL"/>
        </w:rPr>
        <w:t>инфраструктуром</w:t>
      </w:r>
      <w:r w:rsidRPr="00747268">
        <w:rPr>
          <w:rFonts w:ascii="Arial" w:hAnsi="Arial" w:cs="Arial"/>
          <w:sz w:val="22"/>
          <w:szCs w:val="22"/>
          <w:lang w:val="sr-Cyrl-CS"/>
        </w:rPr>
        <w:t xml:space="preserve">. </w:t>
      </w:r>
      <w:r w:rsidRPr="00747268">
        <w:rPr>
          <w:rFonts w:ascii="Arial" w:hAnsi="Arial" w:cs="Arial"/>
          <w:sz w:val="22"/>
          <w:szCs w:val="22"/>
          <w:lang w:val="pl-PL"/>
        </w:rPr>
        <w:t>Омогу</w:t>
      </w:r>
      <w:r w:rsidRPr="00747268">
        <w:rPr>
          <w:rFonts w:ascii="Arial" w:hAnsi="Arial" w:cs="Arial"/>
          <w:sz w:val="22"/>
          <w:szCs w:val="22"/>
          <w:lang w:val="sr-Cyrl-CS"/>
        </w:rPr>
        <w:t>ћ</w:t>
      </w:r>
      <w:r w:rsidRPr="00747268">
        <w:rPr>
          <w:rFonts w:ascii="Arial" w:hAnsi="Arial" w:cs="Arial"/>
          <w:sz w:val="22"/>
          <w:szCs w:val="22"/>
          <w:lang w:val="pl-PL"/>
        </w:rPr>
        <w:t>ити</w:t>
      </w:r>
      <w:r>
        <w:rPr>
          <w:rFonts w:ascii="Arial" w:hAnsi="Arial" w:cs="Arial"/>
          <w:sz w:val="22"/>
          <w:szCs w:val="22"/>
        </w:rPr>
        <w:t xml:space="preserve"> </w:t>
      </w:r>
      <w:r w:rsidRPr="00747268">
        <w:rPr>
          <w:rFonts w:ascii="Arial" w:hAnsi="Arial" w:cs="Arial"/>
          <w:sz w:val="22"/>
          <w:szCs w:val="22"/>
          <w:lang w:val="pl-PL"/>
        </w:rPr>
        <w:t>директне</w:t>
      </w:r>
      <w:r>
        <w:rPr>
          <w:rFonts w:ascii="Arial" w:hAnsi="Arial" w:cs="Arial"/>
          <w:sz w:val="22"/>
          <w:szCs w:val="22"/>
        </w:rPr>
        <w:t xml:space="preserve"> </w:t>
      </w:r>
      <w:r w:rsidRPr="00747268">
        <w:rPr>
          <w:rFonts w:ascii="Arial" w:hAnsi="Arial" w:cs="Arial"/>
          <w:sz w:val="22"/>
          <w:szCs w:val="22"/>
          <w:lang w:val="pl-PL"/>
        </w:rPr>
        <w:t>приступе</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објеката</w:t>
      </w:r>
      <w:r>
        <w:rPr>
          <w:rFonts w:ascii="Arial" w:hAnsi="Arial" w:cs="Arial"/>
          <w:sz w:val="22"/>
          <w:szCs w:val="22"/>
        </w:rPr>
        <w:t xml:space="preserve"> </w:t>
      </w:r>
      <w:r w:rsidRPr="00747268">
        <w:rPr>
          <w:rFonts w:ascii="Arial" w:hAnsi="Arial" w:cs="Arial"/>
          <w:sz w:val="22"/>
          <w:szCs w:val="22"/>
          <w:lang w:val="pl-PL"/>
        </w:rPr>
        <w:t>на</w:t>
      </w:r>
      <w:r>
        <w:rPr>
          <w:rFonts w:ascii="Arial" w:hAnsi="Arial" w:cs="Arial"/>
          <w:sz w:val="22"/>
          <w:szCs w:val="22"/>
        </w:rPr>
        <w:t xml:space="preserve"> </w:t>
      </w:r>
      <w:r w:rsidRPr="00747268">
        <w:rPr>
          <w:rFonts w:ascii="Arial" w:hAnsi="Arial" w:cs="Arial"/>
          <w:sz w:val="22"/>
          <w:szCs w:val="22"/>
          <w:lang w:val="pl-PL"/>
        </w:rPr>
        <w:t>парцели</w:t>
      </w:r>
      <w:r>
        <w:rPr>
          <w:rFonts w:ascii="Arial" w:hAnsi="Arial" w:cs="Arial"/>
          <w:sz w:val="22"/>
          <w:szCs w:val="22"/>
        </w:rPr>
        <w:t xml:space="preserve"> </w:t>
      </w:r>
      <w:r w:rsidRPr="00747268">
        <w:rPr>
          <w:rFonts w:ascii="Arial" w:hAnsi="Arial" w:cs="Arial"/>
          <w:sz w:val="22"/>
          <w:szCs w:val="22"/>
          <w:lang w:val="pl-PL"/>
        </w:rPr>
        <w:t>непосредно</w:t>
      </w:r>
      <w:r>
        <w:rPr>
          <w:rFonts w:ascii="Arial" w:hAnsi="Arial" w:cs="Arial"/>
          <w:sz w:val="22"/>
          <w:szCs w:val="22"/>
        </w:rPr>
        <w:t xml:space="preserve"> </w:t>
      </w:r>
      <w:r w:rsidRPr="00747268">
        <w:rPr>
          <w:rFonts w:ascii="Arial" w:hAnsi="Arial" w:cs="Arial"/>
          <w:sz w:val="22"/>
          <w:szCs w:val="22"/>
          <w:lang w:val="pl-PL"/>
        </w:rPr>
        <w:t>сасаобра</w:t>
      </w:r>
      <w:r w:rsidRPr="00747268">
        <w:rPr>
          <w:rFonts w:ascii="Arial" w:hAnsi="Arial" w:cs="Arial"/>
          <w:sz w:val="22"/>
          <w:szCs w:val="22"/>
          <w:lang w:val="sr-Cyrl-CS"/>
        </w:rPr>
        <w:t>ћ</w:t>
      </w:r>
      <w:r w:rsidRPr="00747268">
        <w:rPr>
          <w:rFonts w:ascii="Arial" w:hAnsi="Arial" w:cs="Arial"/>
          <w:sz w:val="22"/>
          <w:szCs w:val="22"/>
          <w:lang w:val="pl-PL"/>
        </w:rPr>
        <w:t>ајних</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ина</w:t>
      </w:r>
      <w:r w:rsidRPr="00747268">
        <w:rPr>
          <w:rFonts w:ascii="Arial" w:hAnsi="Arial" w:cs="Arial"/>
          <w:sz w:val="22"/>
          <w:szCs w:val="22"/>
          <w:lang w:val="sr-Cyrl-CS"/>
        </w:rPr>
        <w:t xml:space="preserve">. </w:t>
      </w:r>
      <w:r w:rsidRPr="00747268">
        <w:rPr>
          <w:rFonts w:ascii="Arial" w:hAnsi="Arial" w:cs="Arial"/>
          <w:sz w:val="22"/>
          <w:szCs w:val="22"/>
          <w:lang w:val="pl-PL"/>
        </w:rPr>
        <w:t>С</w:t>
      </w:r>
      <w:r w:rsidRPr="00747268">
        <w:rPr>
          <w:rFonts w:ascii="Arial" w:hAnsi="Arial" w:cs="Arial"/>
          <w:sz w:val="22"/>
          <w:szCs w:val="22"/>
          <w:lang w:val="sr-Cyrl-CS"/>
        </w:rPr>
        <w:t xml:space="preserve">лободне </w:t>
      </w:r>
      <w:r w:rsidRPr="00747268">
        <w:rPr>
          <w:rFonts w:ascii="Arial" w:hAnsi="Arial" w:cs="Arial"/>
          <w:sz w:val="22"/>
          <w:szCs w:val="22"/>
        </w:rPr>
        <w:t>површине</w:t>
      </w:r>
      <w:r>
        <w:rPr>
          <w:rFonts w:ascii="Arial" w:hAnsi="Arial" w:cs="Arial"/>
          <w:sz w:val="22"/>
          <w:szCs w:val="22"/>
        </w:rPr>
        <w:t xml:space="preserve"> </w:t>
      </w:r>
      <w:r w:rsidRPr="00747268">
        <w:rPr>
          <w:rFonts w:ascii="Arial" w:hAnsi="Arial" w:cs="Arial"/>
          <w:sz w:val="22"/>
          <w:szCs w:val="22"/>
          <w:lang w:val="pl-PL"/>
        </w:rPr>
        <w:t>на</w:t>
      </w:r>
      <w:r>
        <w:rPr>
          <w:rFonts w:ascii="Arial" w:hAnsi="Arial" w:cs="Arial"/>
          <w:sz w:val="22"/>
          <w:szCs w:val="22"/>
        </w:rPr>
        <w:t xml:space="preserve"> </w:t>
      </w:r>
      <w:r w:rsidRPr="00747268">
        <w:rPr>
          <w:rFonts w:ascii="Arial" w:hAnsi="Arial" w:cs="Arial"/>
          <w:sz w:val="22"/>
          <w:szCs w:val="22"/>
        </w:rPr>
        <w:t>парцел</w:t>
      </w:r>
      <w:r w:rsidRPr="00747268">
        <w:rPr>
          <w:rFonts w:ascii="Arial" w:hAnsi="Arial" w:cs="Arial"/>
          <w:sz w:val="22"/>
          <w:szCs w:val="22"/>
          <w:lang w:val="sr-Cyrl-CS"/>
        </w:rPr>
        <w:t xml:space="preserve">ама </w:t>
      </w:r>
      <w:r w:rsidRPr="00747268">
        <w:rPr>
          <w:rFonts w:ascii="Arial" w:hAnsi="Arial" w:cs="Arial"/>
          <w:sz w:val="22"/>
          <w:szCs w:val="22"/>
          <w:lang w:val="pl-PL"/>
        </w:rPr>
        <w:t>обезбедити</w:t>
      </w:r>
      <w:r>
        <w:rPr>
          <w:rFonts w:ascii="Arial" w:hAnsi="Arial" w:cs="Arial"/>
          <w:sz w:val="22"/>
          <w:szCs w:val="22"/>
        </w:rPr>
        <w:t xml:space="preserve"> </w:t>
      </w:r>
      <w:r w:rsidRPr="00747268">
        <w:rPr>
          <w:rFonts w:ascii="Arial" w:hAnsi="Arial" w:cs="Arial"/>
          <w:sz w:val="22"/>
          <w:szCs w:val="22"/>
        </w:rPr>
        <w:t>за</w:t>
      </w:r>
      <w:r>
        <w:rPr>
          <w:rFonts w:ascii="Arial" w:hAnsi="Arial" w:cs="Arial"/>
          <w:sz w:val="22"/>
          <w:szCs w:val="22"/>
        </w:rPr>
        <w:t xml:space="preserve"> </w:t>
      </w:r>
      <w:r w:rsidRPr="00747268">
        <w:rPr>
          <w:rFonts w:ascii="Arial" w:hAnsi="Arial" w:cs="Arial"/>
          <w:sz w:val="22"/>
          <w:szCs w:val="22"/>
        </w:rPr>
        <w:t>уређене</w:t>
      </w:r>
      <w:r>
        <w:rPr>
          <w:rFonts w:ascii="Arial" w:hAnsi="Arial" w:cs="Arial"/>
          <w:sz w:val="22"/>
          <w:szCs w:val="22"/>
        </w:rPr>
        <w:t xml:space="preserve"> </w:t>
      </w:r>
      <w:r w:rsidRPr="00747268">
        <w:rPr>
          <w:rFonts w:ascii="Arial" w:hAnsi="Arial" w:cs="Arial"/>
          <w:sz w:val="22"/>
          <w:szCs w:val="22"/>
        </w:rPr>
        <w:t>зелене</w:t>
      </w:r>
      <w:r>
        <w:rPr>
          <w:rFonts w:ascii="Arial" w:hAnsi="Arial" w:cs="Arial"/>
          <w:sz w:val="22"/>
          <w:szCs w:val="22"/>
        </w:rPr>
        <w:t xml:space="preserve"> </w:t>
      </w:r>
      <w:r w:rsidRPr="00747268">
        <w:rPr>
          <w:rFonts w:ascii="Arial" w:hAnsi="Arial" w:cs="Arial"/>
          <w:sz w:val="22"/>
          <w:szCs w:val="22"/>
        </w:rPr>
        <w:t>површине</w:t>
      </w:r>
      <w:r>
        <w:rPr>
          <w:rFonts w:ascii="Arial" w:hAnsi="Arial" w:cs="Arial"/>
          <w:sz w:val="22"/>
          <w:szCs w:val="22"/>
        </w:rPr>
        <w:t xml:space="preserve"> </w:t>
      </w:r>
      <w:r w:rsidRPr="00747268">
        <w:rPr>
          <w:rFonts w:ascii="Arial" w:hAnsi="Arial" w:cs="Arial"/>
          <w:sz w:val="22"/>
          <w:szCs w:val="22"/>
          <w:lang w:val="pl-PL"/>
        </w:rPr>
        <w:t>у</w:t>
      </w:r>
      <w:r>
        <w:rPr>
          <w:rFonts w:ascii="Arial" w:hAnsi="Arial" w:cs="Arial"/>
          <w:sz w:val="22"/>
          <w:szCs w:val="22"/>
        </w:rPr>
        <w:t xml:space="preserve"> </w:t>
      </w:r>
      <w:r w:rsidRPr="00747268">
        <w:rPr>
          <w:rFonts w:ascii="Arial" w:hAnsi="Arial" w:cs="Arial"/>
          <w:sz w:val="22"/>
          <w:szCs w:val="22"/>
          <w:lang w:val="pl-PL"/>
        </w:rPr>
        <w:t>комбинацији</w:t>
      </w:r>
      <w:r>
        <w:rPr>
          <w:rFonts w:ascii="Arial" w:hAnsi="Arial" w:cs="Arial"/>
          <w:sz w:val="22"/>
          <w:szCs w:val="22"/>
        </w:rPr>
        <w:t xml:space="preserve"> </w:t>
      </w:r>
      <w:r w:rsidRPr="00747268">
        <w:rPr>
          <w:rFonts w:ascii="Arial" w:hAnsi="Arial" w:cs="Arial"/>
          <w:sz w:val="22"/>
          <w:szCs w:val="22"/>
          <w:lang w:val="pl-PL"/>
        </w:rPr>
        <w:t>ниског</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високог</w:t>
      </w:r>
      <w:r>
        <w:rPr>
          <w:rFonts w:ascii="Arial" w:hAnsi="Arial" w:cs="Arial"/>
          <w:sz w:val="22"/>
          <w:szCs w:val="22"/>
        </w:rPr>
        <w:t xml:space="preserve"> </w:t>
      </w:r>
      <w:r w:rsidRPr="00747268">
        <w:rPr>
          <w:rFonts w:ascii="Arial" w:hAnsi="Arial" w:cs="Arial"/>
          <w:sz w:val="22"/>
          <w:szCs w:val="22"/>
          <w:lang w:val="pl-PL"/>
        </w:rPr>
        <w:t>растиња</w:t>
      </w:r>
      <w:r w:rsidRPr="00747268">
        <w:rPr>
          <w:rFonts w:ascii="Arial" w:hAnsi="Arial" w:cs="Arial"/>
          <w:sz w:val="22"/>
          <w:szCs w:val="22"/>
          <w:lang w:val="sr-Cyrl-CS"/>
        </w:rPr>
        <w:t xml:space="preserve">, </w:t>
      </w:r>
      <w:r w:rsidRPr="00747268">
        <w:rPr>
          <w:rFonts w:ascii="Arial" w:hAnsi="Arial" w:cs="Arial"/>
          <w:sz w:val="22"/>
          <w:szCs w:val="22"/>
          <w:lang w:val="pl-PL"/>
        </w:rPr>
        <w:t>а</w:t>
      </w:r>
      <w:r>
        <w:rPr>
          <w:rFonts w:ascii="Arial" w:hAnsi="Arial" w:cs="Arial"/>
          <w:sz w:val="22"/>
          <w:szCs w:val="22"/>
        </w:rPr>
        <w:t xml:space="preserve"> </w:t>
      </w:r>
      <w:r w:rsidRPr="00747268">
        <w:rPr>
          <w:rFonts w:ascii="Arial" w:hAnsi="Arial" w:cs="Arial"/>
          <w:sz w:val="22"/>
          <w:szCs w:val="22"/>
          <w:lang w:val="pl-PL"/>
        </w:rPr>
        <w:t>остале</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ине</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пе</w:t>
      </w:r>
      <w:r w:rsidRPr="00747268">
        <w:rPr>
          <w:rFonts w:ascii="Arial" w:hAnsi="Arial" w:cs="Arial"/>
          <w:sz w:val="22"/>
          <w:szCs w:val="22"/>
          <w:lang w:val="sr-Cyrl-CS"/>
        </w:rPr>
        <w:t>ш</w:t>
      </w:r>
      <w:r w:rsidRPr="00747268">
        <w:rPr>
          <w:rFonts w:ascii="Arial" w:hAnsi="Arial" w:cs="Arial"/>
          <w:sz w:val="22"/>
          <w:szCs w:val="22"/>
          <w:lang w:val="pl-PL"/>
        </w:rPr>
        <w:t>а</w:t>
      </w:r>
      <w:r w:rsidRPr="00747268">
        <w:rPr>
          <w:rFonts w:ascii="Arial" w:hAnsi="Arial" w:cs="Arial"/>
          <w:sz w:val="22"/>
          <w:szCs w:val="22"/>
          <w:lang w:val="sr-Cyrl-CS"/>
        </w:rPr>
        <w:t>ч</w:t>
      </w:r>
      <w:r w:rsidRPr="00747268">
        <w:rPr>
          <w:rFonts w:ascii="Arial" w:hAnsi="Arial" w:cs="Arial"/>
          <w:sz w:val="22"/>
          <w:szCs w:val="22"/>
          <w:lang w:val="pl-PL"/>
        </w:rPr>
        <w:t>ке</w:t>
      </w:r>
      <w:r>
        <w:rPr>
          <w:rFonts w:ascii="Arial" w:hAnsi="Arial" w:cs="Arial"/>
          <w:sz w:val="22"/>
          <w:szCs w:val="22"/>
        </w:rPr>
        <w:t xml:space="preserve"> </w:t>
      </w:r>
      <w:r w:rsidRPr="00747268">
        <w:rPr>
          <w:rFonts w:ascii="Arial" w:hAnsi="Arial" w:cs="Arial"/>
          <w:sz w:val="22"/>
          <w:szCs w:val="22"/>
          <w:lang w:val="pl-PL"/>
        </w:rPr>
        <w:t>приступе</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објеката</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квалитетним</w:t>
      </w:r>
      <w:r>
        <w:rPr>
          <w:rFonts w:ascii="Arial" w:hAnsi="Arial" w:cs="Arial"/>
          <w:sz w:val="22"/>
          <w:szCs w:val="22"/>
        </w:rPr>
        <w:t xml:space="preserve"> </w:t>
      </w:r>
      <w:r w:rsidRPr="00747268">
        <w:rPr>
          <w:rFonts w:ascii="Arial" w:hAnsi="Arial" w:cs="Arial"/>
          <w:sz w:val="22"/>
          <w:szCs w:val="22"/>
          <w:lang w:val="pl-PL"/>
        </w:rPr>
        <w:t>попло</w:t>
      </w:r>
      <w:r w:rsidRPr="00747268">
        <w:rPr>
          <w:rFonts w:ascii="Arial" w:hAnsi="Arial" w:cs="Arial"/>
          <w:sz w:val="22"/>
          <w:szCs w:val="22"/>
          <w:lang w:val="sr-Cyrl-CS"/>
        </w:rPr>
        <w:t>ч</w:t>
      </w:r>
      <w:r w:rsidRPr="00747268">
        <w:rPr>
          <w:rFonts w:ascii="Arial" w:hAnsi="Arial" w:cs="Arial"/>
          <w:sz w:val="22"/>
          <w:szCs w:val="22"/>
          <w:lang w:val="pl-PL"/>
        </w:rPr>
        <w:t>ањем</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одговарају</w:t>
      </w:r>
      <w:r w:rsidRPr="00747268">
        <w:rPr>
          <w:rFonts w:ascii="Arial" w:hAnsi="Arial" w:cs="Arial"/>
          <w:sz w:val="22"/>
          <w:szCs w:val="22"/>
          <w:lang w:val="sr-Cyrl-CS"/>
        </w:rPr>
        <w:t>ћ</w:t>
      </w:r>
      <w:r w:rsidRPr="00747268">
        <w:rPr>
          <w:rFonts w:ascii="Arial" w:hAnsi="Arial" w:cs="Arial"/>
          <w:sz w:val="22"/>
          <w:szCs w:val="22"/>
          <w:lang w:val="pl-PL"/>
        </w:rPr>
        <w:t>ом</w:t>
      </w:r>
      <w:r>
        <w:rPr>
          <w:rFonts w:ascii="Arial" w:hAnsi="Arial" w:cs="Arial"/>
          <w:sz w:val="22"/>
          <w:szCs w:val="22"/>
        </w:rPr>
        <w:t xml:space="preserve"> </w:t>
      </w:r>
      <w:r w:rsidRPr="00747268">
        <w:rPr>
          <w:rFonts w:ascii="Arial" w:hAnsi="Arial" w:cs="Arial"/>
          <w:sz w:val="22"/>
          <w:szCs w:val="22"/>
          <w:lang w:val="pl-PL"/>
        </w:rPr>
        <w:t>расветом</w:t>
      </w:r>
      <w:r w:rsidRPr="00747268">
        <w:rPr>
          <w:rFonts w:ascii="Arial" w:hAnsi="Arial" w:cs="Arial"/>
          <w:sz w:val="22"/>
          <w:szCs w:val="22"/>
          <w:lang w:val="sr-Cyrl-CS"/>
        </w:rPr>
        <w:t xml:space="preserve">. </w:t>
      </w:r>
      <w:r w:rsidRPr="00747268">
        <w:rPr>
          <w:rFonts w:ascii="Arial" w:hAnsi="Arial" w:cs="Arial"/>
          <w:sz w:val="22"/>
          <w:szCs w:val="22"/>
          <w:lang w:val="pl-PL"/>
        </w:rPr>
        <w:t>Просторе</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потребним</w:t>
      </w:r>
      <w:r>
        <w:rPr>
          <w:rFonts w:ascii="Arial" w:hAnsi="Arial" w:cs="Arial"/>
          <w:sz w:val="22"/>
          <w:szCs w:val="22"/>
        </w:rPr>
        <w:t xml:space="preserve"> </w:t>
      </w:r>
      <w:r w:rsidRPr="00747268">
        <w:rPr>
          <w:rFonts w:ascii="Arial" w:hAnsi="Arial" w:cs="Arial"/>
          <w:sz w:val="22"/>
          <w:szCs w:val="22"/>
          <w:lang w:val="pl-PL"/>
        </w:rPr>
        <w:t>мобилијаром</w:t>
      </w:r>
      <w:r w:rsidRPr="00747268">
        <w:rPr>
          <w:rFonts w:ascii="Arial" w:hAnsi="Arial" w:cs="Arial"/>
          <w:sz w:val="22"/>
          <w:szCs w:val="22"/>
          <w:lang w:val="sr-Cyrl-CS"/>
        </w:rPr>
        <w:t xml:space="preserve"> (</w:t>
      </w:r>
      <w:r w:rsidRPr="00747268">
        <w:rPr>
          <w:rFonts w:ascii="Arial" w:hAnsi="Arial" w:cs="Arial"/>
          <w:sz w:val="22"/>
          <w:szCs w:val="22"/>
          <w:lang w:val="pl-PL"/>
        </w:rPr>
        <w:t>кантезаотпатке</w:t>
      </w:r>
      <w:r w:rsidRPr="00747268">
        <w:rPr>
          <w:rFonts w:ascii="Arial" w:hAnsi="Arial" w:cs="Arial"/>
          <w:sz w:val="22"/>
          <w:szCs w:val="22"/>
          <w:lang w:val="sr-Cyrl-CS"/>
        </w:rPr>
        <w:t>, ж</w:t>
      </w:r>
      <w:r w:rsidRPr="00747268">
        <w:rPr>
          <w:rFonts w:ascii="Arial" w:hAnsi="Arial" w:cs="Arial"/>
          <w:sz w:val="22"/>
          <w:szCs w:val="22"/>
          <w:lang w:val="pl-PL"/>
        </w:rPr>
        <w:t>ардињере</w:t>
      </w:r>
      <w:r w:rsidRPr="00747268">
        <w:rPr>
          <w:rFonts w:ascii="Arial" w:hAnsi="Arial" w:cs="Arial"/>
          <w:sz w:val="22"/>
          <w:szCs w:val="22"/>
          <w:lang w:val="sr-Cyrl-CS"/>
        </w:rPr>
        <w:t xml:space="preserve">, </w:t>
      </w:r>
      <w:r w:rsidRPr="00747268">
        <w:rPr>
          <w:rFonts w:ascii="Arial" w:hAnsi="Arial" w:cs="Arial"/>
          <w:sz w:val="22"/>
          <w:szCs w:val="22"/>
          <w:lang w:val="pl-PL"/>
        </w:rPr>
        <w:t>осветљење</w:t>
      </w:r>
      <w:r w:rsidRPr="00747268">
        <w:rPr>
          <w:rFonts w:ascii="Arial" w:hAnsi="Arial" w:cs="Arial"/>
          <w:sz w:val="22"/>
          <w:szCs w:val="22"/>
          <w:lang w:val="sr-Cyrl-CS"/>
        </w:rPr>
        <w:t xml:space="preserve">..) </w:t>
      </w:r>
    </w:p>
    <w:p w:rsidR="008D3B28" w:rsidRPr="00747268" w:rsidRDefault="008D3B28" w:rsidP="00AC6478">
      <w:pPr>
        <w:spacing w:line="20" w:lineRule="atLeast"/>
        <w:jc w:val="both"/>
        <w:rPr>
          <w:rFonts w:ascii="Arial" w:hAnsi="Arial"/>
          <w:sz w:val="22"/>
          <w:szCs w:val="22"/>
          <w:lang w:val="ru-RU"/>
        </w:rPr>
      </w:pPr>
      <w:r w:rsidRPr="00747268">
        <w:rPr>
          <w:rFonts w:ascii="Arial" w:hAnsi="Arial"/>
          <w:sz w:val="22"/>
          <w:szCs w:val="22"/>
          <w:lang w:val="sr-Cyrl-CS"/>
        </w:rPr>
        <w:lastRenderedPageBreak/>
        <w:t>Правила грађења:</w:t>
      </w:r>
    </w:p>
    <w:p w:rsidR="008D3B28" w:rsidRPr="00747268" w:rsidRDefault="008D3B28" w:rsidP="002A3468">
      <w:pPr>
        <w:numPr>
          <w:ilvl w:val="0"/>
          <w:numId w:val="25"/>
        </w:numPr>
        <w:tabs>
          <w:tab w:val="clear" w:pos="720"/>
          <w:tab w:val="num" w:pos="426"/>
        </w:tabs>
        <w:spacing w:line="20" w:lineRule="atLeast"/>
        <w:ind w:left="426" w:hanging="284"/>
        <w:jc w:val="both"/>
        <w:rPr>
          <w:rFonts w:ascii="Arial" w:hAnsi="Arial"/>
          <w:sz w:val="22"/>
          <w:szCs w:val="22"/>
          <w:lang w:val="sr-Cyrl-CS"/>
        </w:rPr>
      </w:pPr>
      <w:r w:rsidRPr="00747268">
        <w:rPr>
          <w:rFonts w:ascii="Arial" w:hAnsi="Arial"/>
          <w:sz w:val="22"/>
          <w:szCs w:val="22"/>
          <w:lang w:val="sr-Cyrl-CS"/>
        </w:rPr>
        <w:t>индекс изграђености - макс. 1,6</w:t>
      </w:r>
    </w:p>
    <w:p w:rsidR="008D3B28" w:rsidRPr="00747268" w:rsidRDefault="008D3B28" w:rsidP="002A3468">
      <w:pPr>
        <w:numPr>
          <w:ilvl w:val="0"/>
          <w:numId w:val="25"/>
        </w:numPr>
        <w:tabs>
          <w:tab w:val="clear" w:pos="720"/>
          <w:tab w:val="num" w:pos="426"/>
        </w:tabs>
        <w:spacing w:line="20" w:lineRule="atLeast"/>
        <w:ind w:left="426" w:hanging="284"/>
        <w:jc w:val="both"/>
        <w:rPr>
          <w:rFonts w:ascii="Arial" w:hAnsi="Arial"/>
          <w:sz w:val="22"/>
          <w:szCs w:val="22"/>
          <w:lang w:val="sr-Cyrl-CS"/>
        </w:rPr>
      </w:pPr>
      <w:r w:rsidRPr="00747268">
        <w:rPr>
          <w:rFonts w:ascii="Arial" w:hAnsi="Arial"/>
          <w:sz w:val="22"/>
          <w:szCs w:val="22"/>
          <w:lang w:val="sr-Cyrl-CS"/>
        </w:rPr>
        <w:t>спратност - у складу са технолошким захтевима</w:t>
      </w:r>
    </w:p>
    <w:p w:rsidR="008D3B28" w:rsidRPr="00747268" w:rsidRDefault="008D3B28" w:rsidP="002A3468">
      <w:pPr>
        <w:numPr>
          <w:ilvl w:val="0"/>
          <w:numId w:val="25"/>
        </w:numPr>
        <w:tabs>
          <w:tab w:val="clear" w:pos="720"/>
          <w:tab w:val="num" w:pos="426"/>
        </w:tabs>
        <w:spacing w:line="20" w:lineRule="atLeast"/>
        <w:ind w:left="426" w:hanging="284"/>
        <w:jc w:val="both"/>
        <w:rPr>
          <w:rFonts w:ascii="Arial" w:hAnsi="Arial"/>
          <w:sz w:val="22"/>
          <w:szCs w:val="22"/>
          <w:lang w:val="sr-Cyrl-CS"/>
        </w:rPr>
      </w:pPr>
      <w:r w:rsidRPr="00747268">
        <w:rPr>
          <w:rFonts w:ascii="Arial" w:hAnsi="Arial"/>
          <w:sz w:val="22"/>
          <w:szCs w:val="22"/>
          <w:lang w:val="sr-Cyrl-CS"/>
        </w:rPr>
        <w:t>интерни саобраћај - индустријске и теретне паркинге решити у оквиру појединчаних  индустријских комплекса, а у складу са појединачним технолошким захтевима</w:t>
      </w:r>
    </w:p>
    <w:p w:rsidR="008D3B28" w:rsidRPr="00747268" w:rsidRDefault="008D3B28" w:rsidP="00AC6478">
      <w:pPr>
        <w:spacing w:line="20" w:lineRule="atLeast"/>
        <w:jc w:val="both"/>
        <w:rPr>
          <w:rFonts w:ascii="Arial" w:hAnsi="Arial" w:cs="Arial"/>
          <w:sz w:val="22"/>
          <w:szCs w:val="22"/>
          <w:lang w:val="sr-Cyrl-CS"/>
        </w:rPr>
      </w:pPr>
      <w:r w:rsidRPr="00747268">
        <w:rPr>
          <w:rFonts w:ascii="Arial" w:hAnsi="Arial" w:cs="Arial"/>
          <w:sz w:val="22"/>
          <w:szCs w:val="22"/>
          <w:lang w:val="sr-Cyrl-CS"/>
        </w:rPr>
        <w:t>У случајевима када су пословно-услужне делатности смештене уз државне путеве неопходно је обезбедити посредан приступ парцели под датом делатношћу (изградња сервисних саобраћајница).</w:t>
      </w:r>
    </w:p>
    <w:p w:rsidR="008D3B28" w:rsidRPr="00747268" w:rsidRDefault="008D3B28" w:rsidP="00AC6478">
      <w:pPr>
        <w:spacing w:line="20" w:lineRule="atLeast"/>
        <w:jc w:val="both"/>
        <w:rPr>
          <w:rFonts w:ascii="Arial" w:hAnsi="Arial" w:cs="Arial"/>
          <w:sz w:val="22"/>
          <w:szCs w:val="22"/>
          <w:lang w:val="sr-Cyrl-CS"/>
        </w:rPr>
      </w:pPr>
    </w:p>
    <w:p w:rsidR="008D3B28" w:rsidRPr="00747268" w:rsidRDefault="008D3B28" w:rsidP="008D3B28">
      <w:pPr>
        <w:spacing w:after="120" w:line="20" w:lineRule="atLeast"/>
        <w:jc w:val="both"/>
        <w:rPr>
          <w:rFonts w:ascii="Arial" w:hAnsi="Arial" w:cs="Arial"/>
          <w:sz w:val="22"/>
          <w:szCs w:val="22"/>
          <w:u w:val="single"/>
          <w:lang w:val="sr-Cyrl-CS"/>
        </w:rPr>
      </w:pPr>
      <w:r w:rsidRPr="00747268">
        <w:rPr>
          <w:rFonts w:ascii="Arial" w:hAnsi="Arial" w:cs="Arial"/>
          <w:sz w:val="22"/>
          <w:szCs w:val="22"/>
          <w:u w:val="single"/>
          <w:lang w:val="sr-Cyrl-CS"/>
        </w:rPr>
        <w:t>ПРОИЗВОДЊА СА УСЛУГАМА</w:t>
      </w:r>
    </w:p>
    <w:p w:rsidR="008D3B28" w:rsidRPr="00747268" w:rsidRDefault="008D3B28" w:rsidP="00AC6478">
      <w:pPr>
        <w:autoSpaceDE w:val="0"/>
        <w:autoSpaceDN w:val="0"/>
        <w:adjustRightInd w:val="0"/>
        <w:spacing w:after="120" w:line="20" w:lineRule="atLeast"/>
        <w:jc w:val="both"/>
        <w:rPr>
          <w:rFonts w:ascii="Arial" w:hAnsi="Arial" w:cs="Arial"/>
          <w:sz w:val="22"/>
          <w:szCs w:val="22"/>
          <w:lang w:val="sr-Cyrl-CS"/>
        </w:rPr>
      </w:pPr>
      <w:r w:rsidRPr="00747268">
        <w:rPr>
          <w:rFonts w:ascii="Arial" w:hAnsi="Arial" w:cs="Arial"/>
          <w:sz w:val="22"/>
          <w:szCs w:val="22"/>
          <w:lang w:val="nb-NO"/>
        </w:rPr>
        <w:t>Пословне</w:t>
      </w:r>
      <w:r>
        <w:rPr>
          <w:rFonts w:ascii="Arial" w:hAnsi="Arial" w:cs="Arial"/>
          <w:sz w:val="22"/>
          <w:szCs w:val="22"/>
        </w:rPr>
        <w:t xml:space="preserve"> </w:t>
      </w:r>
      <w:r w:rsidRPr="00747268">
        <w:rPr>
          <w:rFonts w:ascii="Arial" w:hAnsi="Arial" w:cs="Arial"/>
          <w:sz w:val="22"/>
          <w:szCs w:val="22"/>
          <w:lang w:val="nb-NO"/>
        </w:rPr>
        <w:t>капацитете</w:t>
      </w:r>
      <w:r>
        <w:rPr>
          <w:rFonts w:ascii="Arial" w:hAnsi="Arial" w:cs="Arial"/>
          <w:sz w:val="22"/>
          <w:szCs w:val="22"/>
        </w:rPr>
        <w:t xml:space="preserve"> </w:t>
      </w:r>
      <w:r w:rsidRPr="00747268">
        <w:rPr>
          <w:rFonts w:ascii="Arial" w:hAnsi="Arial" w:cs="Arial"/>
          <w:sz w:val="22"/>
          <w:szCs w:val="22"/>
          <w:lang w:val="nb-NO"/>
        </w:rPr>
        <w:t>опремити</w:t>
      </w:r>
      <w:r>
        <w:rPr>
          <w:rFonts w:ascii="Arial" w:hAnsi="Arial" w:cs="Arial"/>
          <w:sz w:val="22"/>
          <w:szCs w:val="22"/>
        </w:rPr>
        <w:t xml:space="preserve"> </w:t>
      </w:r>
      <w:r w:rsidRPr="00747268">
        <w:rPr>
          <w:rFonts w:ascii="Arial" w:hAnsi="Arial" w:cs="Arial"/>
          <w:sz w:val="22"/>
          <w:szCs w:val="22"/>
          <w:lang w:val="nb-NO"/>
        </w:rPr>
        <w:t>неопходном</w:t>
      </w:r>
      <w:r>
        <w:rPr>
          <w:rFonts w:ascii="Arial" w:hAnsi="Arial" w:cs="Arial"/>
          <w:sz w:val="22"/>
          <w:szCs w:val="22"/>
        </w:rPr>
        <w:t xml:space="preserve"> </w:t>
      </w:r>
      <w:r w:rsidRPr="00747268">
        <w:rPr>
          <w:rFonts w:ascii="Arial" w:hAnsi="Arial" w:cs="Arial"/>
          <w:sz w:val="22"/>
          <w:szCs w:val="22"/>
          <w:lang w:val="nb-NO"/>
        </w:rPr>
        <w:t>примарном</w:t>
      </w:r>
      <w:r>
        <w:rPr>
          <w:rFonts w:ascii="Arial" w:hAnsi="Arial" w:cs="Arial"/>
          <w:sz w:val="22"/>
          <w:szCs w:val="22"/>
        </w:rPr>
        <w:t xml:space="preserve"> </w:t>
      </w:r>
      <w:r w:rsidRPr="00747268">
        <w:rPr>
          <w:rFonts w:ascii="Arial" w:hAnsi="Arial" w:cs="Arial"/>
          <w:sz w:val="22"/>
          <w:szCs w:val="22"/>
          <w:lang w:val="nb-NO"/>
        </w:rPr>
        <w:t>и</w:t>
      </w:r>
      <w:r>
        <w:rPr>
          <w:rFonts w:ascii="Arial" w:hAnsi="Arial" w:cs="Arial"/>
          <w:sz w:val="22"/>
          <w:szCs w:val="22"/>
        </w:rPr>
        <w:t xml:space="preserve"> </w:t>
      </w:r>
      <w:r w:rsidRPr="00747268">
        <w:rPr>
          <w:rFonts w:ascii="Arial" w:hAnsi="Arial" w:cs="Arial"/>
          <w:sz w:val="22"/>
          <w:szCs w:val="22"/>
          <w:lang w:val="nb-NO"/>
        </w:rPr>
        <w:t>прате</w:t>
      </w:r>
      <w:r w:rsidRPr="00747268">
        <w:rPr>
          <w:rFonts w:ascii="Arial" w:hAnsi="Arial" w:cs="Arial"/>
          <w:sz w:val="22"/>
          <w:szCs w:val="22"/>
          <w:lang w:val="sr-Cyrl-CS"/>
        </w:rPr>
        <w:t>ћ</w:t>
      </w:r>
      <w:r w:rsidRPr="00747268">
        <w:rPr>
          <w:rFonts w:ascii="Arial" w:hAnsi="Arial" w:cs="Arial"/>
          <w:sz w:val="22"/>
          <w:szCs w:val="22"/>
          <w:lang w:val="nb-NO"/>
        </w:rPr>
        <w:t>ом</w:t>
      </w:r>
      <w:r>
        <w:rPr>
          <w:rFonts w:ascii="Arial" w:hAnsi="Arial" w:cs="Arial"/>
          <w:sz w:val="22"/>
          <w:szCs w:val="22"/>
        </w:rPr>
        <w:t xml:space="preserve"> </w:t>
      </w:r>
      <w:r w:rsidRPr="00747268">
        <w:rPr>
          <w:rFonts w:ascii="Arial" w:hAnsi="Arial" w:cs="Arial"/>
          <w:sz w:val="22"/>
          <w:szCs w:val="22"/>
          <w:lang w:val="nb-NO"/>
        </w:rPr>
        <w:t>инфраструктуром</w:t>
      </w:r>
      <w:r w:rsidRPr="00747268">
        <w:rPr>
          <w:rFonts w:ascii="Arial" w:hAnsi="Arial" w:cs="Arial"/>
          <w:sz w:val="22"/>
          <w:szCs w:val="22"/>
          <w:lang w:val="sr-Cyrl-CS"/>
        </w:rPr>
        <w:t xml:space="preserve">. </w:t>
      </w:r>
      <w:r w:rsidRPr="00747268">
        <w:rPr>
          <w:rFonts w:ascii="Arial" w:hAnsi="Arial" w:cs="Arial"/>
          <w:sz w:val="22"/>
          <w:szCs w:val="22"/>
          <w:lang w:val="pl-PL"/>
        </w:rPr>
        <w:t>Омогу</w:t>
      </w:r>
      <w:r w:rsidRPr="00747268">
        <w:rPr>
          <w:rFonts w:ascii="Arial" w:hAnsi="Arial" w:cs="Arial"/>
          <w:sz w:val="22"/>
          <w:szCs w:val="22"/>
          <w:lang w:val="sr-Cyrl-CS"/>
        </w:rPr>
        <w:t>ћ</w:t>
      </w:r>
      <w:r w:rsidRPr="00747268">
        <w:rPr>
          <w:rFonts w:ascii="Arial" w:hAnsi="Arial" w:cs="Arial"/>
          <w:sz w:val="22"/>
          <w:szCs w:val="22"/>
          <w:lang w:val="pl-PL"/>
        </w:rPr>
        <w:t>ити</w:t>
      </w:r>
      <w:r>
        <w:rPr>
          <w:rFonts w:ascii="Arial" w:hAnsi="Arial" w:cs="Arial"/>
          <w:sz w:val="22"/>
          <w:szCs w:val="22"/>
        </w:rPr>
        <w:t xml:space="preserve"> </w:t>
      </w:r>
      <w:r w:rsidRPr="00747268">
        <w:rPr>
          <w:rFonts w:ascii="Arial" w:hAnsi="Arial" w:cs="Arial"/>
          <w:sz w:val="22"/>
          <w:szCs w:val="22"/>
          <w:lang w:val="pl-PL"/>
        </w:rPr>
        <w:t>директне</w:t>
      </w:r>
      <w:r>
        <w:rPr>
          <w:rFonts w:ascii="Arial" w:hAnsi="Arial" w:cs="Arial"/>
          <w:sz w:val="22"/>
          <w:szCs w:val="22"/>
        </w:rPr>
        <w:t xml:space="preserve"> </w:t>
      </w:r>
      <w:r w:rsidRPr="00747268">
        <w:rPr>
          <w:rFonts w:ascii="Arial" w:hAnsi="Arial" w:cs="Arial"/>
          <w:sz w:val="22"/>
          <w:szCs w:val="22"/>
          <w:lang w:val="pl-PL"/>
        </w:rPr>
        <w:t>приступе</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објеката</w:t>
      </w:r>
      <w:r>
        <w:rPr>
          <w:rFonts w:ascii="Arial" w:hAnsi="Arial" w:cs="Arial"/>
          <w:sz w:val="22"/>
          <w:szCs w:val="22"/>
        </w:rPr>
        <w:t xml:space="preserve"> </w:t>
      </w:r>
      <w:r w:rsidRPr="00747268">
        <w:rPr>
          <w:rFonts w:ascii="Arial" w:hAnsi="Arial" w:cs="Arial"/>
          <w:sz w:val="22"/>
          <w:szCs w:val="22"/>
          <w:lang w:val="pl-PL"/>
        </w:rPr>
        <w:t>на</w:t>
      </w:r>
      <w:r>
        <w:rPr>
          <w:rFonts w:ascii="Arial" w:hAnsi="Arial" w:cs="Arial"/>
          <w:sz w:val="22"/>
          <w:szCs w:val="22"/>
        </w:rPr>
        <w:t xml:space="preserve"> </w:t>
      </w:r>
      <w:r w:rsidRPr="00747268">
        <w:rPr>
          <w:rFonts w:ascii="Arial" w:hAnsi="Arial" w:cs="Arial"/>
          <w:sz w:val="22"/>
          <w:szCs w:val="22"/>
          <w:lang w:val="pl-PL"/>
        </w:rPr>
        <w:t>парцели</w:t>
      </w:r>
      <w:r>
        <w:rPr>
          <w:rFonts w:ascii="Arial" w:hAnsi="Arial" w:cs="Arial"/>
          <w:sz w:val="22"/>
          <w:szCs w:val="22"/>
        </w:rPr>
        <w:t xml:space="preserve"> </w:t>
      </w:r>
      <w:r w:rsidRPr="00747268">
        <w:rPr>
          <w:rFonts w:ascii="Arial" w:hAnsi="Arial" w:cs="Arial"/>
          <w:sz w:val="22"/>
          <w:szCs w:val="22"/>
          <w:lang w:val="pl-PL"/>
        </w:rPr>
        <w:t>непосредно</w:t>
      </w:r>
      <w:r>
        <w:rPr>
          <w:rFonts w:ascii="Arial" w:hAnsi="Arial" w:cs="Arial"/>
          <w:sz w:val="22"/>
          <w:szCs w:val="22"/>
        </w:rPr>
        <w:t xml:space="preserve"> </w:t>
      </w:r>
      <w:r w:rsidRPr="00747268">
        <w:rPr>
          <w:rFonts w:ascii="Arial" w:hAnsi="Arial" w:cs="Arial"/>
          <w:sz w:val="22"/>
          <w:szCs w:val="22"/>
          <w:lang w:val="pl-PL"/>
        </w:rPr>
        <w:t>са</w:t>
      </w:r>
      <w:r>
        <w:rPr>
          <w:rFonts w:ascii="Arial" w:hAnsi="Arial" w:cs="Arial"/>
          <w:sz w:val="22"/>
          <w:szCs w:val="22"/>
        </w:rPr>
        <w:t xml:space="preserve"> </w:t>
      </w:r>
      <w:r w:rsidRPr="00747268">
        <w:rPr>
          <w:rFonts w:ascii="Arial" w:hAnsi="Arial" w:cs="Arial"/>
          <w:sz w:val="22"/>
          <w:szCs w:val="22"/>
          <w:lang w:val="pl-PL"/>
        </w:rPr>
        <w:t>саобра</w:t>
      </w:r>
      <w:r w:rsidRPr="00747268">
        <w:rPr>
          <w:rFonts w:ascii="Arial" w:hAnsi="Arial" w:cs="Arial"/>
          <w:sz w:val="22"/>
          <w:szCs w:val="22"/>
          <w:lang w:val="sr-Cyrl-CS"/>
        </w:rPr>
        <w:t>ћ</w:t>
      </w:r>
      <w:r w:rsidRPr="00747268">
        <w:rPr>
          <w:rFonts w:ascii="Arial" w:hAnsi="Arial" w:cs="Arial"/>
          <w:sz w:val="22"/>
          <w:szCs w:val="22"/>
          <w:lang w:val="pl-PL"/>
        </w:rPr>
        <w:t>ајних</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ина</w:t>
      </w:r>
      <w:r w:rsidRPr="00747268">
        <w:rPr>
          <w:rFonts w:ascii="Arial" w:hAnsi="Arial" w:cs="Arial"/>
          <w:sz w:val="22"/>
          <w:szCs w:val="22"/>
          <w:lang w:val="sr-Cyrl-CS"/>
        </w:rPr>
        <w:t xml:space="preserve">. </w:t>
      </w:r>
      <w:r w:rsidRPr="00747268">
        <w:rPr>
          <w:rFonts w:ascii="Arial" w:hAnsi="Arial" w:cs="Arial"/>
          <w:sz w:val="22"/>
          <w:szCs w:val="22"/>
          <w:lang w:val="ru-RU"/>
        </w:rPr>
        <w:t>С</w:t>
      </w:r>
      <w:r w:rsidRPr="00747268">
        <w:rPr>
          <w:rFonts w:ascii="Arial" w:hAnsi="Arial" w:cs="Arial"/>
          <w:sz w:val="22"/>
          <w:szCs w:val="22"/>
          <w:lang w:val="sr-Cyrl-CS"/>
        </w:rPr>
        <w:t xml:space="preserve">лободне </w:t>
      </w:r>
      <w:r w:rsidRPr="00747268">
        <w:rPr>
          <w:rFonts w:ascii="Arial" w:hAnsi="Arial" w:cs="Arial"/>
          <w:sz w:val="22"/>
          <w:szCs w:val="22"/>
        </w:rPr>
        <w:t>површине</w:t>
      </w:r>
      <w:r>
        <w:rPr>
          <w:rFonts w:ascii="Arial" w:hAnsi="Arial" w:cs="Arial"/>
          <w:sz w:val="22"/>
          <w:szCs w:val="22"/>
        </w:rPr>
        <w:t xml:space="preserve"> </w:t>
      </w:r>
      <w:r w:rsidRPr="00747268">
        <w:rPr>
          <w:rFonts w:ascii="Arial" w:hAnsi="Arial" w:cs="Arial"/>
          <w:sz w:val="22"/>
          <w:szCs w:val="22"/>
          <w:lang w:val="ru-RU"/>
        </w:rPr>
        <w:t>на</w:t>
      </w:r>
      <w:r>
        <w:rPr>
          <w:rFonts w:ascii="Arial" w:hAnsi="Arial" w:cs="Arial"/>
          <w:sz w:val="22"/>
          <w:szCs w:val="22"/>
          <w:lang w:val="ru-RU"/>
        </w:rPr>
        <w:t xml:space="preserve"> </w:t>
      </w:r>
      <w:r w:rsidRPr="00747268">
        <w:rPr>
          <w:rFonts w:ascii="Arial" w:hAnsi="Arial" w:cs="Arial"/>
          <w:sz w:val="22"/>
          <w:szCs w:val="22"/>
        </w:rPr>
        <w:t>парцел</w:t>
      </w:r>
      <w:r w:rsidRPr="00747268">
        <w:rPr>
          <w:rFonts w:ascii="Arial" w:hAnsi="Arial" w:cs="Arial"/>
          <w:sz w:val="22"/>
          <w:szCs w:val="22"/>
          <w:lang w:val="sr-Cyrl-CS"/>
        </w:rPr>
        <w:t xml:space="preserve">ама </w:t>
      </w:r>
      <w:r w:rsidRPr="00747268">
        <w:rPr>
          <w:rFonts w:ascii="Arial" w:hAnsi="Arial" w:cs="Arial"/>
          <w:sz w:val="22"/>
          <w:szCs w:val="22"/>
          <w:lang w:val="ru-RU"/>
        </w:rPr>
        <w:t>обезбедити</w:t>
      </w:r>
      <w:r>
        <w:rPr>
          <w:rFonts w:ascii="Arial" w:hAnsi="Arial" w:cs="Arial"/>
          <w:sz w:val="22"/>
          <w:szCs w:val="22"/>
          <w:lang w:val="ru-RU"/>
        </w:rPr>
        <w:t xml:space="preserve"> </w:t>
      </w:r>
      <w:r w:rsidRPr="00747268">
        <w:rPr>
          <w:rFonts w:ascii="Arial" w:hAnsi="Arial" w:cs="Arial"/>
          <w:sz w:val="22"/>
          <w:szCs w:val="22"/>
        </w:rPr>
        <w:t>за</w:t>
      </w:r>
      <w:r>
        <w:rPr>
          <w:rFonts w:ascii="Arial" w:hAnsi="Arial" w:cs="Arial"/>
          <w:sz w:val="22"/>
          <w:szCs w:val="22"/>
        </w:rPr>
        <w:t xml:space="preserve"> </w:t>
      </w:r>
      <w:r w:rsidRPr="00747268">
        <w:rPr>
          <w:rFonts w:ascii="Arial" w:hAnsi="Arial" w:cs="Arial"/>
          <w:sz w:val="22"/>
          <w:szCs w:val="22"/>
        </w:rPr>
        <w:t>уређене</w:t>
      </w:r>
      <w:r>
        <w:rPr>
          <w:rFonts w:ascii="Arial" w:hAnsi="Arial" w:cs="Arial"/>
          <w:sz w:val="22"/>
          <w:szCs w:val="22"/>
        </w:rPr>
        <w:t xml:space="preserve"> </w:t>
      </w:r>
      <w:r w:rsidRPr="00747268">
        <w:rPr>
          <w:rFonts w:ascii="Arial" w:hAnsi="Arial" w:cs="Arial"/>
          <w:sz w:val="22"/>
          <w:szCs w:val="22"/>
        </w:rPr>
        <w:t>зелене</w:t>
      </w:r>
      <w:r>
        <w:rPr>
          <w:rFonts w:ascii="Arial" w:hAnsi="Arial" w:cs="Arial"/>
          <w:sz w:val="22"/>
          <w:szCs w:val="22"/>
        </w:rPr>
        <w:t xml:space="preserve"> </w:t>
      </w:r>
      <w:r w:rsidRPr="00747268">
        <w:rPr>
          <w:rFonts w:ascii="Arial" w:hAnsi="Arial" w:cs="Arial"/>
          <w:sz w:val="22"/>
          <w:szCs w:val="22"/>
        </w:rPr>
        <w:t>површине</w:t>
      </w:r>
      <w:r>
        <w:rPr>
          <w:rFonts w:ascii="Arial" w:hAnsi="Arial" w:cs="Arial"/>
          <w:sz w:val="22"/>
          <w:szCs w:val="22"/>
        </w:rPr>
        <w:t xml:space="preserve"> </w:t>
      </w:r>
      <w:r w:rsidRPr="00747268">
        <w:rPr>
          <w:rFonts w:ascii="Arial" w:hAnsi="Arial" w:cs="Arial"/>
          <w:sz w:val="22"/>
          <w:szCs w:val="22"/>
          <w:lang w:val="ru-RU"/>
        </w:rPr>
        <w:t>у</w:t>
      </w:r>
      <w:r>
        <w:rPr>
          <w:rFonts w:ascii="Arial" w:hAnsi="Arial" w:cs="Arial"/>
          <w:sz w:val="22"/>
          <w:szCs w:val="22"/>
          <w:lang w:val="ru-RU"/>
        </w:rPr>
        <w:t xml:space="preserve"> </w:t>
      </w:r>
      <w:r w:rsidRPr="00747268">
        <w:rPr>
          <w:rFonts w:ascii="Arial" w:hAnsi="Arial" w:cs="Arial"/>
          <w:sz w:val="22"/>
          <w:szCs w:val="22"/>
          <w:lang w:val="ru-RU"/>
        </w:rPr>
        <w:t>комбинацији</w:t>
      </w:r>
      <w:r>
        <w:rPr>
          <w:rFonts w:ascii="Arial" w:hAnsi="Arial" w:cs="Arial"/>
          <w:sz w:val="22"/>
          <w:szCs w:val="22"/>
          <w:lang w:val="ru-RU"/>
        </w:rPr>
        <w:t xml:space="preserve"> </w:t>
      </w:r>
      <w:r w:rsidRPr="00747268">
        <w:rPr>
          <w:rFonts w:ascii="Arial" w:hAnsi="Arial" w:cs="Arial"/>
          <w:sz w:val="22"/>
          <w:szCs w:val="22"/>
          <w:lang w:val="ru-RU"/>
        </w:rPr>
        <w:t>ниског</w:t>
      </w:r>
      <w:r>
        <w:rPr>
          <w:rFonts w:ascii="Arial" w:hAnsi="Arial" w:cs="Arial"/>
          <w:sz w:val="22"/>
          <w:szCs w:val="22"/>
          <w:lang w:val="ru-RU"/>
        </w:rPr>
        <w:t xml:space="preserve"> </w:t>
      </w:r>
      <w:r w:rsidRPr="00747268">
        <w:rPr>
          <w:rFonts w:ascii="Arial" w:hAnsi="Arial" w:cs="Arial"/>
          <w:sz w:val="22"/>
          <w:szCs w:val="22"/>
          <w:lang w:val="ru-RU"/>
        </w:rPr>
        <w:t>и</w:t>
      </w:r>
      <w:r>
        <w:rPr>
          <w:rFonts w:ascii="Arial" w:hAnsi="Arial" w:cs="Arial"/>
          <w:sz w:val="22"/>
          <w:szCs w:val="22"/>
          <w:lang w:val="ru-RU"/>
        </w:rPr>
        <w:t xml:space="preserve"> </w:t>
      </w:r>
      <w:r w:rsidRPr="00747268">
        <w:rPr>
          <w:rFonts w:ascii="Arial" w:hAnsi="Arial" w:cs="Arial"/>
          <w:sz w:val="22"/>
          <w:szCs w:val="22"/>
          <w:lang w:val="ru-RU"/>
        </w:rPr>
        <w:t>високог</w:t>
      </w:r>
      <w:r>
        <w:rPr>
          <w:rFonts w:ascii="Arial" w:hAnsi="Arial" w:cs="Arial"/>
          <w:sz w:val="22"/>
          <w:szCs w:val="22"/>
          <w:lang w:val="ru-RU"/>
        </w:rPr>
        <w:t xml:space="preserve"> </w:t>
      </w:r>
      <w:r w:rsidRPr="00747268">
        <w:rPr>
          <w:rFonts w:ascii="Arial" w:hAnsi="Arial" w:cs="Arial"/>
          <w:sz w:val="22"/>
          <w:szCs w:val="22"/>
          <w:lang w:val="ru-RU"/>
        </w:rPr>
        <w:t>растиња</w:t>
      </w:r>
      <w:r w:rsidRPr="00747268">
        <w:rPr>
          <w:rFonts w:ascii="Arial" w:hAnsi="Arial" w:cs="Arial"/>
          <w:sz w:val="22"/>
          <w:szCs w:val="22"/>
          <w:lang w:val="sr-Cyrl-CS"/>
        </w:rPr>
        <w:t xml:space="preserve">, </w:t>
      </w:r>
      <w:r w:rsidRPr="00747268">
        <w:rPr>
          <w:rFonts w:ascii="Arial" w:hAnsi="Arial" w:cs="Arial"/>
          <w:sz w:val="22"/>
          <w:szCs w:val="22"/>
          <w:lang w:val="ru-RU"/>
        </w:rPr>
        <w:t>а</w:t>
      </w:r>
      <w:r>
        <w:rPr>
          <w:rFonts w:ascii="Arial" w:hAnsi="Arial" w:cs="Arial"/>
          <w:sz w:val="22"/>
          <w:szCs w:val="22"/>
          <w:lang w:val="ru-RU"/>
        </w:rPr>
        <w:t xml:space="preserve"> </w:t>
      </w:r>
      <w:r w:rsidRPr="00747268">
        <w:rPr>
          <w:rFonts w:ascii="Arial" w:hAnsi="Arial" w:cs="Arial"/>
          <w:sz w:val="22"/>
          <w:szCs w:val="22"/>
          <w:lang w:val="ru-RU"/>
        </w:rPr>
        <w:t>остале</w:t>
      </w:r>
      <w:r>
        <w:rPr>
          <w:rFonts w:ascii="Arial" w:hAnsi="Arial" w:cs="Arial"/>
          <w:sz w:val="22"/>
          <w:szCs w:val="22"/>
          <w:lang w:val="ru-RU"/>
        </w:rPr>
        <w:t xml:space="preserve"> </w:t>
      </w:r>
      <w:r w:rsidRPr="00747268">
        <w:rPr>
          <w:rFonts w:ascii="Arial" w:hAnsi="Arial" w:cs="Arial"/>
          <w:sz w:val="22"/>
          <w:szCs w:val="22"/>
          <w:lang w:val="ru-RU"/>
        </w:rPr>
        <w:t>повр</w:t>
      </w:r>
      <w:r w:rsidRPr="00747268">
        <w:rPr>
          <w:rFonts w:ascii="Arial" w:hAnsi="Arial" w:cs="Arial"/>
          <w:sz w:val="22"/>
          <w:szCs w:val="22"/>
          <w:lang w:val="sr-Cyrl-CS"/>
        </w:rPr>
        <w:t>ш</w:t>
      </w:r>
      <w:r w:rsidRPr="00747268">
        <w:rPr>
          <w:rFonts w:ascii="Arial" w:hAnsi="Arial" w:cs="Arial"/>
          <w:sz w:val="22"/>
          <w:szCs w:val="22"/>
          <w:lang w:val="ru-RU"/>
        </w:rPr>
        <w:t>ине</w:t>
      </w:r>
      <w:r>
        <w:rPr>
          <w:rFonts w:ascii="Arial" w:hAnsi="Arial" w:cs="Arial"/>
          <w:sz w:val="22"/>
          <w:szCs w:val="22"/>
          <w:lang w:val="ru-RU"/>
        </w:rPr>
        <w:t xml:space="preserve"> </w:t>
      </w:r>
      <w:r w:rsidRPr="00747268">
        <w:rPr>
          <w:rFonts w:ascii="Arial" w:hAnsi="Arial" w:cs="Arial"/>
          <w:sz w:val="22"/>
          <w:szCs w:val="22"/>
          <w:lang w:val="ru-RU"/>
        </w:rPr>
        <w:t>и</w:t>
      </w:r>
      <w:r>
        <w:rPr>
          <w:rFonts w:ascii="Arial" w:hAnsi="Arial" w:cs="Arial"/>
          <w:sz w:val="22"/>
          <w:szCs w:val="22"/>
          <w:lang w:val="ru-RU"/>
        </w:rPr>
        <w:t xml:space="preserve"> </w:t>
      </w:r>
      <w:r w:rsidRPr="00747268">
        <w:rPr>
          <w:rFonts w:ascii="Arial" w:hAnsi="Arial" w:cs="Arial"/>
          <w:sz w:val="22"/>
          <w:szCs w:val="22"/>
          <w:lang w:val="ru-RU"/>
        </w:rPr>
        <w:t>пе</w:t>
      </w:r>
      <w:r w:rsidRPr="00747268">
        <w:rPr>
          <w:rFonts w:ascii="Arial" w:hAnsi="Arial" w:cs="Arial"/>
          <w:sz w:val="22"/>
          <w:szCs w:val="22"/>
          <w:lang w:val="sr-Cyrl-CS"/>
        </w:rPr>
        <w:t>ш</w:t>
      </w:r>
      <w:r w:rsidRPr="00747268">
        <w:rPr>
          <w:rFonts w:ascii="Arial" w:hAnsi="Arial" w:cs="Arial"/>
          <w:sz w:val="22"/>
          <w:szCs w:val="22"/>
          <w:lang w:val="ru-RU"/>
        </w:rPr>
        <w:t>а</w:t>
      </w:r>
      <w:r w:rsidRPr="00747268">
        <w:rPr>
          <w:rFonts w:ascii="Arial" w:hAnsi="Arial" w:cs="Arial"/>
          <w:sz w:val="22"/>
          <w:szCs w:val="22"/>
          <w:lang w:val="sr-Cyrl-CS"/>
        </w:rPr>
        <w:t>ч</w:t>
      </w:r>
      <w:r w:rsidRPr="00747268">
        <w:rPr>
          <w:rFonts w:ascii="Arial" w:hAnsi="Arial" w:cs="Arial"/>
          <w:sz w:val="22"/>
          <w:szCs w:val="22"/>
          <w:lang w:val="ru-RU"/>
        </w:rPr>
        <w:t>ке</w:t>
      </w:r>
      <w:r>
        <w:rPr>
          <w:rFonts w:ascii="Arial" w:hAnsi="Arial" w:cs="Arial"/>
          <w:sz w:val="22"/>
          <w:szCs w:val="22"/>
          <w:lang w:val="ru-RU"/>
        </w:rPr>
        <w:t xml:space="preserve"> </w:t>
      </w:r>
      <w:r w:rsidRPr="00747268">
        <w:rPr>
          <w:rFonts w:ascii="Arial" w:hAnsi="Arial" w:cs="Arial"/>
          <w:sz w:val="22"/>
          <w:szCs w:val="22"/>
          <w:lang w:val="ru-RU"/>
        </w:rPr>
        <w:t>приступе</w:t>
      </w:r>
      <w:r>
        <w:rPr>
          <w:rFonts w:ascii="Arial" w:hAnsi="Arial" w:cs="Arial"/>
          <w:sz w:val="22"/>
          <w:szCs w:val="22"/>
          <w:lang w:val="ru-RU"/>
        </w:rPr>
        <w:t xml:space="preserve"> </w:t>
      </w:r>
      <w:r w:rsidRPr="00747268">
        <w:rPr>
          <w:rFonts w:ascii="Arial" w:hAnsi="Arial" w:cs="Arial"/>
          <w:sz w:val="22"/>
          <w:szCs w:val="22"/>
          <w:lang w:val="ru-RU"/>
        </w:rPr>
        <w:t>до</w:t>
      </w:r>
      <w:r>
        <w:rPr>
          <w:rFonts w:ascii="Arial" w:hAnsi="Arial" w:cs="Arial"/>
          <w:sz w:val="22"/>
          <w:szCs w:val="22"/>
          <w:lang w:val="ru-RU"/>
        </w:rPr>
        <w:t xml:space="preserve"> </w:t>
      </w:r>
      <w:r w:rsidRPr="00747268">
        <w:rPr>
          <w:rFonts w:ascii="Arial" w:hAnsi="Arial" w:cs="Arial"/>
          <w:sz w:val="22"/>
          <w:szCs w:val="22"/>
          <w:lang w:val="ru-RU"/>
        </w:rPr>
        <w:t>објеката</w:t>
      </w:r>
      <w:r>
        <w:rPr>
          <w:rFonts w:ascii="Arial" w:hAnsi="Arial" w:cs="Arial"/>
          <w:sz w:val="22"/>
          <w:szCs w:val="22"/>
          <w:lang w:val="ru-RU"/>
        </w:rPr>
        <w:t xml:space="preserve"> </w:t>
      </w:r>
      <w:r w:rsidRPr="00747268">
        <w:rPr>
          <w:rFonts w:ascii="Arial" w:hAnsi="Arial" w:cs="Arial"/>
          <w:sz w:val="22"/>
          <w:szCs w:val="22"/>
          <w:lang w:val="ru-RU"/>
        </w:rPr>
        <w:t>опремити</w:t>
      </w:r>
      <w:r>
        <w:rPr>
          <w:rFonts w:ascii="Arial" w:hAnsi="Arial" w:cs="Arial"/>
          <w:sz w:val="22"/>
          <w:szCs w:val="22"/>
          <w:lang w:val="ru-RU"/>
        </w:rPr>
        <w:t xml:space="preserve"> </w:t>
      </w:r>
      <w:r w:rsidRPr="00747268">
        <w:rPr>
          <w:rFonts w:ascii="Arial" w:hAnsi="Arial" w:cs="Arial"/>
          <w:sz w:val="22"/>
          <w:szCs w:val="22"/>
          <w:lang w:val="ru-RU"/>
        </w:rPr>
        <w:t>квалитетним</w:t>
      </w:r>
      <w:r>
        <w:rPr>
          <w:rFonts w:ascii="Arial" w:hAnsi="Arial" w:cs="Arial"/>
          <w:sz w:val="22"/>
          <w:szCs w:val="22"/>
          <w:lang w:val="ru-RU"/>
        </w:rPr>
        <w:t xml:space="preserve"> </w:t>
      </w:r>
      <w:r w:rsidRPr="00747268">
        <w:rPr>
          <w:rFonts w:ascii="Arial" w:hAnsi="Arial" w:cs="Arial"/>
          <w:sz w:val="22"/>
          <w:szCs w:val="22"/>
          <w:lang w:val="ru-RU"/>
        </w:rPr>
        <w:t>попло</w:t>
      </w:r>
      <w:r w:rsidRPr="00747268">
        <w:rPr>
          <w:rFonts w:ascii="Arial" w:hAnsi="Arial" w:cs="Arial"/>
          <w:sz w:val="22"/>
          <w:szCs w:val="22"/>
          <w:lang w:val="sr-Cyrl-CS"/>
        </w:rPr>
        <w:t>ч</w:t>
      </w:r>
      <w:r w:rsidRPr="00747268">
        <w:rPr>
          <w:rFonts w:ascii="Arial" w:hAnsi="Arial" w:cs="Arial"/>
          <w:sz w:val="22"/>
          <w:szCs w:val="22"/>
          <w:lang w:val="ru-RU"/>
        </w:rPr>
        <w:t>ањем</w:t>
      </w:r>
      <w:r>
        <w:rPr>
          <w:rFonts w:ascii="Arial" w:hAnsi="Arial" w:cs="Arial"/>
          <w:sz w:val="22"/>
          <w:szCs w:val="22"/>
          <w:lang w:val="ru-RU"/>
        </w:rPr>
        <w:t xml:space="preserve"> </w:t>
      </w:r>
      <w:r w:rsidRPr="00747268">
        <w:rPr>
          <w:rFonts w:ascii="Arial" w:hAnsi="Arial" w:cs="Arial"/>
          <w:sz w:val="22"/>
          <w:szCs w:val="22"/>
          <w:lang w:val="ru-RU"/>
        </w:rPr>
        <w:t>и</w:t>
      </w:r>
      <w:r>
        <w:rPr>
          <w:rFonts w:ascii="Arial" w:hAnsi="Arial" w:cs="Arial"/>
          <w:sz w:val="22"/>
          <w:szCs w:val="22"/>
          <w:lang w:val="ru-RU"/>
        </w:rPr>
        <w:t xml:space="preserve"> </w:t>
      </w:r>
      <w:r w:rsidRPr="00747268">
        <w:rPr>
          <w:rFonts w:ascii="Arial" w:hAnsi="Arial" w:cs="Arial"/>
          <w:sz w:val="22"/>
          <w:szCs w:val="22"/>
          <w:lang w:val="ru-RU"/>
        </w:rPr>
        <w:t>одговарају</w:t>
      </w:r>
      <w:r w:rsidRPr="00747268">
        <w:rPr>
          <w:rFonts w:ascii="Arial" w:hAnsi="Arial" w:cs="Arial"/>
          <w:sz w:val="22"/>
          <w:szCs w:val="22"/>
          <w:lang w:val="sr-Cyrl-CS"/>
        </w:rPr>
        <w:t>ћ</w:t>
      </w:r>
      <w:r w:rsidRPr="00747268">
        <w:rPr>
          <w:rFonts w:ascii="Arial" w:hAnsi="Arial" w:cs="Arial"/>
          <w:sz w:val="22"/>
          <w:szCs w:val="22"/>
          <w:lang w:val="ru-RU"/>
        </w:rPr>
        <w:t>ом</w:t>
      </w:r>
      <w:r>
        <w:rPr>
          <w:rFonts w:ascii="Arial" w:hAnsi="Arial" w:cs="Arial"/>
          <w:sz w:val="22"/>
          <w:szCs w:val="22"/>
          <w:lang w:val="ru-RU"/>
        </w:rPr>
        <w:t xml:space="preserve"> </w:t>
      </w:r>
      <w:r w:rsidRPr="00747268">
        <w:rPr>
          <w:rFonts w:ascii="Arial" w:hAnsi="Arial" w:cs="Arial"/>
          <w:sz w:val="22"/>
          <w:szCs w:val="22"/>
          <w:lang w:val="ru-RU"/>
        </w:rPr>
        <w:t>расветом</w:t>
      </w:r>
      <w:r w:rsidRPr="00747268">
        <w:rPr>
          <w:rFonts w:ascii="Arial" w:hAnsi="Arial" w:cs="Arial"/>
          <w:sz w:val="22"/>
          <w:szCs w:val="22"/>
          <w:lang w:val="sr-Cyrl-CS"/>
        </w:rPr>
        <w:t xml:space="preserve">. </w:t>
      </w:r>
      <w:r w:rsidRPr="00747268">
        <w:rPr>
          <w:rFonts w:ascii="Arial" w:hAnsi="Arial" w:cs="Arial"/>
          <w:sz w:val="22"/>
          <w:szCs w:val="22"/>
          <w:lang w:val="en-US"/>
        </w:rPr>
        <w:t>Просторе</w:t>
      </w:r>
      <w:r>
        <w:rPr>
          <w:rFonts w:ascii="Arial" w:hAnsi="Arial" w:cs="Arial"/>
          <w:sz w:val="22"/>
          <w:szCs w:val="22"/>
        </w:rPr>
        <w:t xml:space="preserve"> </w:t>
      </w:r>
      <w:r w:rsidRPr="00747268">
        <w:rPr>
          <w:rFonts w:ascii="Arial" w:hAnsi="Arial" w:cs="Arial"/>
          <w:sz w:val="22"/>
          <w:szCs w:val="22"/>
          <w:lang w:val="en-US"/>
        </w:rPr>
        <w:t>опремити</w:t>
      </w:r>
      <w:r>
        <w:rPr>
          <w:rFonts w:ascii="Arial" w:hAnsi="Arial" w:cs="Arial"/>
          <w:sz w:val="22"/>
          <w:szCs w:val="22"/>
        </w:rPr>
        <w:t xml:space="preserve"> </w:t>
      </w:r>
      <w:r w:rsidRPr="00747268">
        <w:rPr>
          <w:rFonts w:ascii="Arial" w:hAnsi="Arial" w:cs="Arial"/>
          <w:sz w:val="22"/>
          <w:szCs w:val="22"/>
          <w:lang w:val="en-US"/>
        </w:rPr>
        <w:t>потребним</w:t>
      </w:r>
      <w:r>
        <w:rPr>
          <w:rFonts w:ascii="Arial" w:hAnsi="Arial" w:cs="Arial"/>
          <w:sz w:val="22"/>
          <w:szCs w:val="22"/>
        </w:rPr>
        <w:t xml:space="preserve"> </w:t>
      </w:r>
      <w:r w:rsidRPr="00747268">
        <w:rPr>
          <w:rFonts w:ascii="Arial" w:hAnsi="Arial" w:cs="Arial"/>
          <w:sz w:val="22"/>
          <w:szCs w:val="22"/>
          <w:lang w:val="en-US"/>
        </w:rPr>
        <w:t>мобилијаром</w:t>
      </w:r>
      <w:r w:rsidRPr="00747268">
        <w:rPr>
          <w:rFonts w:ascii="Arial" w:hAnsi="Arial" w:cs="Arial"/>
          <w:sz w:val="22"/>
          <w:szCs w:val="22"/>
          <w:lang w:val="sr-Cyrl-CS"/>
        </w:rPr>
        <w:t xml:space="preserve"> (</w:t>
      </w:r>
      <w:r w:rsidRPr="00747268">
        <w:rPr>
          <w:rFonts w:ascii="Arial" w:hAnsi="Arial" w:cs="Arial"/>
          <w:sz w:val="22"/>
          <w:szCs w:val="22"/>
          <w:lang w:val="en-US"/>
        </w:rPr>
        <w:t>кантезаотпатке</w:t>
      </w:r>
      <w:r w:rsidRPr="00747268">
        <w:rPr>
          <w:rFonts w:ascii="Arial" w:hAnsi="Arial" w:cs="Arial"/>
          <w:sz w:val="22"/>
          <w:szCs w:val="22"/>
          <w:lang w:val="sr-Cyrl-CS"/>
        </w:rPr>
        <w:t>, ж</w:t>
      </w:r>
      <w:r w:rsidRPr="00747268">
        <w:rPr>
          <w:rFonts w:ascii="Arial" w:hAnsi="Arial" w:cs="Arial"/>
          <w:sz w:val="22"/>
          <w:szCs w:val="22"/>
          <w:lang w:val="en-US"/>
        </w:rPr>
        <w:t>ардињере</w:t>
      </w:r>
      <w:r w:rsidRPr="00747268">
        <w:rPr>
          <w:rFonts w:ascii="Arial" w:hAnsi="Arial" w:cs="Arial"/>
          <w:sz w:val="22"/>
          <w:szCs w:val="22"/>
          <w:lang w:val="sr-Cyrl-CS"/>
        </w:rPr>
        <w:t xml:space="preserve">, </w:t>
      </w:r>
      <w:r w:rsidRPr="00747268">
        <w:rPr>
          <w:rFonts w:ascii="Arial" w:hAnsi="Arial" w:cs="Arial"/>
          <w:sz w:val="22"/>
          <w:szCs w:val="22"/>
          <w:lang w:val="en-US"/>
        </w:rPr>
        <w:t>клупе</w:t>
      </w:r>
      <w:r w:rsidRPr="00747268">
        <w:rPr>
          <w:rFonts w:ascii="Arial" w:hAnsi="Arial" w:cs="Arial"/>
          <w:sz w:val="22"/>
          <w:szCs w:val="22"/>
          <w:lang w:val="sr-Cyrl-CS"/>
        </w:rPr>
        <w:t xml:space="preserve">, </w:t>
      </w:r>
      <w:r w:rsidRPr="00747268">
        <w:rPr>
          <w:rFonts w:ascii="Arial" w:hAnsi="Arial" w:cs="Arial"/>
          <w:sz w:val="22"/>
          <w:szCs w:val="22"/>
          <w:lang w:val="en-US"/>
        </w:rPr>
        <w:t>осветљење</w:t>
      </w:r>
      <w:r w:rsidRPr="00747268">
        <w:rPr>
          <w:rFonts w:ascii="Arial" w:hAnsi="Arial" w:cs="Arial"/>
          <w:sz w:val="22"/>
          <w:szCs w:val="22"/>
          <w:lang w:val="sr-Cyrl-CS"/>
        </w:rPr>
        <w:t>..).</w:t>
      </w:r>
    </w:p>
    <w:p w:rsidR="008D3B28" w:rsidRPr="00747268" w:rsidRDefault="008D3B28" w:rsidP="00AC6478">
      <w:pPr>
        <w:spacing w:after="120" w:line="20" w:lineRule="atLeast"/>
        <w:jc w:val="both"/>
        <w:rPr>
          <w:rFonts w:ascii="Arial" w:hAnsi="Arial" w:cs="Arial"/>
          <w:sz w:val="22"/>
          <w:szCs w:val="22"/>
          <w:lang w:val="sr-Cyrl-CS"/>
        </w:rPr>
      </w:pPr>
      <w:r w:rsidRPr="00747268">
        <w:rPr>
          <w:rFonts w:ascii="Arial" w:hAnsi="Arial" w:cs="Arial"/>
          <w:sz w:val="22"/>
          <w:szCs w:val="22"/>
          <w:lang w:val="sr-Cyrl-CS"/>
        </w:rPr>
        <w:t xml:space="preserve">Хладњаче, складишта, стоваришта, радионице, специјализоване продавнице </w:t>
      </w:r>
      <w:r w:rsidRPr="00747268">
        <w:rPr>
          <w:rFonts w:ascii="Arial" w:hAnsi="Arial" w:cs="Arial"/>
          <w:sz w:val="22"/>
          <w:szCs w:val="22"/>
          <w:lang w:val="en-US"/>
        </w:rPr>
        <w:t>опремити</w:t>
      </w:r>
      <w:r>
        <w:rPr>
          <w:rFonts w:ascii="Arial" w:hAnsi="Arial" w:cs="Arial"/>
          <w:sz w:val="22"/>
          <w:szCs w:val="22"/>
        </w:rPr>
        <w:t xml:space="preserve"> </w:t>
      </w:r>
      <w:r w:rsidRPr="00747268">
        <w:rPr>
          <w:rFonts w:ascii="Arial" w:hAnsi="Arial" w:cs="Arial"/>
          <w:sz w:val="22"/>
          <w:szCs w:val="22"/>
          <w:lang w:val="en-US"/>
        </w:rPr>
        <w:t>неопходном</w:t>
      </w:r>
      <w:r>
        <w:rPr>
          <w:rFonts w:ascii="Arial" w:hAnsi="Arial" w:cs="Arial"/>
          <w:sz w:val="22"/>
          <w:szCs w:val="22"/>
        </w:rPr>
        <w:t xml:space="preserve"> </w:t>
      </w:r>
      <w:r w:rsidRPr="00747268">
        <w:rPr>
          <w:rFonts w:ascii="Arial" w:hAnsi="Arial" w:cs="Arial"/>
          <w:sz w:val="22"/>
          <w:szCs w:val="22"/>
          <w:lang w:val="en-US"/>
        </w:rPr>
        <w:t>примарном</w:t>
      </w:r>
      <w:r>
        <w:rPr>
          <w:rFonts w:ascii="Arial" w:hAnsi="Arial" w:cs="Arial"/>
          <w:sz w:val="22"/>
          <w:szCs w:val="22"/>
        </w:rPr>
        <w:t xml:space="preserve"> </w:t>
      </w:r>
      <w:r w:rsidRPr="00747268">
        <w:rPr>
          <w:rFonts w:ascii="Arial" w:hAnsi="Arial" w:cs="Arial"/>
          <w:sz w:val="22"/>
          <w:szCs w:val="22"/>
          <w:lang w:val="en-US"/>
        </w:rPr>
        <w:t>и</w:t>
      </w:r>
      <w:r>
        <w:rPr>
          <w:rFonts w:ascii="Arial" w:hAnsi="Arial" w:cs="Arial"/>
          <w:sz w:val="22"/>
          <w:szCs w:val="22"/>
        </w:rPr>
        <w:t xml:space="preserve"> </w:t>
      </w:r>
      <w:r w:rsidRPr="00747268">
        <w:rPr>
          <w:rFonts w:ascii="Arial" w:hAnsi="Arial" w:cs="Arial"/>
          <w:sz w:val="22"/>
          <w:szCs w:val="22"/>
          <w:lang w:val="en-US"/>
        </w:rPr>
        <w:t>прате</w:t>
      </w:r>
      <w:r w:rsidRPr="00747268">
        <w:rPr>
          <w:rFonts w:ascii="Arial" w:hAnsi="Arial" w:cs="Arial"/>
          <w:sz w:val="22"/>
          <w:szCs w:val="22"/>
          <w:lang w:val="sr-Cyrl-CS"/>
        </w:rPr>
        <w:t>ћ</w:t>
      </w:r>
      <w:r w:rsidRPr="00747268">
        <w:rPr>
          <w:rFonts w:ascii="Arial" w:hAnsi="Arial" w:cs="Arial"/>
          <w:sz w:val="22"/>
          <w:szCs w:val="22"/>
          <w:lang w:val="en-US"/>
        </w:rPr>
        <w:t>ом</w:t>
      </w:r>
      <w:r>
        <w:rPr>
          <w:rFonts w:ascii="Arial" w:hAnsi="Arial" w:cs="Arial"/>
          <w:sz w:val="22"/>
          <w:szCs w:val="22"/>
        </w:rPr>
        <w:t xml:space="preserve"> </w:t>
      </w:r>
      <w:r w:rsidRPr="00747268">
        <w:rPr>
          <w:rFonts w:ascii="Arial" w:hAnsi="Arial" w:cs="Arial"/>
          <w:sz w:val="22"/>
          <w:szCs w:val="22"/>
          <w:lang w:val="en-US"/>
        </w:rPr>
        <w:t>инфраструктуром</w:t>
      </w:r>
      <w:r w:rsidRPr="00747268">
        <w:rPr>
          <w:rFonts w:ascii="Arial" w:hAnsi="Arial" w:cs="Arial"/>
          <w:sz w:val="22"/>
          <w:szCs w:val="22"/>
          <w:lang w:val="sr-Cyrl-CS"/>
        </w:rPr>
        <w:t xml:space="preserve">. </w:t>
      </w:r>
      <w:r w:rsidRPr="00747268">
        <w:rPr>
          <w:rFonts w:ascii="Arial" w:hAnsi="Arial" w:cs="Arial"/>
          <w:sz w:val="22"/>
          <w:szCs w:val="22"/>
          <w:lang w:val="pl-PL"/>
        </w:rPr>
        <w:t>Омогу</w:t>
      </w:r>
      <w:r w:rsidRPr="00747268">
        <w:rPr>
          <w:rFonts w:ascii="Arial" w:hAnsi="Arial" w:cs="Arial"/>
          <w:sz w:val="22"/>
          <w:szCs w:val="22"/>
          <w:lang w:val="sr-Cyrl-CS"/>
        </w:rPr>
        <w:t>ћ</w:t>
      </w:r>
      <w:r w:rsidRPr="00747268">
        <w:rPr>
          <w:rFonts w:ascii="Arial" w:hAnsi="Arial" w:cs="Arial"/>
          <w:sz w:val="22"/>
          <w:szCs w:val="22"/>
          <w:lang w:val="pl-PL"/>
        </w:rPr>
        <w:t>ити</w:t>
      </w:r>
      <w:r>
        <w:rPr>
          <w:rFonts w:ascii="Arial" w:hAnsi="Arial" w:cs="Arial"/>
          <w:sz w:val="22"/>
          <w:szCs w:val="22"/>
        </w:rPr>
        <w:t xml:space="preserve"> </w:t>
      </w:r>
      <w:r w:rsidRPr="00747268">
        <w:rPr>
          <w:rFonts w:ascii="Arial" w:hAnsi="Arial" w:cs="Arial"/>
          <w:sz w:val="22"/>
          <w:szCs w:val="22"/>
          <w:lang w:val="pl-PL"/>
        </w:rPr>
        <w:t>директне</w:t>
      </w:r>
      <w:r>
        <w:rPr>
          <w:rFonts w:ascii="Arial" w:hAnsi="Arial" w:cs="Arial"/>
          <w:sz w:val="22"/>
          <w:szCs w:val="22"/>
        </w:rPr>
        <w:t xml:space="preserve"> </w:t>
      </w:r>
      <w:r w:rsidRPr="00747268">
        <w:rPr>
          <w:rFonts w:ascii="Arial" w:hAnsi="Arial" w:cs="Arial"/>
          <w:sz w:val="22"/>
          <w:szCs w:val="22"/>
          <w:lang w:val="pl-PL"/>
        </w:rPr>
        <w:t>приступе</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објеката</w:t>
      </w:r>
      <w:r>
        <w:rPr>
          <w:rFonts w:ascii="Arial" w:hAnsi="Arial" w:cs="Arial"/>
          <w:sz w:val="22"/>
          <w:szCs w:val="22"/>
        </w:rPr>
        <w:t xml:space="preserve"> </w:t>
      </w:r>
      <w:r w:rsidRPr="00747268">
        <w:rPr>
          <w:rFonts w:ascii="Arial" w:hAnsi="Arial" w:cs="Arial"/>
          <w:sz w:val="22"/>
          <w:szCs w:val="22"/>
          <w:lang w:val="pl-PL"/>
        </w:rPr>
        <w:t>на</w:t>
      </w:r>
      <w:r>
        <w:rPr>
          <w:rFonts w:ascii="Arial" w:hAnsi="Arial" w:cs="Arial"/>
          <w:sz w:val="22"/>
          <w:szCs w:val="22"/>
        </w:rPr>
        <w:t xml:space="preserve"> </w:t>
      </w:r>
      <w:r w:rsidRPr="00747268">
        <w:rPr>
          <w:rFonts w:ascii="Arial" w:hAnsi="Arial" w:cs="Arial"/>
          <w:sz w:val="22"/>
          <w:szCs w:val="22"/>
          <w:lang w:val="pl-PL"/>
        </w:rPr>
        <w:t>парцели</w:t>
      </w:r>
      <w:r>
        <w:rPr>
          <w:rFonts w:ascii="Arial" w:hAnsi="Arial" w:cs="Arial"/>
          <w:sz w:val="22"/>
          <w:szCs w:val="22"/>
        </w:rPr>
        <w:t xml:space="preserve"> </w:t>
      </w:r>
      <w:r w:rsidRPr="00747268">
        <w:rPr>
          <w:rFonts w:ascii="Arial" w:hAnsi="Arial" w:cs="Arial"/>
          <w:sz w:val="22"/>
          <w:szCs w:val="22"/>
          <w:lang w:val="pl-PL"/>
        </w:rPr>
        <w:t>непосредноса</w:t>
      </w:r>
      <w:r>
        <w:rPr>
          <w:rFonts w:ascii="Arial" w:hAnsi="Arial" w:cs="Arial"/>
          <w:sz w:val="22"/>
          <w:szCs w:val="22"/>
        </w:rPr>
        <w:t xml:space="preserve"> </w:t>
      </w:r>
      <w:r w:rsidRPr="00747268">
        <w:rPr>
          <w:rFonts w:ascii="Arial" w:hAnsi="Arial" w:cs="Arial"/>
          <w:sz w:val="22"/>
          <w:szCs w:val="22"/>
          <w:lang w:val="pl-PL"/>
        </w:rPr>
        <w:t>саобра</w:t>
      </w:r>
      <w:r w:rsidRPr="00747268">
        <w:rPr>
          <w:rFonts w:ascii="Arial" w:hAnsi="Arial" w:cs="Arial"/>
          <w:sz w:val="22"/>
          <w:szCs w:val="22"/>
          <w:lang w:val="sr-Cyrl-CS"/>
        </w:rPr>
        <w:t>ћ</w:t>
      </w:r>
      <w:r w:rsidRPr="00747268">
        <w:rPr>
          <w:rFonts w:ascii="Arial" w:hAnsi="Arial" w:cs="Arial"/>
          <w:sz w:val="22"/>
          <w:szCs w:val="22"/>
          <w:lang w:val="pl-PL"/>
        </w:rPr>
        <w:t>ајних</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ина</w:t>
      </w:r>
      <w:r w:rsidRPr="00747268">
        <w:rPr>
          <w:rFonts w:ascii="Arial" w:hAnsi="Arial" w:cs="Arial"/>
          <w:sz w:val="22"/>
          <w:szCs w:val="22"/>
          <w:lang w:val="sr-Cyrl-CS"/>
        </w:rPr>
        <w:t xml:space="preserve">. </w:t>
      </w:r>
      <w:r w:rsidRPr="00747268">
        <w:rPr>
          <w:rFonts w:ascii="Arial" w:hAnsi="Arial" w:cs="Arial"/>
          <w:sz w:val="22"/>
          <w:szCs w:val="22"/>
          <w:lang w:val="pl-PL"/>
        </w:rPr>
        <w:t>Омогу</w:t>
      </w:r>
      <w:r w:rsidRPr="00747268">
        <w:rPr>
          <w:rFonts w:ascii="Arial" w:hAnsi="Arial" w:cs="Arial"/>
          <w:sz w:val="22"/>
          <w:szCs w:val="22"/>
          <w:lang w:val="sr-Cyrl-CS"/>
        </w:rPr>
        <w:t>ћ</w:t>
      </w:r>
      <w:r w:rsidRPr="00747268">
        <w:rPr>
          <w:rFonts w:ascii="Arial" w:hAnsi="Arial" w:cs="Arial"/>
          <w:sz w:val="22"/>
          <w:szCs w:val="22"/>
          <w:lang w:val="pl-PL"/>
        </w:rPr>
        <w:t>ити</w:t>
      </w:r>
      <w:r>
        <w:rPr>
          <w:rFonts w:ascii="Arial" w:hAnsi="Arial" w:cs="Arial"/>
          <w:sz w:val="22"/>
          <w:szCs w:val="22"/>
        </w:rPr>
        <w:t xml:space="preserve"> </w:t>
      </w:r>
      <w:r w:rsidRPr="00747268">
        <w:rPr>
          <w:rFonts w:ascii="Arial" w:hAnsi="Arial" w:cs="Arial"/>
          <w:sz w:val="22"/>
          <w:szCs w:val="22"/>
          <w:lang w:val="pl-PL"/>
        </w:rPr>
        <w:t>несметани</w:t>
      </w:r>
      <w:r>
        <w:rPr>
          <w:rFonts w:ascii="Arial" w:hAnsi="Arial" w:cs="Arial"/>
          <w:sz w:val="22"/>
          <w:szCs w:val="22"/>
        </w:rPr>
        <w:t xml:space="preserve"> </w:t>
      </w:r>
      <w:r w:rsidRPr="00747268">
        <w:rPr>
          <w:rFonts w:ascii="Arial" w:hAnsi="Arial" w:cs="Arial"/>
          <w:sz w:val="22"/>
          <w:szCs w:val="22"/>
          <w:lang w:val="pl-PL"/>
        </w:rPr>
        <w:t>пролаз</w:t>
      </w:r>
      <w:r>
        <w:rPr>
          <w:rFonts w:ascii="Arial" w:hAnsi="Arial" w:cs="Arial"/>
          <w:sz w:val="22"/>
          <w:szCs w:val="22"/>
        </w:rPr>
        <w:t xml:space="preserve"> </w:t>
      </w:r>
      <w:r w:rsidRPr="00747268">
        <w:rPr>
          <w:rFonts w:ascii="Arial" w:hAnsi="Arial" w:cs="Arial"/>
          <w:sz w:val="22"/>
          <w:szCs w:val="22"/>
          <w:lang w:val="pl-PL"/>
        </w:rPr>
        <w:t>кроз</w:t>
      </w:r>
      <w:r>
        <w:rPr>
          <w:rFonts w:ascii="Arial" w:hAnsi="Arial" w:cs="Arial"/>
          <w:sz w:val="22"/>
          <w:szCs w:val="22"/>
        </w:rPr>
        <w:t xml:space="preserve"> </w:t>
      </w:r>
      <w:r w:rsidRPr="00747268">
        <w:rPr>
          <w:rFonts w:ascii="Arial" w:hAnsi="Arial" w:cs="Arial"/>
          <w:sz w:val="22"/>
          <w:szCs w:val="22"/>
          <w:lang w:val="pl-PL"/>
        </w:rPr>
        <w:t>парцеле</w:t>
      </w:r>
      <w:r>
        <w:rPr>
          <w:rFonts w:ascii="Arial" w:hAnsi="Arial" w:cs="Arial"/>
          <w:sz w:val="22"/>
          <w:szCs w:val="22"/>
        </w:rPr>
        <w:t xml:space="preserve"> </w:t>
      </w:r>
      <w:r w:rsidRPr="00747268">
        <w:rPr>
          <w:rFonts w:ascii="Arial" w:hAnsi="Arial" w:cs="Arial"/>
          <w:sz w:val="22"/>
          <w:szCs w:val="22"/>
          <w:lang w:val="pl-PL"/>
        </w:rPr>
        <w:t>изградњом</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уре</w:t>
      </w:r>
      <w:r w:rsidRPr="00747268">
        <w:rPr>
          <w:rFonts w:ascii="Arial" w:hAnsi="Arial" w:cs="Arial"/>
          <w:sz w:val="22"/>
          <w:szCs w:val="22"/>
          <w:lang w:val="sr-Cyrl-CS"/>
        </w:rPr>
        <w:t>ђ</w:t>
      </w:r>
      <w:r w:rsidRPr="00747268">
        <w:rPr>
          <w:rFonts w:ascii="Arial" w:hAnsi="Arial" w:cs="Arial"/>
          <w:sz w:val="22"/>
          <w:szCs w:val="22"/>
          <w:lang w:val="pl-PL"/>
        </w:rPr>
        <w:t>ењем</w:t>
      </w:r>
      <w:r>
        <w:rPr>
          <w:rFonts w:ascii="Arial" w:hAnsi="Arial" w:cs="Arial"/>
          <w:sz w:val="22"/>
          <w:szCs w:val="22"/>
        </w:rPr>
        <w:t xml:space="preserve"> </w:t>
      </w:r>
      <w:r w:rsidRPr="00747268">
        <w:rPr>
          <w:rFonts w:ascii="Arial" w:hAnsi="Arial" w:cs="Arial"/>
          <w:sz w:val="22"/>
          <w:szCs w:val="22"/>
          <w:lang w:val="pl-PL"/>
        </w:rPr>
        <w:t>пе</w:t>
      </w:r>
      <w:r w:rsidRPr="00747268">
        <w:rPr>
          <w:rFonts w:ascii="Arial" w:hAnsi="Arial" w:cs="Arial"/>
          <w:sz w:val="22"/>
          <w:szCs w:val="22"/>
          <w:lang w:val="sr-Cyrl-CS"/>
        </w:rPr>
        <w:t>ш</w:t>
      </w:r>
      <w:r w:rsidRPr="00747268">
        <w:rPr>
          <w:rFonts w:ascii="Arial" w:hAnsi="Arial" w:cs="Arial"/>
          <w:sz w:val="22"/>
          <w:szCs w:val="22"/>
          <w:lang w:val="pl-PL"/>
        </w:rPr>
        <w:t>а</w:t>
      </w:r>
      <w:r w:rsidRPr="00747268">
        <w:rPr>
          <w:rFonts w:ascii="Arial" w:hAnsi="Arial" w:cs="Arial"/>
          <w:sz w:val="22"/>
          <w:szCs w:val="22"/>
          <w:lang w:val="sr-Cyrl-CS"/>
        </w:rPr>
        <w:t>ч</w:t>
      </w:r>
      <w:r w:rsidRPr="00747268">
        <w:rPr>
          <w:rFonts w:ascii="Arial" w:hAnsi="Arial" w:cs="Arial"/>
          <w:sz w:val="22"/>
          <w:szCs w:val="22"/>
          <w:lang w:val="pl-PL"/>
        </w:rPr>
        <w:t>ких</w:t>
      </w:r>
      <w:r>
        <w:rPr>
          <w:rFonts w:ascii="Arial" w:hAnsi="Arial" w:cs="Arial"/>
          <w:sz w:val="22"/>
          <w:szCs w:val="22"/>
        </w:rPr>
        <w:t xml:space="preserve"> </w:t>
      </w:r>
      <w:r w:rsidRPr="00747268">
        <w:rPr>
          <w:rFonts w:ascii="Arial" w:hAnsi="Arial" w:cs="Arial"/>
          <w:sz w:val="22"/>
          <w:szCs w:val="22"/>
          <w:lang w:val="pl-PL"/>
        </w:rPr>
        <w:t>стаза</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око</w:t>
      </w:r>
      <w:r>
        <w:rPr>
          <w:rFonts w:ascii="Arial" w:hAnsi="Arial" w:cs="Arial"/>
          <w:sz w:val="22"/>
          <w:szCs w:val="22"/>
        </w:rPr>
        <w:t xml:space="preserve"> </w:t>
      </w:r>
      <w:r w:rsidRPr="00747268">
        <w:rPr>
          <w:rFonts w:ascii="Arial" w:hAnsi="Arial" w:cs="Arial"/>
          <w:sz w:val="22"/>
          <w:szCs w:val="22"/>
          <w:lang w:val="pl-PL"/>
        </w:rPr>
        <w:t>објеката</w:t>
      </w:r>
      <w:r w:rsidRPr="00747268">
        <w:rPr>
          <w:rFonts w:ascii="Arial" w:hAnsi="Arial" w:cs="Arial"/>
          <w:sz w:val="22"/>
          <w:szCs w:val="22"/>
          <w:lang w:val="sr-Cyrl-CS"/>
        </w:rPr>
        <w:t xml:space="preserve">. </w:t>
      </w:r>
      <w:r w:rsidRPr="00747268">
        <w:rPr>
          <w:rFonts w:ascii="Arial" w:hAnsi="Arial" w:cs="Arial"/>
          <w:sz w:val="22"/>
          <w:szCs w:val="22"/>
          <w:lang w:val="pl-PL"/>
        </w:rPr>
        <w:t>Манипулативне</w:t>
      </w:r>
      <w:r>
        <w:rPr>
          <w:rFonts w:ascii="Arial" w:hAnsi="Arial" w:cs="Arial"/>
          <w:sz w:val="22"/>
          <w:szCs w:val="22"/>
        </w:rPr>
        <w:t xml:space="preserve"> </w:t>
      </w:r>
      <w:r w:rsidRPr="00747268">
        <w:rPr>
          <w:rFonts w:ascii="Arial" w:hAnsi="Arial" w:cs="Arial"/>
          <w:sz w:val="22"/>
          <w:szCs w:val="22"/>
          <w:lang w:val="pl-PL"/>
        </w:rPr>
        <w:t>радне</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ине</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квалитетном</w:t>
      </w:r>
      <w:r>
        <w:rPr>
          <w:rFonts w:ascii="Arial" w:hAnsi="Arial" w:cs="Arial"/>
          <w:sz w:val="22"/>
          <w:szCs w:val="22"/>
        </w:rPr>
        <w:t xml:space="preserve"> </w:t>
      </w:r>
      <w:r w:rsidRPr="00747268">
        <w:rPr>
          <w:rFonts w:ascii="Arial" w:hAnsi="Arial" w:cs="Arial"/>
          <w:sz w:val="22"/>
          <w:szCs w:val="22"/>
          <w:lang w:val="pl-PL"/>
        </w:rPr>
        <w:t>подлогом</w:t>
      </w:r>
      <w:r w:rsidRPr="00747268">
        <w:rPr>
          <w:rFonts w:ascii="Arial" w:hAnsi="Arial" w:cs="Arial"/>
          <w:sz w:val="22"/>
          <w:szCs w:val="22"/>
          <w:lang w:val="sr-Cyrl-CS"/>
        </w:rPr>
        <w:t xml:space="preserve">, </w:t>
      </w:r>
      <w:r w:rsidRPr="00747268">
        <w:rPr>
          <w:rFonts w:ascii="Arial" w:hAnsi="Arial" w:cs="Arial"/>
          <w:sz w:val="22"/>
          <w:szCs w:val="22"/>
          <w:lang w:val="pl-PL"/>
        </w:rPr>
        <w:t>а</w:t>
      </w:r>
      <w:r>
        <w:rPr>
          <w:rFonts w:ascii="Arial" w:hAnsi="Arial" w:cs="Arial"/>
          <w:sz w:val="22"/>
          <w:szCs w:val="22"/>
        </w:rPr>
        <w:t xml:space="preserve"> </w:t>
      </w:r>
      <w:r w:rsidRPr="00747268">
        <w:rPr>
          <w:rFonts w:ascii="Arial" w:hAnsi="Arial" w:cs="Arial"/>
          <w:sz w:val="22"/>
          <w:szCs w:val="22"/>
          <w:lang w:val="pl-PL"/>
        </w:rPr>
        <w:t>остале</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ине</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пе</w:t>
      </w:r>
      <w:r w:rsidRPr="00747268">
        <w:rPr>
          <w:rFonts w:ascii="Arial" w:hAnsi="Arial" w:cs="Arial"/>
          <w:sz w:val="22"/>
          <w:szCs w:val="22"/>
          <w:lang w:val="sr-Cyrl-CS"/>
        </w:rPr>
        <w:t>ш</w:t>
      </w:r>
      <w:r w:rsidRPr="00747268">
        <w:rPr>
          <w:rFonts w:ascii="Arial" w:hAnsi="Arial" w:cs="Arial"/>
          <w:sz w:val="22"/>
          <w:szCs w:val="22"/>
          <w:lang w:val="pl-PL"/>
        </w:rPr>
        <w:t>а</w:t>
      </w:r>
      <w:r w:rsidRPr="00747268">
        <w:rPr>
          <w:rFonts w:ascii="Arial" w:hAnsi="Arial" w:cs="Arial"/>
          <w:sz w:val="22"/>
          <w:szCs w:val="22"/>
          <w:lang w:val="sr-Cyrl-CS"/>
        </w:rPr>
        <w:t>ч</w:t>
      </w:r>
      <w:r w:rsidRPr="00747268">
        <w:rPr>
          <w:rFonts w:ascii="Arial" w:hAnsi="Arial" w:cs="Arial"/>
          <w:sz w:val="22"/>
          <w:szCs w:val="22"/>
          <w:lang w:val="pl-PL"/>
        </w:rPr>
        <w:t>ке</w:t>
      </w:r>
      <w:r>
        <w:rPr>
          <w:rFonts w:ascii="Arial" w:hAnsi="Arial" w:cs="Arial"/>
          <w:sz w:val="22"/>
          <w:szCs w:val="22"/>
        </w:rPr>
        <w:t xml:space="preserve">  </w:t>
      </w:r>
      <w:r w:rsidRPr="00747268">
        <w:rPr>
          <w:rFonts w:ascii="Arial" w:hAnsi="Arial" w:cs="Arial"/>
          <w:sz w:val="22"/>
          <w:szCs w:val="22"/>
          <w:lang w:val="pl-PL"/>
        </w:rPr>
        <w:t>приступе</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објеката</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квалитетним</w:t>
      </w:r>
      <w:r>
        <w:rPr>
          <w:rFonts w:ascii="Arial" w:hAnsi="Arial" w:cs="Arial"/>
          <w:sz w:val="22"/>
          <w:szCs w:val="22"/>
        </w:rPr>
        <w:t xml:space="preserve"> </w:t>
      </w:r>
      <w:r w:rsidRPr="00747268">
        <w:rPr>
          <w:rFonts w:ascii="Arial" w:hAnsi="Arial" w:cs="Arial"/>
          <w:sz w:val="22"/>
          <w:szCs w:val="22"/>
          <w:lang w:val="pl-PL"/>
        </w:rPr>
        <w:t>попло</w:t>
      </w:r>
      <w:r w:rsidRPr="00747268">
        <w:rPr>
          <w:rFonts w:ascii="Arial" w:hAnsi="Arial" w:cs="Arial"/>
          <w:sz w:val="22"/>
          <w:szCs w:val="22"/>
          <w:lang w:val="sr-Cyrl-CS"/>
        </w:rPr>
        <w:t>ч</w:t>
      </w:r>
      <w:r w:rsidRPr="00747268">
        <w:rPr>
          <w:rFonts w:ascii="Arial" w:hAnsi="Arial" w:cs="Arial"/>
          <w:sz w:val="22"/>
          <w:szCs w:val="22"/>
          <w:lang w:val="pl-PL"/>
        </w:rPr>
        <w:t>ањем</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одговарају</w:t>
      </w:r>
      <w:r w:rsidRPr="00747268">
        <w:rPr>
          <w:rFonts w:ascii="Arial" w:hAnsi="Arial" w:cs="Arial"/>
          <w:sz w:val="22"/>
          <w:szCs w:val="22"/>
          <w:lang w:val="sr-Cyrl-CS"/>
        </w:rPr>
        <w:t>ћ</w:t>
      </w:r>
      <w:r w:rsidRPr="00747268">
        <w:rPr>
          <w:rFonts w:ascii="Arial" w:hAnsi="Arial" w:cs="Arial"/>
          <w:sz w:val="22"/>
          <w:szCs w:val="22"/>
          <w:lang w:val="pl-PL"/>
        </w:rPr>
        <w:t>ом</w:t>
      </w:r>
      <w:r>
        <w:rPr>
          <w:rFonts w:ascii="Arial" w:hAnsi="Arial" w:cs="Arial"/>
          <w:sz w:val="22"/>
          <w:szCs w:val="22"/>
        </w:rPr>
        <w:t xml:space="preserve"> </w:t>
      </w:r>
      <w:r w:rsidRPr="00747268">
        <w:rPr>
          <w:rFonts w:ascii="Arial" w:hAnsi="Arial" w:cs="Arial"/>
          <w:sz w:val="22"/>
          <w:szCs w:val="22"/>
          <w:lang w:val="pl-PL"/>
        </w:rPr>
        <w:t>расветом</w:t>
      </w:r>
      <w:r w:rsidRPr="00747268">
        <w:rPr>
          <w:rFonts w:ascii="Arial" w:hAnsi="Arial" w:cs="Arial"/>
          <w:sz w:val="22"/>
          <w:szCs w:val="22"/>
          <w:lang w:val="sr-Cyrl-CS"/>
        </w:rPr>
        <w:t xml:space="preserve">. </w:t>
      </w:r>
      <w:r w:rsidRPr="00747268">
        <w:rPr>
          <w:rFonts w:ascii="Arial" w:hAnsi="Arial" w:cs="Arial"/>
          <w:sz w:val="22"/>
          <w:szCs w:val="22"/>
          <w:lang w:val="pl-PL"/>
        </w:rPr>
        <w:t>Просторе</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потребним</w:t>
      </w:r>
      <w:r>
        <w:rPr>
          <w:rFonts w:ascii="Arial" w:hAnsi="Arial" w:cs="Arial"/>
          <w:sz w:val="22"/>
          <w:szCs w:val="22"/>
        </w:rPr>
        <w:t xml:space="preserve"> </w:t>
      </w:r>
      <w:r w:rsidRPr="00747268">
        <w:rPr>
          <w:rFonts w:ascii="Arial" w:hAnsi="Arial" w:cs="Arial"/>
          <w:sz w:val="22"/>
          <w:szCs w:val="22"/>
          <w:lang w:val="pl-PL"/>
        </w:rPr>
        <w:t>мобилијаром</w:t>
      </w:r>
      <w:r w:rsidRPr="00747268">
        <w:rPr>
          <w:rFonts w:ascii="Arial" w:hAnsi="Arial" w:cs="Arial"/>
          <w:sz w:val="22"/>
          <w:szCs w:val="22"/>
          <w:lang w:val="sr-Cyrl-CS"/>
        </w:rPr>
        <w:t xml:space="preserve"> (</w:t>
      </w:r>
      <w:r w:rsidRPr="00747268">
        <w:rPr>
          <w:rFonts w:ascii="Arial" w:hAnsi="Arial" w:cs="Arial"/>
          <w:sz w:val="22"/>
          <w:szCs w:val="22"/>
          <w:lang w:val="pl-PL"/>
        </w:rPr>
        <w:t>кантезаотпатке</w:t>
      </w:r>
      <w:r w:rsidRPr="00747268">
        <w:rPr>
          <w:rFonts w:ascii="Arial" w:hAnsi="Arial" w:cs="Arial"/>
          <w:sz w:val="22"/>
          <w:szCs w:val="22"/>
          <w:lang w:val="sr-Cyrl-CS"/>
        </w:rPr>
        <w:t>, ж</w:t>
      </w:r>
      <w:r w:rsidRPr="00747268">
        <w:rPr>
          <w:rFonts w:ascii="Arial" w:hAnsi="Arial" w:cs="Arial"/>
          <w:sz w:val="22"/>
          <w:szCs w:val="22"/>
          <w:lang w:val="pl-PL"/>
        </w:rPr>
        <w:t>ардињере</w:t>
      </w:r>
      <w:r w:rsidRPr="00747268">
        <w:rPr>
          <w:rFonts w:ascii="Arial" w:hAnsi="Arial" w:cs="Arial"/>
          <w:sz w:val="22"/>
          <w:szCs w:val="22"/>
          <w:lang w:val="sr-Cyrl-CS"/>
        </w:rPr>
        <w:t xml:space="preserve">, </w:t>
      </w:r>
      <w:r w:rsidRPr="00747268">
        <w:rPr>
          <w:rFonts w:ascii="Arial" w:hAnsi="Arial" w:cs="Arial"/>
          <w:sz w:val="22"/>
          <w:szCs w:val="22"/>
          <w:lang w:val="pl-PL"/>
        </w:rPr>
        <w:t>осветљење</w:t>
      </w:r>
      <w:r w:rsidRPr="00747268">
        <w:rPr>
          <w:rFonts w:ascii="Arial" w:hAnsi="Arial" w:cs="Arial"/>
          <w:sz w:val="22"/>
          <w:szCs w:val="22"/>
          <w:lang w:val="sr-Cyrl-CS"/>
        </w:rPr>
        <w:t xml:space="preserve">..) </w:t>
      </w:r>
    </w:p>
    <w:p w:rsidR="008D3B28" w:rsidRPr="00747268" w:rsidRDefault="008D3B28" w:rsidP="00AC6478">
      <w:pPr>
        <w:spacing w:after="120" w:line="20" w:lineRule="atLeast"/>
        <w:jc w:val="both"/>
        <w:rPr>
          <w:rFonts w:ascii="Arial" w:hAnsi="Arial" w:cs="Arial"/>
          <w:sz w:val="22"/>
          <w:szCs w:val="22"/>
          <w:lang w:val="sr-Cyrl-CS"/>
        </w:rPr>
      </w:pPr>
      <w:r w:rsidRPr="00747268">
        <w:rPr>
          <w:rFonts w:ascii="Arial" w:hAnsi="Arial" w:cs="Arial"/>
          <w:sz w:val="22"/>
          <w:szCs w:val="22"/>
          <w:lang w:val="nb-NO"/>
        </w:rPr>
        <w:t>Услу</w:t>
      </w:r>
      <w:r w:rsidRPr="00747268">
        <w:rPr>
          <w:rFonts w:ascii="Arial" w:hAnsi="Arial" w:cs="Arial"/>
          <w:sz w:val="22"/>
          <w:szCs w:val="22"/>
          <w:lang w:val="sr-Cyrl-CS"/>
        </w:rPr>
        <w:t>ж</w:t>
      </w:r>
      <w:r w:rsidRPr="00747268">
        <w:rPr>
          <w:rFonts w:ascii="Arial" w:hAnsi="Arial" w:cs="Arial"/>
          <w:sz w:val="22"/>
          <w:szCs w:val="22"/>
          <w:lang w:val="nb-NO"/>
        </w:rPr>
        <w:t>не</w:t>
      </w:r>
      <w:r>
        <w:rPr>
          <w:rFonts w:ascii="Arial" w:hAnsi="Arial" w:cs="Arial"/>
          <w:sz w:val="22"/>
          <w:szCs w:val="22"/>
        </w:rPr>
        <w:t xml:space="preserve"> </w:t>
      </w:r>
      <w:r w:rsidRPr="00747268">
        <w:rPr>
          <w:rFonts w:ascii="Arial" w:hAnsi="Arial" w:cs="Arial"/>
          <w:sz w:val="22"/>
          <w:szCs w:val="22"/>
          <w:lang w:val="nb-NO"/>
        </w:rPr>
        <w:t>капацитете</w:t>
      </w:r>
      <w:r>
        <w:rPr>
          <w:rFonts w:ascii="Arial" w:hAnsi="Arial" w:cs="Arial"/>
          <w:sz w:val="22"/>
          <w:szCs w:val="22"/>
        </w:rPr>
        <w:t xml:space="preserve"> </w:t>
      </w:r>
      <w:r w:rsidRPr="00747268">
        <w:rPr>
          <w:rFonts w:ascii="Arial" w:hAnsi="Arial" w:cs="Arial"/>
          <w:sz w:val="22"/>
          <w:szCs w:val="22"/>
          <w:lang w:val="nb-NO"/>
        </w:rPr>
        <w:t>опремити</w:t>
      </w:r>
      <w:r>
        <w:rPr>
          <w:rFonts w:ascii="Arial" w:hAnsi="Arial" w:cs="Arial"/>
          <w:sz w:val="22"/>
          <w:szCs w:val="22"/>
        </w:rPr>
        <w:t xml:space="preserve"> </w:t>
      </w:r>
      <w:r w:rsidRPr="00747268">
        <w:rPr>
          <w:rFonts w:ascii="Arial" w:hAnsi="Arial" w:cs="Arial"/>
          <w:sz w:val="22"/>
          <w:szCs w:val="22"/>
          <w:lang w:val="nb-NO"/>
        </w:rPr>
        <w:t>неопходном</w:t>
      </w:r>
      <w:r>
        <w:rPr>
          <w:rFonts w:ascii="Arial" w:hAnsi="Arial" w:cs="Arial"/>
          <w:sz w:val="22"/>
          <w:szCs w:val="22"/>
        </w:rPr>
        <w:t xml:space="preserve"> </w:t>
      </w:r>
      <w:r w:rsidRPr="00747268">
        <w:rPr>
          <w:rFonts w:ascii="Arial" w:hAnsi="Arial" w:cs="Arial"/>
          <w:sz w:val="22"/>
          <w:szCs w:val="22"/>
          <w:lang w:val="nb-NO"/>
        </w:rPr>
        <w:t>примарном</w:t>
      </w:r>
      <w:r>
        <w:rPr>
          <w:rFonts w:ascii="Arial" w:hAnsi="Arial" w:cs="Arial"/>
          <w:sz w:val="22"/>
          <w:szCs w:val="22"/>
        </w:rPr>
        <w:t xml:space="preserve"> </w:t>
      </w:r>
      <w:r w:rsidRPr="00747268">
        <w:rPr>
          <w:rFonts w:ascii="Arial" w:hAnsi="Arial" w:cs="Arial"/>
          <w:sz w:val="22"/>
          <w:szCs w:val="22"/>
          <w:lang w:val="nb-NO"/>
        </w:rPr>
        <w:t>и</w:t>
      </w:r>
      <w:r>
        <w:rPr>
          <w:rFonts w:ascii="Arial" w:hAnsi="Arial" w:cs="Arial"/>
          <w:sz w:val="22"/>
          <w:szCs w:val="22"/>
        </w:rPr>
        <w:t xml:space="preserve"> </w:t>
      </w:r>
      <w:r w:rsidRPr="00747268">
        <w:rPr>
          <w:rFonts w:ascii="Arial" w:hAnsi="Arial" w:cs="Arial"/>
          <w:sz w:val="22"/>
          <w:szCs w:val="22"/>
          <w:lang w:val="nb-NO"/>
        </w:rPr>
        <w:t>прате</w:t>
      </w:r>
      <w:r w:rsidRPr="00747268">
        <w:rPr>
          <w:rFonts w:ascii="Arial" w:hAnsi="Arial" w:cs="Arial"/>
          <w:sz w:val="22"/>
          <w:szCs w:val="22"/>
          <w:lang w:val="sr-Cyrl-CS"/>
        </w:rPr>
        <w:t>ћ</w:t>
      </w:r>
      <w:r w:rsidRPr="00747268">
        <w:rPr>
          <w:rFonts w:ascii="Arial" w:hAnsi="Arial" w:cs="Arial"/>
          <w:sz w:val="22"/>
          <w:szCs w:val="22"/>
          <w:lang w:val="nb-NO"/>
        </w:rPr>
        <w:t>ом</w:t>
      </w:r>
      <w:r>
        <w:rPr>
          <w:rFonts w:ascii="Arial" w:hAnsi="Arial" w:cs="Arial"/>
          <w:sz w:val="22"/>
          <w:szCs w:val="22"/>
        </w:rPr>
        <w:t xml:space="preserve"> </w:t>
      </w:r>
      <w:r w:rsidRPr="00747268">
        <w:rPr>
          <w:rFonts w:ascii="Arial" w:hAnsi="Arial" w:cs="Arial"/>
          <w:sz w:val="22"/>
          <w:szCs w:val="22"/>
          <w:lang w:val="nb-NO"/>
        </w:rPr>
        <w:t>инфраструктуром</w:t>
      </w:r>
      <w:r w:rsidRPr="00747268">
        <w:rPr>
          <w:rFonts w:ascii="Arial" w:hAnsi="Arial" w:cs="Arial"/>
          <w:sz w:val="22"/>
          <w:szCs w:val="22"/>
          <w:lang w:val="sr-Cyrl-CS"/>
        </w:rPr>
        <w:t xml:space="preserve">. </w:t>
      </w:r>
      <w:r w:rsidRPr="00747268">
        <w:rPr>
          <w:rFonts w:ascii="Arial" w:hAnsi="Arial" w:cs="Arial"/>
          <w:sz w:val="22"/>
          <w:szCs w:val="22"/>
          <w:lang w:val="pl-PL"/>
        </w:rPr>
        <w:t>Омогу</w:t>
      </w:r>
      <w:r w:rsidRPr="00747268">
        <w:rPr>
          <w:rFonts w:ascii="Arial" w:hAnsi="Arial" w:cs="Arial"/>
          <w:sz w:val="22"/>
          <w:szCs w:val="22"/>
          <w:lang w:val="sr-Cyrl-CS"/>
        </w:rPr>
        <w:t>ћ</w:t>
      </w:r>
      <w:r w:rsidRPr="00747268">
        <w:rPr>
          <w:rFonts w:ascii="Arial" w:hAnsi="Arial" w:cs="Arial"/>
          <w:sz w:val="22"/>
          <w:szCs w:val="22"/>
          <w:lang w:val="pl-PL"/>
        </w:rPr>
        <w:t>ити</w:t>
      </w:r>
      <w:r>
        <w:rPr>
          <w:rFonts w:ascii="Arial" w:hAnsi="Arial" w:cs="Arial"/>
          <w:sz w:val="22"/>
          <w:szCs w:val="22"/>
        </w:rPr>
        <w:t xml:space="preserve"> </w:t>
      </w:r>
      <w:r w:rsidRPr="00747268">
        <w:rPr>
          <w:rFonts w:ascii="Arial" w:hAnsi="Arial" w:cs="Arial"/>
          <w:sz w:val="22"/>
          <w:szCs w:val="22"/>
          <w:lang w:val="pl-PL"/>
        </w:rPr>
        <w:t>директне</w:t>
      </w:r>
      <w:r>
        <w:rPr>
          <w:rFonts w:ascii="Arial" w:hAnsi="Arial" w:cs="Arial"/>
          <w:sz w:val="22"/>
          <w:szCs w:val="22"/>
        </w:rPr>
        <w:t xml:space="preserve"> </w:t>
      </w:r>
      <w:r w:rsidRPr="00747268">
        <w:rPr>
          <w:rFonts w:ascii="Arial" w:hAnsi="Arial" w:cs="Arial"/>
          <w:sz w:val="22"/>
          <w:szCs w:val="22"/>
          <w:lang w:val="pl-PL"/>
        </w:rPr>
        <w:t>приступе</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објеката</w:t>
      </w:r>
      <w:r>
        <w:rPr>
          <w:rFonts w:ascii="Arial" w:hAnsi="Arial" w:cs="Arial"/>
          <w:sz w:val="22"/>
          <w:szCs w:val="22"/>
        </w:rPr>
        <w:t xml:space="preserve"> </w:t>
      </w:r>
      <w:r w:rsidRPr="00747268">
        <w:rPr>
          <w:rFonts w:ascii="Arial" w:hAnsi="Arial" w:cs="Arial"/>
          <w:sz w:val="22"/>
          <w:szCs w:val="22"/>
          <w:lang w:val="pl-PL"/>
        </w:rPr>
        <w:t>на</w:t>
      </w:r>
      <w:r>
        <w:rPr>
          <w:rFonts w:ascii="Arial" w:hAnsi="Arial" w:cs="Arial"/>
          <w:sz w:val="22"/>
          <w:szCs w:val="22"/>
        </w:rPr>
        <w:t xml:space="preserve"> </w:t>
      </w:r>
      <w:r w:rsidRPr="00747268">
        <w:rPr>
          <w:rFonts w:ascii="Arial" w:hAnsi="Arial" w:cs="Arial"/>
          <w:sz w:val="22"/>
          <w:szCs w:val="22"/>
          <w:lang w:val="pl-PL"/>
        </w:rPr>
        <w:t>парцели</w:t>
      </w:r>
      <w:r>
        <w:rPr>
          <w:rFonts w:ascii="Arial" w:hAnsi="Arial" w:cs="Arial"/>
          <w:sz w:val="22"/>
          <w:szCs w:val="22"/>
        </w:rPr>
        <w:t xml:space="preserve"> </w:t>
      </w:r>
      <w:r w:rsidRPr="00747268">
        <w:rPr>
          <w:rFonts w:ascii="Arial" w:hAnsi="Arial" w:cs="Arial"/>
          <w:sz w:val="22"/>
          <w:szCs w:val="22"/>
          <w:lang w:val="pl-PL"/>
        </w:rPr>
        <w:t>непосредно</w:t>
      </w:r>
      <w:r>
        <w:rPr>
          <w:rFonts w:ascii="Arial" w:hAnsi="Arial" w:cs="Arial"/>
          <w:sz w:val="22"/>
          <w:szCs w:val="22"/>
        </w:rPr>
        <w:t xml:space="preserve"> </w:t>
      </w:r>
      <w:r w:rsidRPr="00747268">
        <w:rPr>
          <w:rFonts w:ascii="Arial" w:hAnsi="Arial" w:cs="Arial"/>
          <w:sz w:val="22"/>
          <w:szCs w:val="22"/>
          <w:lang w:val="pl-PL"/>
        </w:rPr>
        <w:t>с</w:t>
      </w:r>
      <w:r>
        <w:rPr>
          <w:rFonts w:ascii="Arial" w:hAnsi="Arial" w:cs="Arial"/>
          <w:sz w:val="22"/>
          <w:szCs w:val="22"/>
        </w:rPr>
        <w:t xml:space="preserve"> </w:t>
      </w:r>
      <w:r w:rsidRPr="00747268">
        <w:rPr>
          <w:rFonts w:ascii="Arial" w:hAnsi="Arial" w:cs="Arial"/>
          <w:sz w:val="22"/>
          <w:szCs w:val="22"/>
          <w:lang w:val="pl-PL"/>
        </w:rPr>
        <w:t>асаобра</w:t>
      </w:r>
      <w:r w:rsidRPr="00747268">
        <w:rPr>
          <w:rFonts w:ascii="Arial" w:hAnsi="Arial" w:cs="Arial"/>
          <w:sz w:val="22"/>
          <w:szCs w:val="22"/>
          <w:lang w:val="sr-Cyrl-CS"/>
        </w:rPr>
        <w:t>ћ</w:t>
      </w:r>
      <w:r w:rsidRPr="00747268">
        <w:rPr>
          <w:rFonts w:ascii="Arial" w:hAnsi="Arial" w:cs="Arial"/>
          <w:sz w:val="22"/>
          <w:szCs w:val="22"/>
          <w:lang w:val="pl-PL"/>
        </w:rPr>
        <w:t>ајних</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ина</w:t>
      </w:r>
      <w:r>
        <w:rPr>
          <w:rFonts w:ascii="Arial" w:hAnsi="Arial" w:cs="Arial"/>
          <w:sz w:val="22"/>
          <w:szCs w:val="22"/>
          <w:lang w:val="sr-Cyrl-CS"/>
        </w:rPr>
        <w:t xml:space="preserve">, </w:t>
      </w:r>
      <w:r w:rsidRPr="00747268">
        <w:rPr>
          <w:rFonts w:ascii="Arial" w:hAnsi="Arial" w:cs="Arial"/>
          <w:sz w:val="22"/>
          <w:szCs w:val="22"/>
          <w:lang w:val="pl-PL"/>
        </w:rPr>
        <w:t>несметани</w:t>
      </w:r>
      <w:r>
        <w:rPr>
          <w:rFonts w:ascii="Arial" w:hAnsi="Arial" w:cs="Arial"/>
          <w:sz w:val="22"/>
          <w:szCs w:val="22"/>
        </w:rPr>
        <w:t xml:space="preserve"> </w:t>
      </w:r>
      <w:r w:rsidRPr="00747268">
        <w:rPr>
          <w:rFonts w:ascii="Arial" w:hAnsi="Arial" w:cs="Arial"/>
          <w:sz w:val="22"/>
          <w:szCs w:val="22"/>
          <w:lang w:val="pl-PL"/>
        </w:rPr>
        <w:t>пролаз</w:t>
      </w:r>
      <w:r>
        <w:rPr>
          <w:rFonts w:ascii="Arial" w:hAnsi="Arial" w:cs="Arial"/>
          <w:sz w:val="22"/>
          <w:szCs w:val="22"/>
        </w:rPr>
        <w:t xml:space="preserve"> </w:t>
      </w:r>
      <w:r w:rsidRPr="00747268">
        <w:rPr>
          <w:rFonts w:ascii="Arial" w:hAnsi="Arial" w:cs="Arial"/>
          <w:sz w:val="22"/>
          <w:szCs w:val="22"/>
          <w:lang w:val="pl-PL"/>
        </w:rPr>
        <w:t>кроз</w:t>
      </w:r>
      <w:r>
        <w:rPr>
          <w:rFonts w:ascii="Arial" w:hAnsi="Arial" w:cs="Arial"/>
          <w:sz w:val="22"/>
          <w:szCs w:val="22"/>
        </w:rPr>
        <w:t xml:space="preserve"> </w:t>
      </w:r>
      <w:r w:rsidRPr="00747268">
        <w:rPr>
          <w:rFonts w:ascii="Arial" w:hAnsi="Arial" w:cs="Arial"/>
          <w:sz w:val="22"/>
          <w:szCs w:val="22"/>
          <w:lang w:val="pl-PL"/>
        </w:rPr>
        <w:t>парцеле</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зградњом</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уре</w:t>
      </w:r>
      <w:r w:rsidRPr="00747268">
        <w:rPr>
          <w:rFonts w:ascii="Arial" w:hAnsi="Arial" w:cs="Arial"/>
          <w:sz w:val="22"/>
          <w:szCs w:val="22"/>
          <w:lang w:val="sr-Cyrl-CS"/>
        </w:rPr>
        <w:t>ђ</w:t>
      </w:r>
      <w:r w:rsidRPr="00747268">
        <w:rPr>
          <w:rFonts w:ascii="Arial" w:hAnsi="Arial" w:cs="Arial"/>
          <w:sz w:val="22"/>
          <w:szCs w:val="22"/>
          <w:lang w:val="pl-PL"/>
        </w:rPr>
        <w:t>ењем</w:t>
      </w:r>
      <w:r>
        <w:rPr>
          <w:rFonts w:ascii="Arial" w:hAnsi="Arial" w:cs="Arial"/>
          <w:sz w:val="22"/>
          <w:szCs w:val="22"/>
        </w:rPr>
        <w:t xml:space="preserve"> </w:t>
      </w:r>
      <w:r w:rsidRPr="00747268">
        <w:rPr>
          <w:rFonts w:ascii="Arial" w:hAnsi="Arial" w:cs="Arial"/>
          <w:sz w:val="22"/>
          <w:szCs w:val="22"/>
          <w:lang w:val="pl-PL"/>
        </w:rPr>
        <w:t>пе</w:t>
      </w:r>
      <w:r w:rsidRPr="00747268">
        <w:rPr>
          <w:rFonts w:ascii="Arial" w:hAnsi="Arial" w:cs="Arial"/>
          <w:sz w:val="22"/>
          <w:szCs w:val="22"/>
          <w:lang w:val="sr-Cyrl-CS"/>
        </w:rPr>
        <w:t>ш</w:t>
      </w:r>
      <w:r w:rsidRPr="00747268">
        <w:rPr>
          <w:rFonts w:ascii="Arial" w:hAnsi="Arial" w:cs="Arial"/>
          <w:sz w:val="22"/>
          <w:szCs w:val="22"/>
          <w:lang w:val="pl-PL"/>
        </w:rPr>
        <w:t>а</w:t>
      </w:r>
      <w:r w:rsidRPr="00747268">
        <w:rPr>
          <w:rFonts w:ascii="Arial" w:hAnsi="Arial" w:cs="Arial"/>
          <w:sz w:val="22"/>
          <w:szCs w:val="22"/>
          <w:lang w:val="sr-Cyrl-CS"/>
        </w:rPr>
        <w:t>ч</w:t>
      </w:r>
      <w:r w:rsidRPr="00747268">
        <w:rPr>
          <w:rFonts w:ascii="Arial" w:hAnsi="Arial" w:cs="Arial"/>
          <w:sz w:val="22"/>
          <w:szCs w:val="22"/>
          <w:lang w:val="pl-PL"/>
        </w:rPr>
        <w:t>ких</w:t>
      </w:r>
      <w:r>
        <w:rPr>
          <w:rFonts w:ascii="Arial" w:hAnsi="Arial" w:cs="Arial"/>
          <w:sz w:val="22"/>
          <w:szCs w:val="22"/>
        </w:rPr>
        <w:t xml:space="preserve"> </w:t>
      </w:r>
      <w:r w:rsidRPr="00747268">
        <w:rPr>
          <w:rFonts w:ascii="Arial" w:hAnsi="Arial" w:cs="Arial"/>
          <w:sz w:val="22"/>
          <w:szCs w:val="22"/>
          <w:lang w:val="pl-PL"/>
        </w:rPr>
        <w:t>стаза</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око</w:t>
      </w:r>
      <w:r>
        <w:rPr>
          <w:rFonts w:ascii="Arial" w:hAnsi="Arial" w:cs="Arial"/>
          <w:sz w:val="22"/>
          <w:szCs w:val="22"/>
        </w:rPr>
        <w:t xml:space="preserve"> </w:t>
      </w:r>
      <w:r w:rsidRPr="00747268">
        <w:rPr>
          <w:rFonts w:ascii="Arial" w:hAnsi="Arial" w:cs="Arial"/>
          <w:sz w:val="22"/>
          <w:szCs w:val="22"/>
          <w:lang w:val="pl-PL"/>
        </w:rPr>
        <w:t>објеката</w:t>
      </w:r>
      <w:r w:rsidRPr="00747268">
        <w:rPr>
          <w:rFonts w:ascii="Arial" w:hAnsi="Arial" w:cs="Arial"/>
          <w:sz w:val="22"/>
          <w:szCs w:val="22"/>
          <w:lang w:val="sr-Cyrl-CS"/>
        </w:rPr>
        <w:t xml:space="preserve">. </w:t>
      </w:r>
      <w:r w:rsidRPr="00747268">
        <w:rPr>
          <w:rFonts w:ascii="Arial" w:hAnsi="Arial" w:cs="Arial"/>
          <w:sz w:val="22"/>
          <w:szCs w:val="22"/>
          <w:lang w:val="pl-PL"/>
        </w:rPr>
        <w:t>С</w:t>
      </w:r>
      <w:r w:rsidRPr="00747268">
        <w:rPr>
          <w:rFonts w:ascii="Arial" w:hAnsi="Arial" w:cs="Arial"/>
          <w:sz w:val="22"/>
          <w:szCs w:val="22"/>
          <w:lang w:val="sr-Cyrl-CS"/>
        </w:rPr>
        <w:t xml:space="preserve">лободне </w:t>
      </w:r>
      <w:r w:rsidRPr="00747268">
        <w:rPr>
          <w:rFonts w:ascii="Arial" w:hAnsi="Arial" w:cs="Arial"/>
          <w:sz w:val="22"/>
          <w:szCs w:val="22"/>
        </w:rPr>
        <w:t>површине</w:t>
      </w:r>
      <w:r>
        <w:rPr>
          <w:rFonts w:ascii="Arial" w:hAnsi="Arial" w:cs="Arial"/>
          <w:sz w:val="22"/>
          <w:szCs w:val="22"/>
        </w:rPr>
        <w:t xml:space="preserve"> </w:t>
      </w:r>
      <w:r w:rsidRPr="00747268">
        <w:rPr>
          <w:rFonts w:ascii="Arial" w:hAnsi="Arial" w:cs="Arial"/>
          <w:sz w:val="22"/>
          <w:szCs w:val="22"/>
          <w:lang w:val="pl-PL"/>
        </w:rPr>
        <w:t>на</w:t>
      </w:r>
      <w:r>
        <w:rPr>
          <w:rFonts w:ascii="Arial" w:hAnsi="Arial" w:cs="Arial"/>
          <w:sz w:val="22"/>
          <w:szCs w:val="22"/>
        </w:rPr>
        <w:t xml:space="preserve"> </w:t>
      </w:r>
      <w:r w:rsidRPr="00747268">
        <w:rPr>
          <w:rFonts w:ascii="Arial" w:hAnsi="Arial" w:cs="Arial"/>
          <w:sz w:val="22"/>
          <w:szCs w:val="22"/>
        </w:rPr>
        <w:t>парцел</w:t>
      </w:r>
      <w:r w:rsidRPr="00747268">
        <w:rPr>
          <w:rFonts w:ascii="Arial" w:hAnsi="Arial" w:cs="Arial"/>
          <w:sz w:val="22"/>
          <w:szCs w:val="22"/>
          <w:lang w:val="sr-Cyrl-CS"/>
        </w:rPr>
        <w:t xml:space="preserve">ама </w:t>
      </w:r>
      <w:r w:rsidRPr="00747268">
        <w:rPr>
          <w:rFonts w:ascii="Arial" w:hAnsi="Arial" w:cs="Arial"/>
          <w:sz w:val="22"/>
          <w:szCs w:val="22"/>
          <w:lang w:val="pl-PL"/>
        </w:rPr>
        <w:t>обезбедити</w:t>
      </w:r>
      <w:r>
        <w:rPr>
          <w:rFonts w:ascii="Arial" w:hAnsi="Arial" w:cs="Arial"/>
          <w:sz w:val="22"/>
          <w:szCs w:val="22"/>
        </w:rPr>
        <w:t xml:space="preserve"> </w:t>
      </w:r>
      <w:r w:rsidRPr="00747268">
        <w:rPr>
          <w:rFonts w:ascii="Arial" w:hAnsi="Arial" w:cs="Arial"/>
          <w:sz w:val="22"/>
          <w:szCs w:val="22"/>
        </w:rPr>
        <w:t>за</w:t>
      </w:r>
      <w:r>
        <w:rPr>
          <w:rFonts w:ascii="Arial" w:hAnsi="Arial" w:cs="Arial"/>
          <w:sz w:val="22"/>
          <w:szCs w:val="22"/>
        </w:rPr>
        <w:t xml:space="preserve"> </w:t>
      </w:r>
      <w:r w:rsidRPr="00747268">
        <w:rPr>
          <w:rFonts w:ascii="Arial" w:hAnsi="Arial" w:cs="Arial"/>
          <w:sz w:val="22"/>
          <w:szCs w:val="22"/>
        </w:rPr>
        <w:t>уређене</w:t>
      </w:r>
      <w:r>
        <w:rPr>
          <w:rFonts w:ascii="Arial" w:hAnsi="Arial" w:cs="Arial"/>
          <w:sz w:val="22"/>
          <w:szCs w:val="22"/>
        </w:rPr>
        <w:t xml:space="preserve"> </w:t>
      </w:r>
      <w:r w:rsidRPr="00747268">
        <w:rPr>
          <w:rFonts w:ascii="Arial" w:hAnsi="Arial" w:cs="Arial"/>
          <w:sz w:val="22"/>
          <w:szCs w:val="22"/>
        </w:rPr>
        <w:t>зелене</w:t>
      </w:r>
      <w:r>
        <w:rPr>
          <w:rFonts w:ascii="Arial" w:hAnsi="Arial" w:cs="Arial"/>
          <w:sz w:val="22"/>
          <w:szCs w:val="22"/>
        </w:rPr>
        <w:t xml:space="preserve"> </w:t>
      </w:r>
      <w:r w:rsidRPr="00747268">
        <w:rPr>
          <w:rFonts w:ascii="Arial" w:hAnsi="Arial" w:cs="Arial"/>
          <w:sz w:val="22"/>
          <w:szCs w:val="22"/>
        </w:rPr>
        <w:t>површине</w:t>
      </w:r>
      <w:r>
        <w:rPr>
          <w:rFonts w:ascii="Arial" w:hAnsi="Arial" w:cs="Arial"/>
          <w:sz w:val="22"/>
          <w:szCs w:val="22"/>
        </w:rPr>
        <w:t xml:space="preserve"> </w:t>
      </w:r>
      <w:r w:rsidRPr="00747268">
        <w:rPr>
          <w:rFonts w:ascii="Arial" w:hAnsi="Arial" w:cs="Arial"/>
          <w:sz w:val="22"/>
          <w:szCs w:val="22"/>
          <w:lang w:val="pl-PL"/>
        </w:rPr>
        <w:t>у</w:t>
      </w:r>
      <w:r>
        <w:rPr>
          <w:rFonts w:ascii="Arial" w:hAnsi="Arial" w:cs="Arial"/>
          <w:sz w:val="22"/>
          <w:szCs w:val="22"/>
        </w:rPr>
        <w:t xml:space="preserve"> </w:t>
      </w:r>
      <w:r w:rsidRPr="00747268">
        <w:rPr>
          <w:rFonts w:ascii="Arial" w:hAnsi="Arial" w:cs="Arial"/>
          <w:sz w:val="22"/>
          <w:szCs w:val="22"/>
          <w:lang w:val="pl-PL"/>
        </w:rPr>
        <w:t>комбинацији</w:t>
      </w:r>
      <w:r>
        <w:rPr>
          <w:rFonts w:ascii="Arial" w:hAnsi="Arial" w:cs="Arial"/>
          <w:sz w:val="22"/>
          <w:szCs w:val="22"/>
        </w:rPr>
        <w:t xml:space="preserve"> </w:t>
      </w:r>
      <w:r w:rsidRPr="00747268">
        <w:rPr>
          <w:rFonts w:ascii="Arial" w:hAnsi="Arial" w:cs="Arial"/>
          <w:sz w:val="22"/>
          <w:szCs w:val="22"/>
          <w:lang w:val="pl-PL"/>
        </w:rPr>
        <w:t>ниског</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високог</w:t>
      </w:r>
      <w:r>
        <w:rPr>
          <w:rFonts w:ascii="Arial" w:hAnsi="Arial" w:cs="Arial"/>
          <w:sz w:val="22"/>
          <w:szCs w:val="22"/>
        </w:rPr>
        <w:t xml:space="preserve"> </w:t>
      </w:r>
      <w:r w:rsidRPr="00747268">
        <w:rPr>
          <w:rFonts w:ascii="Arial" w:hAnsi="Arial" w:cs="Arial"/>
          <w:sz w:val="22"/>
          <w:szCs w:val="22"/>
          <w:lang w:val="pl-PL"/>
        </w:rPr>
        <w:t>растиња</w:t>
      </w:r>
      <w:r w:rsidRPr="00747268">
        <w:rPr>
          <w:rFonts w:ascii="Arial" w:hAnsi="Arial" w:cs="Arial"/>
          <w:sz w:val="22"/>
          <w:szCs w:val="22"/>
          <w:lang w:val="sr-Cyrl-CS"/>
        </w:rPr>
        <w:t xml:space="preserve">, </w:t>
      </w:r>
      <w:r w:rsidRPr="00747268">
        <w:rPr>
          <w:rFonts w:ascii="Arial" w:hAnsi="Arial" w:cs="Arial"/>
          <w:sz w:val="22"/>
          <w:szCs w:val="22"/>
          <w:lang w:val="pl-PL"/>
        </w:rPr>
        <w:t>а</w:t>
      </w:r>
      <w:r>
        <w:rPr>
          <w:rFonts w:ascii="Arial" w:hAnsi="Arial" w:cs="Arial"/>
          <w:sz w:val="22"/>
          <w:szCs w:val="22"/>
        </w:rPr>
        <w:t xml:space="preserve"> </w:t>
      </w:r>
      <w:r w:rsidRPr="00747268">
        <w:rPr>
          <w:rFonts w:ascii="Arial" w:hAnsi="Arial" w:cs="Arial"/>
          <w:sz w:val="22"/>
          <w:szCs w:val="22"/>
          <w:lang w:val="pl-PL"/>
        </w:rPr>
        <w:t>остале</w:t>
      </w:r>
      <w:r>
        <w:rPr>
          <w:rFonts w:ascii="Arial" w:hAnsi="Arial" w:cs="Arial"/>
          <w:sz w:val="22"/>
          <w:szCs w:val="22"/>
        </w:rPr>
        <w:t xml:space="preserve"> </w:t>
      </w:r>
      <w:r w:rsidRPr="00747268">
        <w:rPr>
          <w:rFonts w:ascii="Arial" w:hAnsi="Arial" w:cs="Arial"/>
          <w:sz w:val="22"/>
          <w:szCs w:val="22"/>
          <w:lang w:val="pl-PL"/>
        </w:rPr>
        <w:t>повр</w:t>
      </w:r>
      <w:r w:rsidRPr="00747268">
        <w:rPr>
          <w:rFonts w:ascii="Arial" w:hAnsi="Arial" w:cs="Arial"/>
          <w:sz w:val="22"/>
          <w:szCs w:val="22"/>
          <w:lang w:val="sr-Cyrl-CS"/>
        </w:rPr>
        <w:t>ш</w:t>
      </w:r>
      <w:r w:rsidRPr="00747268">
        <w:rPr>
          <w:rFonts w:ascii="Arial" w:hAnsi="Arial" w:cs="Arial"/>
          <w:sz w:val="22"/>
          <w:szCs w:val="22"/>
          <w:lang w:val="pl-PL"/>
        </w:rPr>
        <w:t>ине</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пе</w:t>
      </w:r>
      <w:r w:rsidRPr="00747268">
        <w:rPr>
          <w:rFonts w:ascii="Arial" w:hAnsi="Arial" w:cs="Arial"/>
          <w:sz w:val="22"/>
          <w:szCs w:val="22"/>
          <w:lang w:val="sr-Cyrl-CS"/>
        </w:rPr>
        <w:t>ш</w:t>
      </w:r>
      <w:r w:rsidRPr="00747268">
        <w:rPr>
          <w:rFonts w:ascii="Arial" w:hAnsi="Arial" w:cs="Arial"/>
          <w:sz w:val="22"/>
          <w:szCs w:val="22"/>
          <w:lang w:val="pl-PL"/>
        </w:rPr>
        <w:t>а</w:t>
      </w:r>
      <w:r w:rsidRPr="00747268">
        <w:rPr>
          <w:rFonts w:ascii="Arial" w:hAnsi="Arial" w:cs="Arial"/>
          <w:sz w:val="22"/>
          <w:szCs w:val="22"/>
          <w:lang w:val="sr-Cyrl-CS"/>
        </w:rPr>
        <w:t>ч</w:t>
      </w:r>
      <w:r w:rsidRPr="00747268">
        <w:rPr>
          <w:rFonts w:ascii="Arial" w:hAnsi="Arial" w:cs="Arial"/>
          <w:sz w:val="22"/>
          <w:szCs w:val="22"/>
          <w:lang w:val="pl-PL"/>
        </w:rPr>
        <w:t>ке</w:t>
      </w:r>
      <w:r>
        <w:rPr>
          <w:rFonts w:ascii="Arial" w:hAnsi="Arial" w:cs="Arial"/>
          <w:sz w:val="22"/>
          <w:szCs w:val="22"/>
        </w:rPr>
        <w:t xml:space="preserve"> </w:t>
      </w:r>
      <w:r w:rsidRPr="00747268">
        <w:rPr>
          <w:rFonts w:ascii="Arial" w:hAnsi="Arial" w:cs="Arial"/>
          <w:sz w:val="22"/>
          <w:szCs w:val="22"/>
          <w:lang w:val="pl-PL"/>
        </w:rPr>
        <w:t>приступе</w:t>
      </w:r>
      <w:r>
        <w:rPr>
          <w:rFonts w:ascii="Arial" w:hAnsi="Arial" w:cs="Arial"/>
          <w:sz w:val="22"/>
          <w:szCs w:val="22"/>
        </w:rPr>
        <w:t xml:space="preserve"> </w:t>
      </w:r>
      <w:r w:rsidRPr="00747268">
        <w:rPr>
          <w:rFonts w:ascii="Arial" w:hAnsi="Arial" w:cs="Arial"/>
          <w:sz w:val="22"/>
          <w:szCs w:val="22"/>
          <w:lang w:val="pl-PL"/>
        </w:rPr>
        <w:t>до</w:t>
      </w:r>
      <w:r>
        <w:rPr>
          <w:rFonts w:ascii="Arial" w:hAnsi="Arial" w:cs="Arial"/>
          <w:sz w:val="22"/>
          <w:szCs w:val="22"/>
        </w:rPr>
        <w:t xml:space="preserve"> </w:t>
      </w:r>
      <w:r w:rsidRPr="00747268">
        <w:rPr>
          <w:rFonts w:ascii="Arial" w:hAnsi="Arial" w:cs="Arial"/>
          <w:sz w:val="22"/>
          <w:szCs w:val="22"/>
          <w:lang w:val="pl-PL"/>
        </w:rPr>
        <w:t>објеката</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квалитетним</w:t>
      </w:r>
      <w:r>
        <w:rPr>
          <w:rFonts w:ascii="Arial" w:hAnsi="Arial" w:cs="Arial"/>
          <w:sz w:val="22"/>
          <w:szCs w:val="22"/>
        </w:rPr>
        <w:t xml:space="preserve"> </w:t>
      </w:r>
      <w:r w:rsidRPr="00747268">
        <w:rPr>
          <w:rFonts w:ascii="Arial" w:hAnsi="Arial" w:cs="Arial"/>
          <w:sz w:val="22"/>
          <w:szCs w:val="22"/>
          <w:lang w:val="pl-PL"/>
        </w:rPr>
        <w:t>попло</w:t>
      </w:r>
      <w:r w:rsidRPr="00747268">
        <w:rPr>
          <w:rFonts w:ascii="Arial" w:hAnsi="Arial" w:cs="Arial"/>
          <w:sz w:val="22"/>
          <w:szCs w:val="22"/>
          <w:lang w:val="sr-Cyrl-CS"/>
        </w:rPr>
        <w:t>ч</w:t>
      </w:r>
      <w:r w:rsidRPr="00747268">
        <w:rPr>
          <w:rFonts w:ascii="Arial" w:hAnsi="Arial" w:cs="Arial"/>
          <w:sz w:val="22"/>
          <w:szCs w:val="22"/>
          <w:lang w:val="pl-PL"/>
        </w:rPr>
        <w:t>ањем</w:t>
      </w:r>
      <w:r>
        <w:rPr>
          <w:rFonts w:ascii="Arial" w:hAnsi="Arial" w:cs="Arial"/>
          <w:sz w:val="22"/>
          <w:szCs w:val="22"/>
        </w:rPr>
        <w:t xml:space="preserve"> </w:t>
      </w:r>
      <w:r w:rsidRPr="00747268">
        <w:rPr>
          <w:rFonts w:ascii="Arial" w:hAnsi="Arial" w:cs="Arial"/>
          <w:sz w:val="22"/>
          <w:szCs w:val="22"/>
          <w:lang w:val="pl-PL"/>
        </w:rPr>
        <w:t>и</w:t>
      </w:r>
      <w:r>
        <w:rPr>
          <w:rFonts w:ascii="Arial" w:hAnsi="Arial" w:cs="Arial"/>
          <w:sz w:val="22"/>
          <w:szCs w:val="22"/>
        </w:rPr>
        <w:t xml:space="preserve"> </w:t>
      </w:r>
      <w:r w:rsidRPr="00747268">
        <w:rPr>
          <w:rFonts w:ascii="Arial" w:hAnsi="Arial" w:cs="Arial"/>
          <w:sz w:val="22"/>
          <w:szCs w:val="22"/>
          <w:lang w:val="pl-PL"/>
        </w:rPr>
        <w:t>одговарају</w:t>
      </w:r>
      <w:r w:rsidRPr="00747268">
        <w:rPr>
          <w:rFonts w:ascii="Arial" w:hAnsi="Arial" w:cs="Arial"/>
          <w:sz w:val="22"/>
          <w:szCs w:val="22"/>
          <w:lang w:val="sr-Cyrl-CS"/>
        </w:rPr>
        <w:t>ћ</w:t>
      </w:r>
      <w:r w:rsidRPr="00747268">
        <w:rPr>
          <w:rFonts w:ascii="Arial" w:hAnsi="Arial" w:cs="Arial"/>
          <w:sz w:val="22"/>
          <w:szCs w:val="22"/>
          <w:lang w:val="pl-PL"/>
        </w:rPr>
        <w:t>ом</w:t>
      </w:r>
      <w:r>
        <w:rPr>
          <w:rFonts w:ascii="Arial" w:hAnsi="Arial" w:cs="Arial"/>
          <w:sz w:val="22"/>
          <w:szCs w:val="22"/>
        </w:rPr>
        <w:t xml:space="preserve"> </w:t>
      </w:r>
      <w:r w:rsidRPr="00747268">
        <w:rPr>
          <w:rFonts w:ascii="Arial" w:hAnsi="Arial" w:cs="Arial"/>
          <w:sz w:val="22"/>
          <w:szCs w:val="22"/>
          <w:lang w:val="pl-PL"/>
        </w:rPr>
        <w:t>расветом</w:t>
      </w:r>
      <w:r w:rsidRPr="00747268">
        <w:rPr>
          <w:rFonts w:ascii="Arial" w:hAnsi="Arial" w:cs="Arial"/>
          <w:sz w:val="22"/>
          <w:szCs w:val="22"/>
          <w:lang w:val="sr-Cyrl-CS"/>
        </w:rPr>
        <w:t xml:space="preserve">. </w:t>
      </w:r>
      <w:r w:rsidRPr="00747268">
        <w:rPr>
          <w:rFonts w:ascii="Arial" w:hAnsi="Arial" w:cs="Arial"/>
          <w:sz w:val="22"/>
          <w:szCs w:val="22"/>
          <w:lang w:val="pl-PL"/>
        </w:rPr>
        <w:t>Просторе</w:t>
      </w:r>
      <w:r>
        <w:rPr>
          <w:rFonts w:ascii="Arial" w:hAnsi="Arial" w:cs="Arial"/>
          <w:sz w:val="22"/>
          <w:szCs w:val="22"/>
        </w:rPr>
        <w:t xml:space="preserve"> </w:t>
      </w:r>
      <w:r w:rsidRPr="00747268">
        <w:rPr>
          <w:rFonts w:ascii="Arial" w:hAnsi="Arial" w:cs="Arial"/>
          <w:sz w:val="22"/>
          <w:szCs w:val="22"/>
          <w:lang w:val="pl-PL"/>
        </w:rPr>
        <w:t>опремити</w:t>
      </w:r>
      <w:r>
        <w:rPr>
          <w:rFonts w:ascii="Arial" w:hAnsi="Arial" w:cs="Arial"/>
          <w:sz w:val="22"/>
          <w:szCs w:val="22"/>
        </w:rPr>
        <w:t xml:space="preserve"> </w:t>
      </w:r>
      <w:r w:rsidRPr="00747268">
        <w:rPr>
          <w:rFonts w:ascii="Arial" w:hAnsi="Arial" w:cs="Arial"/>
          <w:sz w:val="22"/>
          <w:szCs w:val="22"/>
          <w:lang w:val="pl-PL"/>
        </w:rPr>
        <w:t>потребним</w:t>
      </w:r>
      <w:r>
        <w:rPr>
          <w:rFonts w:ascii="Arial" w:hAnsi="Arial" w:cs="Arial"/>
          <w:sz w:val="22"/>
          <w:szCs w:val="22"/>
        </w:rPr>
        <w:t xml:space="preserve"> </w:t>
      </w:r>
      <w:r w:rsidRPr="00747268">
        <w:rPr>
          <w:rFonts w:ascii="Arial" w:hAnsi="Arial" w:cs="Arial"/>
          <w:sz w:val="22"/>
          <w:szCs w:val="22"/>
          <w:lang w:val="pl-PL"/>
        </w:rPr>
        <w:t>мобилијаром</w:t>
      </w:r>
      <w:r w:rsidRPr="00747268">
        <w:rPr>
          <w:rFonts w:ascii="Arial" w:hAnsi="Arial" w:cs="Arial"/>
          <w:sz w:val="22"/>
          <w:szCs w:val="22"/>
          <w:lang w:val="sr-Cyrl-CS"/>
        </w:rPr>
        <w:t xml:space="preserve"> (</w:t>
      </w:r>
      <w:r w:rsidRPr="00747268">
        <w:rPr>
          <w:rFonts w:ascii="Arial" w:hAnsi="Arial" w:cs="Arial"/>
          <w:sz w:val="22"/>
          <w:szCs w:val="22"/>
          <w:lang w:val="pl-PL"/>
        </w:rPr>
        <w:t>кантезаотпатке</w:t>
      </w:r>
      <w:r w:rsidRPr="00747268">
        <w:rPr>
          <w:rFonts w:ascii="Arial" w:hAnsi="Arial" w:cs="Arial"/>
          <w:sz w:val="22"/>
          <w:szCs w:val="22"/>
          <w:lang w:val="sr-Cyrl-CS"/>
        </w:rPr>
        <w:t>, ж</w:t>
      </w:r>
      <w:r w:rsidRPr="00747268">
        <w:rPr>
          <w:rFonts w:ascii="Arial" w:hAnsi="Arial" w:cs="Arial"/>
          <w:sz w:val="22"/>
          <w:szCs w:val="22"/>
          <w:lang w:val="pl-PL"/>
        </w:rPr>
        <w:t>ардињере</w:t>
      </w:r>
      <w:r w:rsidRPr="00747268">
        <w:rPr>
          <w:rFonts w:ascii="Arial" w:hAnsi="Arial" w:cs="Arial"/>
          <w:sz w:val="22"/>
          <w:szCs w:val="22"/>
          <w:lang w:val="sr-Cyrl-CS"/>
        </w:rPr>
        <w:t xml:space="preserve">, </w:t>
      </w:r>
      <w:r w:rsidRPr="00747268">
        <w:rPr>
          <w:rFonts w:ascii="Arial" w:hAnsi="Arial" w:cs="Arial"/>
          <w:sz w:val="22"/>
          <w:szCs w:val="22"/>
          <w:lang w:val="pl-PL"/>
        </w:rPr>
        <w:t>осветљење</w:t>
      </w:r>
      <w:r w:rsidRPr="00747268">
        <w:rPr>
          <w:rFonts w:ascii="Arial" w:hAnsi="Arial" w:cs="Arial"/>
          <w:sz w:val="22"/>
          <w:szCs w:val="22"/>
          <w:lang w:val="sr-Cyrl-CS"/>
        </w:rPr>
        <w:t xml:space="preserve">..) </w:t>
      </w:r>
    </w:p>
    <w:p w:rsidR="008D3B28" w:rsidRPr="00747268" w:rsidRDefault="008D3B28" w:rsidP="00AC6478">
      <w:pPr>
        <w:spacing w:line="20" w:lineRule="atLeast"/>
        <w:jc w:val="both"/>
        <w:rPr>
          <w:rFonts w:ascii="Arial" w:hAnsi="Arial"/>
          <w:sz w:val="22"/>
          <w:szCs w:val="22"/>
          <w:lang w:val="ru-RU"/>
        </w:rPr>
      </w:pPr>
      <w:r w:rsidRPr="00747268">
        <w:rPr>
          <w:rFonts w:ascii="Arial" w:hAnsi="Arial"/>
          <w:sz w:val="22"/>
          <w:szCs w:val="22"/>
          <w:lang w:val="sr-Cyrl-CS"/>
        </w:rPr>
        <w:t>Правила грађења:</w:t>
      </w:r>
    </w:p>
    <w:p w:rsidR="008D3B28" w:rsidRPr="00747268" w:rsidRDefault="008D3B28" w:rsidP="002A3468">
      <w:pPr>
        <w:numPr>
          <w:ilvl w:val="0"/>
          <w:numId w:val="25"/>
        </w:numPr>
        <w:tabs>
          <w:tab w:val="clear" w:pos="720"/>
          <w:tab w:val="num" w:pos="426"/>
        </w:tabs>
        <w:spacing w:line="20" w:lineRule="atLeast"/>
        <w:ind w:left="426" w:hanging="284"/>
        <w:jc w:val="both"/>
        <w:rPr>
          <w:rFonts w:ascii="Arial" w:hAnsi="Arial"/>
          <w:sz w:val="22"/>
          <w:szCs w:val="22"/>
          <w:lang w:val="sr-Cyrl-CS"/>
        </w:rPr>
      </w:pPr>
      <w:r w:rsidRPr="00747268">
        <w:rPr>
          <w:rFonts w:ascii="Arial" w:hAnsi="Arial"/>
          <w:sz w:val="22"/>
          <w:szCs w:val="22"/>
          <w:lang w:val="sr-Cyrl-CS"/>
        </w:rPr>
        <w:t>индекс изграђености - макс. 1,6</w:t>
      </w:r>
    </w:p>
    <w:p w:rsidR="008D3B28" w:rsidRPr="00747268" w:rsidRDefault="008D3B28" w:rsidP="002A3468">
      <w:pPr>
        <w:numPr>
          <w:ilvl w:val="0"/>
          <w:numId w:val="25"/>
        </w:numPr>
        <w:tabs>
          <w:tab w:val="clear" w:pos="720"/>
          <w:tab w:val="num" w:pos="426"/>
        </w:tabs>
        <w:spacing w:line="20" w:lineRule="atLeast"/>
        <w:ind w:left="426" w:hanging="284"/>
        <w:jc w:val="both"/>
        <w:rPr>
          <w:rFonts w:ascii="Arial" w:hAnsi="Arial"/>
          <w:sz w:val="22"/>
          <w:szCs w:val="22"/>
          <w:lang w:val="sr-Cyrl-CS"/>
        </w:rPr>
      </w:pPr>
      <w:r w:rsidRPr="00747268">
        <w:rPr>
          <w:rFonts w:ascii="Arial" w:hAnsi="Arial"/>
          <w:sz w:val="22"/>
          <w:szCs w:val="22"/>
          <w:lang w:val="sr-Cyrl-CS"/>
        </w:rPr>
        <w:t>спратност - у складу са технолошким захтевима</w:t>
      </w:r>
    </w:p>
    <w:p w:rsidR="008D3B28" w:rsidRPr="00747268" w:rsidRDefault="008D3B28" w:rsidP="002A3468">
      <w:pPr>
        <w:numPr>
          <w:ilvl w:val="0"/>
          <w:numId w:val="25"/>
        </w:numPr>
        <w:tabs>
          <w:tab w:val="clear" w:pos="720"/>
          <w:tab w:val="num" w:pos="426"/>
        </w:tabs>
        <w:spacing w:after="120" w:line="20" w:lineRule="atLeast"/>
        <w:ind w:left="426" w:hanging="284"/>
        <w:jc w:val="both"/>
        <w:rPr>
          <w:rFonts w:ascii="Arial" w:hAnsi="Arial"/>
          <w:sz w:val="22"/>
          <w:szCs w:val="22"/>
          <w:lang w:val="sr-Cyrl-CS"/>
        </w:rPr>
      </w:pPr>
      <w:r w:rsidRPr="00747268">
        <w:rPr>
          <w:rFonts w:ascii="Arial" w:hAnsi="Arial"/>
          <w:sz w:val="22"/>
          <w:szCs w:val="22"/>
          <w:lang w:val="sr-Cyrl-CS"/>
        </w:rPr>
        <w:t>интерни саобраћај - индустријске и теретне паркинге решити у оквиру појединчаних  индустријских комплекса, а у складу са појединачним технолошким захтевима</w:t>
      </w:r>
    </w:p>
    <w:p w:rsidR="008D3B28" w:rsidRPr="00747268" w:rsidRDefault="008D3B28" w:rsidP="00AC6478">
      <w:pPr>
        <w:spacing w:line="20" w:lineRule="atLeast"/>
        <w:jc w:val="both"/>
        <w:rPr>
          <w:rFonts w:ascii="Arial" w:hAnsi="Arial" w:cs="Arial"/>
          <w:sz w:val="22"/>
          <w:szCs w:val="22"/>
          <w:lang w:val="sr-Cyrl-CS"/>
        </w:rPr>
      </w:pPr>
      <w:r w:rsidRPr="00747268">
        <w:rPr>
          <w:rFonts w:ascii="Arial" w:hAnsi="Arial" w:cs="Arial"/>
          <w:sz w:val="22"/>
          <w:szCs w:val="22"/>
          <w:lang w:val="sr-Cyrl-CS"/>
        </w:rPr>
        <w:t>У случајевима када су пословно-услужне делатности смештене уз државне путеве неопходно је обезбедити посредан приступ парцели под датом делатношћу (изградња сервисних саобраћајница).</w:t>
      </w:r>
    </w:p>
    <w:p w:rsidR="00235758" w:rsidRPr="00556E75" w:rsidRDefault="00235758" w:rsidP="00556E75">
      <w:pPr>
        <w:autoSpaceDE w:val="0"/>
        <w:autoSpaceDN w:val="0"/>
        <w:adjustRightInd w:val="0"/>
        <w:jc w:val="both"/>
        <w:rPr>
          <w:rFonts w:ascii="Arial" w:hAnsi="Arial" w:cs="Arial"/>
          <w:sz w:val="22"/>
          <w:szCs w:val="22"/>
          <w:lang w:val="ru-RU"/>
        </w:rPr>
      </w:pPr>
    </w:p>
    <w:p w:rsidR="00213995" w:rsidRPr="00AF4FF4" w:rsidRDefault="00213995" w:rsidP="00830322">
      <w:pPr>
        <w:pStyle w:val="BodyText"/>
        <w:numPr>
          <w:ilvl w:val="0"/>
          <w:numId w:val="4"/>
        </w:numPr>
        <w:tabs>
          <w:tab w:val="clear" w:pos="1080"/>
          <w:tab w:val="num" w:pos="709"/>
        </w:tabs>
        <w:ind w:hanging="1080"/>
        <w:jc w:val="both"/>
        <w:rPr>
          <w:rFonts w:ascii="Arial" w:hAnsi="Arial" w:cs="Arial"/>
          <w:b/>
          <w:sz w:val="27"/>
          <w:szCs w:val="27"/>
        </w:rPr>
      </w:pPr>
      <w:r w:rsidRPr="00AF4FF4">
        <w:rPr>
          <w:rFonts w:ascii="Arial" w:hAnsi="Arial" w:cs="Arial"/>
          <w:b/>
          <w:sz w:val="27"/>
          <w:szCs w:val="27"/>
          <w:lang w:val="sr-Cyrl-CS"/>
        </w:rPr>
        <w:t>Анализа п</w:t>
      </w:r>
      <w:r w:rsidRPr="00AF4FF4">
        <w:rPr>
          <w:rFonts w:ascii="Arial" w:hAnsi="Arial" w:cs="Arial"/>
          <w:b/>
          <w:sz w:val="27"/>
          <w:szCs w:val="27"/>
          <w:lang w:val="nb-NO"/>
        </w:rPr>
        <w:t>остојеће</w:t>
      </w:r>
      <w:r w:rsidRPr="00AF4FF4">
        <w:rPr>
          <w:rFonts w:ascii="Arial" w:hAnsi="Arial" w:cs="Arial"/>
          <w:b/>
          <w:sz w:val="27"/>
          <w:szCs w:val="27"/>
          <w:lang w:val="sr-Cyrl-CS"/>
        </w:rPr>
        <w:t>г</w:t>
      </w:r>
      <w:r w:rsidRPr="00AF4FF4">
        <w:rPr>
          <w:rFonts w:ascii="Arial" w:hAnsi="Arial" w:cs="Arial"/>
          <w:b/>
          <w:sz w:val="27"/>
          <w:szCs w:val="27"/>
          <w:lang w:val="nb-NO"/>
        </w:rPr>
        <w:t xml:space="preserve"> стањ</w:t>
      </w:r>
      <w:r w:rsidRPr="00AF4FF4">
        <w:rPr>
          <w:rFonts w:ascii="Arial" w:hAnsi="Arial" w:cs="Arial"/>
          <w:b/>
          <w:sz w:val="27"/>
          <w:szCs w:val="27"/>
          <w:lang w:val="sr-Cyrl-CS"/>
        </w:rPr>
        <w:t>а</w:t>
      </w:r>
    </w:p>
    <w:p w:rsidR="001F2310" w:rsidRPr="00AF4FF4" w:rsidRDefault="001F2310" w:rsidP="001F2310">
      <w:pPr>
        <w:pStyle w:val="BodyText"/>
        <w:jc w:val="both"/>
        <w:rPr>
          <w:rFonts w:ascii="Arial" w:hAnsi="Arial" w:cs="Arial"/>
          <w:b/>
          <w:sz w:val="27"/>
          <w:szCs w:val="27"/>
        </w:rPr>
      </w:pPr>
    </w:p>
    <w:p w:rsidR="006F1453" w:rsidRPr="009D49DC" w:rsidRDefault="006F1453" w:rsidP="006F1453">
      <w:pPr>
        <w:jc w:val="both"/>
        <w:rPr>
          <w:rFonts w:ascii="Arial" w:hAnsi="Arial" w:cs="Arial"/>
          <w:sz w:val="22"/>
          <w:szCs w:val="22"/>
          <w:lang w:val="sr-Cyrl-CS"/>
        </w:rPr>
      </w:pPr>
      <w:r w:rsidRPr="001F5531">
        <w:rPr>
          <w:rFonts w:ascii="Arial" w:hAnsi="Arial" w:cs="Arial"/>
          <w:sz w:val="22"/>
          <w:szCs w:val="22"/>
          <w:lang w:val="sr-Cyrl-CS"/>
        </w:rPr>
        <w:t>У простору обухвата Урбанистичког пројекта земљиште катастарских парцела број</w:t>
      </w:r>
      <w:r w:rsidRPr="001F5531">
        <w:rPr>
          <w:rFonts w:ascii="Arial" w:hAnsi="Arial" w:cs="Arial"/>
          <w:szCs w:val="22"/>
          <w:lang w:val="sr-Cyrl-CS"/>
        </w:rPr>
        <w:t xml:space="preserve"> </w:t>
      </w:r>
      <w:r w:rsidRPr="001F5531">
        <w:rPr>
          <w:rFonts w:ascii="Arial" w:hAnsi="Arial" w:cs="Arial"/>
          <w:sz w:val="22"/>
          <w:szCs w:val="22"/>
        </w:rPr>
        <w:t xml:space="preserve">7834/8, 7834/12, 7834/32, 7834/33, 7834/53 </w:t>
      </w:r>
      <w:r w:rsidR="00BC71D5" w:rsidRPr="001F5531">
        <w:rPr>
          <w:rFonts w:ascii="Arial" w:hAnsi="Arial" w:cs="Arial" w:hint="eastAsia"/>
          <w:sz w:val="22"/>
          <w:szCs w:val="22"/>
        </w:rPr>
        <w:t>и</w:t>
      </w:r>
      <w:r w:rsidR="00BC71D5" w:rsidRPr="001F5531">
        <w:rPr>
          <w:rFonts w:ascii="Arial" w:hAnsi="Arial" w:cs="Arial"/>
          <w:sz w:val="22"/>
          <w:szCs w:val="22"/>
        </w:rPr>
        <w:t xml:space="preserve"> </w:t>
      </w:r>
      <w:r w:rsidRPr="001F5531">
        <w:rPr>
          <w:rFonts w:ascii="Arial" w:hAnsi="Arial" w:cs="Arial"/>
          <w:sz w:val="22"/>
          <w:szCs w:val="22"/>
        </w:rPr>
        <w:t xml:space="preserve">7834/57 </w:t>
      </w:r>
      <w:r w:rsidRPr="001F5531">
        <w:rPr>
          <w:rFonts w:ascii="Arial" w:hAnsi="Arial" w:cs="Arial" w:hint="eastAsia"/>
          <w:sz w:val="22"/>
          <w:szCs w:val="22"/>
        </w:rPr>
        <w:t>све</w:t>
      </w:r>
      <w:r w:rsidRPr="001F5531">
        <w:rPr>
          <w:rFonts w:ascii="Arial" w:hAnsi="Arial" w:cs="Arial"/>
          <w:sz w:val="22"/>
          <w:szCs w:val="22"/>
        </w:rPr>
        <w:t xml:space="preserve"> </w:t>
      </w:r>
      <w:r w:rsidRPr="001F5531">
        <w:rPr>
          <w:rFonts w:ascii="Arial" w:hAnsi="Arial" w:cs="Arial" w:hint="eastAsia"/>
          <w:sz w:val="22"/>
          <w:szCs w:val="22"/>
        </w:rPr>
        <w:t>КО</w:t>
      </w:r>
      <w:r w:rsidRPr="001F5531">
        <w:rPr>
          <w:rFonts w:ascii="Arial" w:hAnsi="Arial" w:cs="Arial"/>
          <w:sz w:val="22"/>
          <w:szCs w:val="22"/>
        </w:rPr>
        <w:t xml:space="preserve"> </w:t>
      </w:r>
      <w:r w:rsidRPr="001F5531">
        <w:rPr>
          <w:rFonts w:ascii="Arial" w:hAnsi="Arial" w:cs="Arial" w:hint="eastAsia"/>
          <w:sz w:val="22"/>
          <w:szCs w:val="22"/>
        </w:rPr>
        <w:t>Пожаревац</w:t>
      </w:r>
      <w:r w:rsidRPr="001F5531">
        <w:rPr>
          <w:rFonts w:ascii="Arial" w:hAnsi="Arial" w:cs="Arial"/>
          <w:sz w:val="22"/>
          <w:szCs w:val="22"/>
        </w:rPr>
        <w:t xml:space="preserve"> </w:t>
      </w:r>
      <w:r w:rsidRPr="001F5531">
        <w:rPr>
          <w:rFonts w:ascii="Arial" w:hAnsi="Arial" w:cs="Arial"/>
          <w:sz w:val="22"/>
          <w:szCs w:val="22"/>
          <w:lang w:val="sr-Cyrl-CS"/>
        </w:rPr>
        <w:t xml:space="preserve">и припадају грађевинском земљишту у корисништву инвеститора – државна својина. На предметној локацији има изграђених пословних, стамбеног и помоћних објеката лошијег бонитета предвиђених за рушење, осим једног објекта који се налази са северозападне стране који се задржава и његов простор </w:t>
      </w:r>
      <w:r w:rsidR="003A748B" w:rsidRPr="001F5531">
        <w:rPr>
          <w:rFonts w:ascii="Arial" w:hAnsi="Arial" w:cs="Arial"/>
          <w:sz w:val="22"/>
          <w:szCs w:val="22"/>
          <w:lang w:val="sr-Cyrl-CS"/>
        </w:rPr>
        <w:t xml:space="preserve">планира за </w:t>
      </w:r>
      <w:r w:rsidR="00EA0E52">
        <w:rPr>
          <w:rFonts w:ascii="Arial" w:hAnsi="Arial" w:cs="Arial"/>
          <w:sz w:val="22"/>
          <w:szCs w:val="22"/>
          <w:lang w:val="sr-Cyrl-CS"/>
        </w:rPr>
        <w:t xml:space="preserve">евентуалну </w:t>
      </w:r>
      <w:r w:rsidRPr="001F5531">
        <w:rPr>
          <w:rFonts w:ascii="Arial" w:hAnsi="Arial" w:cs="Arial"/>
          <w:sz w:val="22"/>
          <w:szCs w:val="22"/>
          <w:lang w:val="sr-Cyrl-CS"/>
        </w:rPr>
        <w:t>адапт</w:t>
      </w:r>
      <w:r w:rsidR="003A748B" w:rsidRPr="001F5531">
        <w:rPr>
          <w:rFonts w:ascii="Arial" w:hAnsi="Arial" w:cs="Arial"/>
          <w:sz w:val="22"/>
          <w:szCs w:val="22"/>
          <w:lang w:val="sr-Cyrl-CS"/>
        </w:rPr>
        <w:t>ацију и промену намене</w:t>
      </w:r>
      <w:r w:rsidR="00856A42" w:rsidRPr="001F5531">
        <w:rPr>
          <w:rFonts w:ascii="Arial" w:hAnsi="Arial" w:cs="Arial"/>
          <w:sz w:val="22"/>
          <w:szCs w:val="22"/>
          <w:lang w:val="sr-Cyrl-CS"/>
        </w:rPr>
        <w:t xml:space="preserve"> </w:t>
      </w:r>
      <w:r w:rsidR="00856A42" w:rsidRPr="001F5531">
        <w:rPr>
          <w:rFonts w:ascii="Arial" w:hAnsi="Arial" w:cs="Arial"/>
          <w:sz w:val="22"/>
          <w:szCs w:val="22"/>
          <w:lang w:val="sr-Cyrl-CS"/>
        </w:rPr>
        <w:lastRenderedPageBreak/>
        <w:t>до решавања имовинско праних односа са власницима станова за расељавање и рушење тог објекта</w:t>
      </w:r>
      <w:r w:rsidRPr="001F5531">
        <w:rPr>
          <w:rFonts w:ascii="Arial" w:hAnsi="Arial" w:cs="Arial"/>
          <w:sz w:val="22"/>
          <w:szCs w:val="22"/>
          <w:lang w:val="sr-Cyrl-CS"/>
        </w:rPr>
        <w:t>.</w:t>
      </w:r>
      <w:r>
        <w:rPr>
          <w:rFonts w:ascii="Arial" w:hAnsi="Arial" w:cs="Arial"/>
          <w:sz w:val="22"/>
          <w:szCs w:val="22"/>
          <w:lang w:val="sr-Cyrl-CS"/>
        </w:rPr>
        <w:t xml:space="preserve"> </w:t>
      </w:r>
    </w:p>
    <w:p w:rsidR="00DC7441" w:rsidRPr="00AF4FF4" w:rsidRDefault="00DC7441" w:rsidP="00213995">
      <w:pPr>
        <w:pStyle w:val="BodyText"/>
        <w:jc w:val="both"/>
        <w:rPr>
          <w:rFonts w:ascii="Arial" w:hAnsi="Arial" w:cs="Arial"/>
          <w:color w:val="FF6600"/>
          <w:sz w:val="21"/>
          <w:szCs w:val="21"/>
          <w:highlight w:val="yellow"/>
          <w:lang w:val="sr-Cyrl-CS"/>
        </w:rPr>
      </w:pPr>
    </w:p>
    <w:p w:rsidR="00213995" w:rsidRPr="00600FA2" w:rsidRDefault="00213995" w:rsidP="00830322">
      <w:pPr>
        <w:pStyle w:val="BodyText"/>
        <w:numPr>
          <w:ilvl w:val="1"/>
          <w:numId w:val="3"/>
        </w:numPr>
        <w:ind w:firstLine="540"/>
        <w:jc w:val="both"/>
        <w:rPr>
          <w:rFonts w:ascii="Arial" w:hAnsi="Arial" w:cs="Arial"/>
          <w:b/>
          <w:sz w:val="23"/>
          <w:szCs w:val="23"/>
          <w:lang w:val="sr-Cyrl-CS"/>
        </w:rPr>
      </w:pPr>
      <w:r w:rsidRPr="00600FA2">
        <w:rPr>
          <w:rFonts w:ascii="Arial" w:hAnsi="Arial" w:cs="Arial"/>
          <w:b/>
          <w:sz w:val="23"/>
          <w:szCs w:val="23"/>
          <w:lang w:val="sr-Cyrl-CS"/>
        </w:rPr>
        <w:t>Стање техничке и комуналне инфраструктуре</w:t>
      </w:r>
    </w:p>
    <w:p w:rsidR="00213995" w:rsidRPr="00AF4FF4" w:rsidRDefault="00213995" w:rsidP="00213995">
      <w:pPr>
        <w:pStyle w:val="BodyText"/>
        <w:ind w:left="720"/>
        <w:jc w:val="both"/>
        <w:rPr>
          <w:rFonts w:ascii="Arial" w:hAnsi="Arial" w:cs="Arial"/>
          <w:b/>
          <w:sz w:val="23"/>
          <w:szCs w:val="23"/>
          <w:lang w:val="sr-Cyrl-CS"/>
        </w:rPr>
      </w:pPr>
    </w:p>
    <w:p w:rsidR="00384CE2" w:rsidRPr="00B12A79" w:rsidRDefault="00213995" w:rsidP="00384CE2">
      <w:pPr>
        <w:pStyle w:val="N2"/>
        <w:rPr>
          <w:rFonts w:ascii="Arial" w:hAnsi="Arial"/>
          <w:lang w:val="sr-Cyrl-CS"/>
        </w:rPr>
      </w:pPr>
      <w:r w:rsidRPr="001E1E2B">
        <w:rPr>
          <w:rFonts w:ascii="Arial" w:hAnsi="Arial" w:cs="Arial"/>
          <w:szCs w:val="22"/>
          <w:lang w:val="ru-RU"/>
        </w:rPr>
        <w:t>Предметна локација ј</w:t>
      </w:r>
      <w:r w:rsidR="007A045D" w:rsidRPr="001E1E2B">
        <w:rPr>
          <w:rFonts w:ascii="Arial" w:hAnsi="Arial" w:cs="Arial"/>
          <w:szCs w:val="22"/>
          <w:lang w:val="ru-RU"/>
        </w:rPr>
        <w:t>е инфраструктурно опремљена</w:t>
      </w:r>
      <w:r w:rsidR="0034453E">
        <w:rPr>
          <w:rFonts w:ascii="Arial" w:hAnsi="Arial" w:cs="Arial"/>
          <w:szCs w:val="22"/>
          <w:lang w:val="ru-RU"/>
        </w:rPr>
        <w:t xml:space="preserve">. </w:t>
      </w:r>
      <w:r w:rsidR="00A12ECA" w:rsidRPr="001E1E2B">
        <w:rPr>
          <w:rFonts w:ascii="Arial" w:hAnsi="Arial" w:cs="Arial"/>
          <w:szCs w:val="22"/>
          <w:lang w:val="ru-RU"/>
        </w:rPr>
        <w:t>Приступ локацији је обезбеђен</w:t>
      </w:r>
      <w:r w:rsidR="003C1AEA" w:rsidRPr="001E1E2B">
        <w:rPr>
          <w:rFonts w:ascii="Arial" w:hAnsi="Arial" w:cs="Arial"/>
          <w:szCs w:val="22"/>
          <w:lang w:val="ru-RU"/>
        </w:rPr>
        <w:t xml:space="preserve"> </w:t>
      </w:r>
      <w:r w:rsidR="002A54BC">
        <w:rPr>
          <w:rFonts w:ascii="Arial" w:hAnsi="Arial" w:cs="Arial"/>
          <w:szCs w:val="22"/>
          <w:lang w:val="ru-RU"/>
        </w:rPr>
        <w:t>из улице Ђуре Ђаковића</w:t>
      </w:r>
      <w:r w:rsidR="00384CE2">
        <w:rPr>
          <w:rFonts w:ascii="Arial" w:hAnsi="Arial" w:cs="Arial"/>
          <w:szCs w:val="22"/>
          <w:lang w:val="ru-RU"/>
        </w:rPr>
        <w:t xml:space="preserve"> и </w:t>
      </w:r>
      <w:r w:rsidR="00384CE2" w:rsidRPr="00B12A79">
        <w:rPr>
          <w:rFonts w:ascii="Arial" w:hAnsi="Arial" w:cs="Arial"/>
          <w:szCs w:val="22"/>
          <w:lang w:val="ru-RU"/>
        </w:rPr>
        <w:t>преко планиран</w:t>
      </w:r>
      <w:r w:rsidR="00384CE2">
        <w:rPr>
          <w:rFonts w:ascii="Arial" w:hAnsi="Arial" w:cs="Arial"/>
          <w:szCs w:val="22"/>
          <w:lang w:val="ru-RU"/>
        </w:rPr>
        <w:t>ог</w:t>
      </w:r>
      <w:r w:rsidR="00384CE2" w:rsidRPr="00B12A79">
        <w:rPr>
          <w:rFonts w:ascii="Arial" w:hAnsi="Arial" w:cs="Arial"/>
          <w:szCs w:val="22"/>
          <w:lang w:val="ru-RU"/>
        </w:rPr>
        <w:t xml:space="preserve"> </w:t>
      </w:r>
      <w:r w:rsidR="00384CE2">
        <w:rPr>
          <w:rFonts w:ascii="Arial" w:hAnsi="Arial" w:cs="Arial"/>
          <w:szCs w:val="22"/>
          <w:lang w:val="ru-RU"/>
        </w:rPr>
        <w:t>приступног пута</w:t>
      </w:r>
      <w:r w:rsidR="00384CE2" w:rsidRPr="00B12A79">
        <w:rPr>
          <w:rFonts w:ascii="Arial" w:hAnsi="Arial" w:cs="Arial"/>
          <w:szCs w:val="22"/>
          <w:lang w:val="ru-RU"/>
        </w:rPr>
        <w:t>.</w:t>
      </w:r>
    </w:p>
    <w:p w:rsidR="003C1AEA" w:rsidRPr="001E1E2B" w:rsidRDefault="003C1AEA" w:rsidP="00213995">
      <w:pPr>
        <w:pStyle w:val="BodyText"/>
        <w:jc w:val="both"/>
        <w:rPr>
          <w:rFonts w:ascii="Arial" w:hAnsi="Arial" w:cs="Arial"/>
          <w:sz w:val="22"/>
          <w:szCs w:val="22"/>
          <w:lang w:val="ru-RU"/>
        </w:rPr>
      </w:pPr>
      <w:r w:rsidRPr="001E1E2B">
        <w:rPr>
          <w:rFonts w:ascii="Arial" w:hAnsi="Arial" w:cs="Arial"/>
          <w:sz w:val="22"/>
          <w:szCs w:val="22"/>
          <w:lang w:val="ru-RU"/>
        </w:rPr>
        <w:t xml:space="preserve"> </w:t>
      </w:r>
    </w:p>
    <w:p w:rsidR="00EE1B08" w:rsidRDefault="00EE1B08" w:rsidP="00220F82">
      <w:pPr>
        <w:pStyle w:val="BodyText"/>
        <w:rPr>
          <w:rFonts w:ascii="Arial" w:hAnsi="Arial" w:cs="Arial"/>
          <w:b/>
          <w:bCs/>
          <w:sz w:val="28"/>
          <w:szCs w:val="28"/>
          <w:lang w:val="ru-RU"/>
        </w:rPr>
      </w:pPr>
    </w:p>
    <w:p w:rsidR="00F95681" w:rsidRPr="00EA0E52" w:rsidRDefault="00F95681" w:rsidP="00220F82">
      <w:pPr>
        <w:pStyle w:val="BodyText"/>
        <w:rPr>
          <w:rFonts w:ascii="Arial" w:hAnsi="Arial" w:cs="Arial"/>
          <w:b/>
          <w:bCs/>
          <w:sz w:val="28"/>
          <w:szCs w:val="28"/>
          <w:lang w:val="ru-RU"/>
        </w:rPr>
      </w:pPr>
    </w:p>
    <w:p w:rsidR="00B1452B" w:rsidRPr="00220F82" w:rsidRDefault="00B1452B" w:rsidP="00220F82">
      <w:pPr>
        <w:pStyle w:val="BodyText"/>
        <w:rPr>
          <w:rFonts w:ascii="Arial" w:hAnsi="Arial" w:cs="Arial"/>
          <w:b/>
          <w:bCs/>
          <w:sz w:val="31"/>
          <w:szCs w:val="31"/>
          <w:lang w:val="ru-RU"/>
        </w:rPr>
      </w:pPr>
      <w:r w:rsidRPr="00AF4FF4">
        <w:rPr>
          <w:rFonts w:ascii="Arial" w:hAnsi="Arial" w:cs="Arial"/>
          <w:b/>
          <w:bCs/>
          <w:sz w:val="69"/>
          <w:szCs w:val="69"/>
          <w:lang w:val="ru-RU"/>
        </w:rPr>
        <w:t>В</w:t>
      </w:r>
      <w:r w:rsidRPr="00AF4FF4">
        <w:rPr>
          <w:rFonts w:ascii="Arial" w:hAnsi="Arial" w:cs="Arial"/>
          <w:b/>
          <w:bCs/>
          <w:sz w:val="31"/>
          <w:szCs w:val="31"/>
          <w:lang w:val="ru-RU"/>
        </w:rPr>
        <w:tab/>
      </w:r>
      <w:r w:rsidRPr="00AF4FF4">
        <w:rPr>
          <w:rFonts w:ascii="Arial" w:hAnsi="Arial" w:cs="Arial"/>
          <w:b/>
          <w:bCs/>
          <w:sz w:val="31"/>
          <w:szCs w:val="31"/>
          <w:u w:val="single"/>
          <w:lang w:val="ru-RU"/>
        </w:rPr>
        <w:t>ПРАВИЛА УРЕЂЕЊА И ГРАЂЕЊА</w:t>
      </w:r>
    </w:p>
    <w:p w:rsidR="00241BD3" w:rsidRPr="00AF4FF4" w:rsidRDefault="00241BD3" w:rsidP="00B1452B">
      <w:pPr>
        <w:pStyle w:val="BodyText"/>
        <w:jc w:val="both"/>
        <w:rPr>
          <w:rFonts w:ascii="Arial" w:hAnsi="Arial" w:cs="Arial"/>
          <w:b/>
          <w:sz w:val="23"/>
          <w:szCs w:val="23"/>
          <w:lang w:val="ru-RU"/>
        </w:rPr>
      </w:pPr>
    </w:p>
    <w:p w:rsidR="00A45754" w:rsidRPr="00AF4FF4" w:rsidRDefault="00A45754" w:rsidP="00830322">
      <w:pPr>
        <w:pStyle w:val="BodyText"/>
        <w:numPr>
          <w:ilvl w:val="0"/>
          <w:numId w:val="11"/>
        </w:numPr>
        <w:jc w:val="both"/>
        <w:rPr>
          <w:rFonts w:ascii="Arial" w:hAnsi="Arial" w:cs="Arial"/>
          <w:b/>
          <w:sz w:val="23"/>
          <w:szCs w:val="23"/>
          <w:lang w:val="ru-RU"/>
        </w:rPr>
      </w:pPr>
      <w:r w:rsidRPr="00AF4FF4">
        <w:rPr>
          <w:rFonts w:ascii="Arial" w:hAnsi="Arial" w:cs="Arial"/>
          <w:b/>
          <w:sz w:val="23"/>
          <w:szCs w:val="23"/>
          <w:lang w:val="ru-RU"/>
        </w:rPr>
        <w:t>Простор за будућу градњу објекта</w:t>
      </w:r>
    </w:p>
    <w:p w:rsidR="00D63015" w:rsidRDefault="00D63015" w:rsidP="00D63015">
      <w:pPr>
        <w:pStyle w:val="BodyText"/>
        <w:jc w:val="both"/>
        <w:rPr>
          <w:rFonts w:ascii="Arial" w:hAnsi="Arial" w:cs="Arial"/>
          <w:sz w:val="22"/>
          <w:szCs w:val="22"/>
          <w:lang w:val="ru-RU"/>
        </w:rPr>
      </w:pPr>
    </w:p>
    <w:p w:rsidR="00A35ECE" w:rsidRPr="00601A75" w:rsidRDefault="00A35ECE" w:rsidP="00A35ECE">
      <w:pPr>
        <w:pStyle w:val="BodyText"/>
        <w:jc w:val="both"/>
        <w:rPr>
          <w:rFonts w:ascii="Arial" w:hAnsi="Arial" w:cs="Arial"/>
          <w:sz w:val="22"/>
          <w:szCs w:val="22"/>
          <w:lang w:val="ru-RU"/>
        </w:rPr>
      </w:pPr>
      <w:r w:rsidRPr="000D1994">
        <w:rPr>
          <w:rFonts w:ascii="Arial" w:hAnsi="Arial" w:cs="Arial"/>
          <w:sz w:val="22"/>
          <w:szCs w:val="22"/>
          <w:lang w:val="ru-RU"/>
        </w:rPr>
        <w:t xml:space="preserve">Простор унутар кога је дозвољена градња - зона грађења, дефинисан је грађевинским линијама. </w:t>
      </w:r>
      <w:r w:rsidRPr="00A369AA">
        <w:rPr>
          <w:rFonts w:ascii="Arial" w:hAnsi="Arial" w:cs="Arial"/>
          <w:b/>
          <w:sz w:val="22"/>
          <w:szCs w:val="22"/>
          <w:lang w:val="ru-RU"/>
        </w:rPr>
        <w:t xml:space="preserve">Грађевинска парцела </w:t>
      </w:r>
      <w:r>
        <w:rPr>
          <w:rFonts w:ascii="Arial" w:hAnsi="Arial" w:cs="Arial"/>
          <w:b/>
          <w:sz w:val="22"/>
          <w:szCs w:val="22"/>
          <w:lang w:val="ru-RU"/>
        </w:rPr>
        <w:t xml:space="preserve">ГП1 </w:t>
      </w:r>
      <w:r w:rsidRPr="00A369AA">
        <w:rPr>
          <w:rFonts w:ascii="Arial" w:hAnsi="Arial" w:cs="Arial"/>
          <w:b/>
          <w:sz w:val="22"/>
          <w:szCs w:val="22"/>
          <w:lang w:val="ru-RU"/>
        </w:rPr>
        <w:t xml:space="preserve">је површине </w:t>
      </w:r>
      <w:r>
        <w:rPr>
          <w:rFonts w:ascii="Arial" w:hAnsi="Arial" w:cs="Arial"/>
          <w:b/>
          <w:sz w:val="22"/>
          <w:szCs w:val="22"/>
          <w:lang w:val="ru-RU"/>
        </w:rPr>
        <w:t xml:space="preserve">око </w:t>
      </w:r>
      <w:r w:rsidR="000B7867" w:rsidRPr="00594597">
        <w:rPr>
          <w:rFonts w:ascii="Arial" w:hAnsi="Arial" w:cs="Arial"/>
          <w:sz w:val="22"/>
          <w:szCs w:val="22"/>
          <w:lang w:val="ru-RU"/>
        </w:rPr>
        <w:t>2</w:t>
      </w:r>
      <w:r w:rsidR="000B7867">
        <w:rPr>
          <w:rFonts w:ascii="Arial" w:hAnsi="Arial" w:cs="Arial"/>
          <w:sz w:val="22"/>
          <w:szCs w:val="22"/>
          <w:lang w:val="ru-RU"/>
        </w:rPr>
        <w:t>8</w:t>
      </w:r>
      <w:r w:rsidR="0006446E">
        <w:rPr>
          <w:rFonts w:ascii="Arial" w:hAnsi="Arial" w:cs="Arial"/>
          <w:sz w:val="22"/>
          <w:szCs w:val="22"/>
          <w:lang w:val="ru-RU"/>
        </w:rPr>
        <w:t>727</w:t>
      </w:r>
      <w:r w:rsidR="000B7867" w:rsidRPr="00594597">
        <w:rPr>
          <w:rFonts w:ascii="Arial" w:hAnsi="Arial" w:cs="Arial"/>
          <w:sz w:val="22"/>
          <w:szCs w:val="22"/>
          <w:lang w:val="ru-RU"/>
        </w:rPr>
        <w:t>,</w:t>
      </w:r>
      <w:r w:rsidR="0006446E">
        <w:rPr>
          <w:rFonts w:ascii="Arial" w:hAnsi="Arial" w:cs="Arial"/>
          <w:sz w:val="22"/>
          <w:szCs w:val="22"/>
          <w:lang w:val="ru-RU"/>
        </w:rPr>
        <w:t>00</w:t>
      </w:r>
      <w:r w:rsidR="000B7867" w:rsidRPr="00594597">
        <w:rPr>
          <w:rFonts w:ascii="Arial" w:hAnsi="Arial" w:cs="Arial"/>
          <w:b/>
          <w:sz w:val="22"/>
          <w:szCs w:val="22"/>
          <w:lang w:val="ru-RU"/>
        </w:rPr>
        <w:t xml:space="preserve"> </w:t>
      </w:r>
      <w:r w:rsidR="000B7867" w:rsidRPr="00594597">
        <w:rPr>
          <w:rFonts w:ascii="Arial" w:hAnsi="Arial" w:cs="Arial"/>
          <w:sz w:val="22"/>
          <w:szCs w:val="22"/>
        </w:rPr>
        <w:t>м</w:t>
      </w:r>
      <w:r w:rsidR="000B7867" w:rsidRPr="00594597">
        <w:rPr>
          <w:rFonts w:ascii="Arial" w:hAnsi="Arial" w:cs="Arial"/>
          <w:sz w:val="22"/>
          <w:szCs w:val="22"/>
          <w:vertAlign w:val="superscript"/>
        </w:rPr>
        <w:t>2</w:t>
      </w:r>
      <w:r w:rsidRPr="00601A75">
        <w:rPr>
          <w:rFonts w:ascii="Arial" w:hAnsi="Arial" w:cs="Arial"/>
          <w:b/>
          <w:sz w:val="22"/>
          <w:szCs w:val="22"/>
          <w:lang w:val="ru-RU"/>
        </w:rPr>
        <w:t>.</w:t>
      </w:r>
      <w:r>
        <w:rPr>
          <w:rFonts w:ascii="Arial" w:hAnsi="Arial" w:cs="Arial"/>
          <w:b/>
          <w:sz w:val="22"/>
          <w:szCs w:val="22"/>
          <w:lang w:val="ru-RU"/>
        </w:rPr>
        <w:t xml:space="preserve"> </w:t>
      </w:r>
      <w:r w:rsidRPr="00601A75">
        <w:rPr>
          <w:rFonts w:ascii="Arial" w:hAnsi="Arial" w:cs="Arial"/>
          <w:b/>
          <w:sz w:val="22"/>
          <w:szCs w:val="22"/>
          <w:lang w:val="ru-RU"/>
        </w:rPr>
        <w:t xml:space="preserve">Планирана је изградња </w:t>
      </w:r>
      <w:r w:rsidR="00601A75" w:rsidRPr="00601A75">
        <w:rPr>
          <w:rFonts w:ascii="Arial" w:hAnsi="Arial" w:cs="Arial"/>
          <w:b/>
          <w:sz w:val="22"/>
          <w:szCs w:val="22"/>
          <w:lang w:val="ru-RU"/>
        </w:rPr>
        <w:t>три</w:t>
      </w:r>
      <w:r w:rsidRPr="00601A75">
        <w:rPr>
          <w:rFonts w:ascii="Arial" w:hAnsi="Arial" w:cs="Arial"/>
          <w:b/>
          <w:sz w:val="22"/>
          <w:szCs w:val="22"/>
          <w:lang w:val="ru-RU"/>
        </w:rPr>
        <w:t xml:space="preserve"> нова објекта</w:t>
      </w:r>
      <w:r w:rsidR="00975CE9">
        <w:rPr>
          <w:rFonts w:ascii="Arial" w:hAnsi="Arial" w:cs="Arial"/>
          <w:b/>
          <w:sz w:val="22"/>
          <w:szCs w:val="22"/>
          <w:lang w:val="ru-RU"/>
        </w:rPr>
        <w:t>, трафостанице и пилона</w:t>
      </w:r>
      <w:r w:rsidRPr="00601A75">
        <w:rPr>
          <w:rFonts w:ascii="Arial" w:hAnsi="Arial" w:cs="Arial"/>
          <w:b/>
          <w:sz w:val="22"/>
          <w:szCs w:val="22"/>
          <w:lang w:val="ru-RU"/>
        </w:rPr>
        <w:t xml:space="preserve">. </w:t>
      </w:r>
    </w:p>
    <w:p w:rsidR="00A35ECE" w:rsidRPr="0051572C" w:rsidRDefault="00A35ECE" w:rsidP="00A35ECE">
      <w:pPr>
        <w:pStyle w:val="BodyText"/>
        <w:jc w:val="both"/>
        <w:rPr>
          <w:rFonts w:ascii="Arial" w:hAnsi="Arial" w:cs="Arial"/>
          <w:sz w:val="22"/>
          <w:szCs w:val="22"/>
          <w:lang w:val="ru-RU"/>
        </w:rPr>
      </w:pPr>
      <w:r w:rsidRPr="0051572C">
        <w:rPr>
          <w:rFonts w:ascii="Arial" w:hAnsi="Arial" w:cs="Arial"/>
          <w:sz w:val="22"/>
          <w:szCs w:val="22"/>
          <w:lang w:val="ru-RU"/>
        </w:rPr>
        <w:t xml:space="preserve">Планирани објекат  – пословни објекат </w:t>
      </w:r>
      <w:r w:rsidR="0051572C" w:rsidRPr="0051572C">
        <w:rPr>
          <w:rFonts w:ascii="Arial" w:hAnsi="Arial" w:cs="Arial"/>
          <w:sz w:val="22"/>
          <w:szCs w:val="22"/>
          <w:lang w:val="ru-RU"/>
        </w:rPr>
        <w:t xml:space="preserve">- Ламела А </w:t>
      </w:r>
      <w:r w:rsidR="0051572C" w:rsidRPr="0051572C">
        <w:rPr>
          <w:rFonts w:ascii="Arial" w:hAnsi="Arial" w:cs="Arial"/>
          <w:sz w:val="21"/>
          <w:szCs w:val="21"/>
        </w:rPr>
        <w:t xml:space="preserve">– </w:t>
      </w:r>
      <w:r w:rsidR="0051572C" w:rsidRPr="0051572C">
        <w:rPr>
          <w:rFonts w:ascii="Arial" w:hAnsi="Arial" w:cs="Arial"/>
          <w:sz w:val="22"/>
          <w:szCs w:val="22"/>
        </w:rPr>
        <w:t>Retail parka</w:t>
      </w:r>
      <w:r w:rsidRPr="0051572C">
        <w:rPr>
          <w:rFonts w:ascii="Arial" w:hAnsi="Arial" w:cs="Arial"/>
          <w:sz w:val="22"/>
          <w:szCs w:val="22"/>
          <w:lang w:val="ru-RU"/>
        </w:rPr>
        <w:t xml:space="preserve">; </w:t>
      </w:r>
    </w:p>
    <w:p w:rsidR="0051572C" w:rsidRPr="0051572C" w:rsidRDefault="00A35ECE" w:rsidP="00A35ECE">
      <w:pPr>
        <w:pStyle w:val="BodyText"/>
        <w:jc w:val="both"/>
        <w:rPr>
          <w:rFonts w:ascii="Arial" w:hAnsi="Arial" w:cs="Arial"/>
          <w:sz w:val="22"/>
          <w:szCs w:val="22"/>
          <w:lang w:val="ru-RU"/>
        </w:rPr>
      </w:pPr>
      <w:r w:rsidRPr="0051572C">
        <w:rPr>
          <w:rFonts w:ascii="Arial" w:hAnsi="Arial" w:cs="Arial"/>
          <w:sz w:val="22"/>
          <w:szCs w:val="22"/>
          <w:lang w:val="ru-RU"/>
        </w:rPr>
        <w:t>П</w:t>
      </w:r>
      <w:r w:rsidR="00BF3E20">
        <w:rPr>
          <w:rFonts w:ascii="Arial" w:hAnsi="Arial" w:cs="Arial"/>
          <w:sz w:val="22"/>
          <w:szCs w:val="22"/>
          <w:lang w:val="ru-RU"/>
        </w:rPr>
        <w:t>ланирани</w:t>
      </w:r>
      <w:r w:rsidRPr="0051572C">
        <w:rPr>
          <w:rFonts w:ascii="Arial" w:hAnsi="Arial" w:cs="Arial"/>
          <w:sz w:val="22"/>
          <w:szCs w:val="22"/>
          <w:lang w:val="ru-RU"/>
        </w:rPr>
        <w:t xml:space="preserve"> објекат  </w:t>
      </w:r>
      <w:r w:rsidR="0051572C" w:rsidRPr="0051572C">
        <w:rPr>
          <w:rFonts w:ascii="Arial" w:hAnsi="Arial" w:cs="Arial"/>
          <w:sz w:val="22"/>
          <w:szCs w:val="22"/>
          <w:lang w:val="ru-RU"/>
        </w:rPr>
        <w:t xml:space="preserve">- пословни објекат - Ламела Б </w:t>
      </w:r>
      <w:r w:rsidR="0051572C" w:rsidRPr="0051572C">
        <w:rPr>
          <w:rFonts w:ascii="Arial" w:hAnsi="Arial" w:cs="Arial"/>
          <w:sz w:val="21"/>
          <w:szCs w:val="21"/>
        </w:rPr>
        <w:t xml:space="preserve">– </w:t>
      </w:r>
      <w:r w:rsidR="0051572C" w:rsidRPr="0051572C">
        <w:rPr>
          <w:rFonts w:ascii="Arial" w:hAnsi="Arial" w:cs="Arial"/>
          <w:sz w:val="22"/>
          <w:szCs w:val="22"/>
        </w:rPr>
        <w:t>Retail parka</w:t>
      </w:r>
      <w:r w:rsidR="0051572C" w:rsidRPr="0051572C">
        <w:rPr>
          <w:rFonts w:ascii="Arial" w:hAnsi="Arial" w:cs="Arial"/>
          <w:sz w:val="22"/>
          <w:szCs w:val="22"/>
          <w:lang w:val="ru-RU"/>
        </w:rPr>
        <w:t xml:space="preserve">; </w:t>
      </w:r>
    </w:p>
    <w:p w:rsidR="00A35ECE" w:rsidRDefault="00A35ECE" w:rsidP="00A35ECE">
      <w:pPr>
        <w:pStyle w:val="BodyText"/>
        <w:jc w:val="both"/>
        <w:rPr>
          <w:rFonts w:ascii="Arial" w:hAnsi="Arial" w:cs="Arial"/>
          <w:sz w:val="22"/>
          <w:szCs w:val="22"/>
          <w:lang w:val="ru-RU"/>
        </w:rPr>
      </w:pPr>
      <w:r w:rsidRPr="0051572C">
        <w:rPr>
          <w:rFonts w:ascii="Arial" w:hAnsi="Arial" w:cs="Arial"/>
          <w:sz w:val="22"/>
          <w:szCs w:val="22"/>
          <w:lang w:val="ru-RU"/>
        </w:rPr>
        <w:t xml:space="preserve">Планирани објекат  – </w:t>
      </w:r>
      <w:r w:rsidR="0051572C" w:rsidRPr="0051572C">
        <w:rPr>
          <w:rFonts w:ascii="Arial" w:hAnsi="Arial" w:cs="Arial"/>
          <w:sz w:val="22"/>
          <w:szCs w:val="22"/>
          <w:lang w:val="ru-RU"/>
        </w:rPr>
        <w:t xml:space="preserve">пословни објекат - Ламела </w:t>
      </w:r>
      <w:r w:rsidR="0051572C">
        <w:rPr>
          <w:rFonts w:ascii="Arial" w:hAnsi="Arial" w:cs="Arial"/>
          <w:sz w:val="22"/>
          <w:szCs w:val="22"/>
          <w:lang w:val="ru-RU"/>
        </w:rPr>
        <w:t>Ц</w:t>
      </w:r>
      <w:r w:rsidR="0051572C" w:rsidRPr="0051572C">
        <w:rPr>
          <w:rFonts w:ascii="Arial" w:hAnsi="Arial" w:cs="Arial"/>
          <w:sz w:val="22"/>
          <w:szCs w:val="22"/>
          <w:lang w:val="ru-RU"/>
        </w:rPr>
        <w:t xml:space="preserve"> </w:t>
      </w:r>
      <w:r w:rsidR="0051572C" w:rsidRPr="0051572C">
        <w:rPr>
          <w:rFonts w:ascii="Arial" w:hAnsi="Arial" w:cs="Arial"/>
          <w:sz w:val="21"/>
          <w:szCs w:val="21"/>
        </w:rPr>
        <w:t xml:space="preserve">– </w:t>
      </w:r>
      <w:r w:rsidR="0051572C" w:rsidRPr="0051572C">
        <w:rPr>
          <w:rFonts w:ascii="Arial" w:hAnsi="Arial" w:cs="Arial"/>
          <w:sz w:val="22"/>
          <w:szCs w:val="22"/>
        </w:rPr>
        <w:t>Retail parka</w:t>
      </w:r>
      <w:r w:rsidR="0051572C" w:rsidRPr="0051572C">
        <w:rPr>
          <w:rFonts w:ascii="Arial" w:hAnsi="Arial" w:cs="Arial"/>
          <w:sz w:val="22"/>
          <w:szCs w:val="22"/>
          <w:lang w:val="ru-RU"/>
        </w:rPr>
        <w:t>;</w:t>
      </w:r>
    </w:p>
    <w:p w:rsidR="00975CE9" w:rsidRDefault="00975CE9" w:rsidP="00A35ECE">
      <w:pPr>
        <w:pStyle w:val="BodyText"/>
        <w:jc w:val="both"/>
        <w:rPr>
          <w:rFonts w:ascii="Arial" w:hAnsi="Arial" w:cs="Arial"/>
          <w:sz w:val="22"/>
          <w:szCs w:val="22"/>
          <w:lang w:val="ru-RU"/>
        </w:rPr>
      </w:pPr>
      <w:r>
        <w:rPr>
          <w:rFonts w:ascii="Arial" w:hAnsi="Arial" w:cs="Arial"/>
          <w:sz w:val="22"/>
          <w:szCs w:val="22"/>
          <w:lang w:val="ru-RU"/>
        </w:rPr>
        <w:t>Трафо станица;</w:t>
      </w:r>
    </w:p>
    <w:p w:rsidR="00975CE9" w:rsidRDefault="00975CE9" w:rsidP="00A35ECE">
      <w:pPr>
        <w:pStyle w:val="BodyText"/>
        <w:jc w:val="both"/>
        <w:rPr>
          <w:rFonts w:ascii="Arial" w:hAnsi="Arial" w:cs="Arial"/>
          <w:sz w:val="22"/>
          <w:szCs w:val="22"/>
          <w:lang w:val="ru-RU"/>
        </w:rPr>
      </w:pPr>
      <w:r>
        <w:rPr>
          <w:rFonts w:ascii="Arial" w:hAnsi="Arial" w:cs="Arial"/>
          <w:sz w:val="22"/>
          <w:szCs w:val="22"/>
          <w:lang w:val="ru-RU"/>
        </w:rPr>
        <w:t>Рекламн</w:t>
      </w:r>
      <w:r w:rsidR="00BF3E20">
        <w:rPr>
          <w:rFonts w:ascii="Arial" w:hAnsi="Arial" w:cs="Arial"/>
          <w:sz w:val="22"/>
          <w:szCs w:val="22"/>
          <w:lang w:val="ru-RU"/>
        </w:rPr>
        <w:t>и стуб</w:t>
      </w:r>
      <w:r>
        <w:rPr>
          <w:rFonts w:ascii="Arial" w:hAnsi="Arial" w:cs="Arial"/>
          <w:sz w:val="22"/>
          <w:szCs w:val="22"/>
          <w:lang w:val="ru-RU"/>
        </w:rPr>
        <w:t xml:space="preserve"> - пилон</w:t>
      </w:r>
    </w:p>
    <w:p w:rsidR="002A781E" w:rsidRDefault="002A781E" w:rsidP="00A35ECE">
      <w:pPr>
        <w:pStyle w:val="BodyText"/>
        <w:jc w:val="both"/>
        <w:rPr>
          <w:rFonts w:ascii="Arial" w:hAnsi="Arial" w:cs="Arial"/>
          <w:sz w:val="22"/>
          <w:szCs w:val="22"/>
          <w:lang w:val="ru-RU"/>
        </w:rPr>
      </w:pPr>
      <w:r>
        <w:rPr>
          <w:rFonts w:ascii="Arial" w:hAnsi="Arial" w:cs="Arial"/>
          <w:sz w:val="22"/>
          <w:szCs w:val="22"/>
          <w:lang w:val="ru-RU"/>
        </w:rPr>
        <w:t>Постојећи стамбени објекат</w:t>
      </w:r>
    </w:p>
    <w:p w:rsidR="00F4711C" w:rsidRDefault="00F4711C" w:rsidP="00F4711C">
      <w:pPr>
        <w:tabs>
          <w:tab w:val="left" w:pos="851"/>
        </w:tabs>
        <w:autoSpaceDE w:val="0"/>
        <w:autoSpaceDN w:val="0"/>
        <w:adjustRightInd w:val="0"/>
        <w:ind w:left="851"/>
        <w:jc w:val="both"/>
        <w:rPr>
          <w:rFonts w:ascii="Arial" w:hAnsi="Arial" w:cs="Arial"/>
          <w:b/>
          <w:bCs/>
          <w:iCs/>
          <w:lang w:val="ru-RU"/>
        </w:rPr>
      </w:pPr>
    </w:p>
    <w:p w:rsidR="00EE1B08" w:rsidRDefault="00EE1B08" w:rsidP="00F4711C">
      <w:pPr>
        <w:tabs>
          <w:tab w:val="left" w:pos="851"/>
        </w:tabs>
        <w:autoSpaceDE w:val="0"/>
        <w:autoSpaceDN w:val="0"/>
        <w:adjustRightInd w:val="0"/>
        <w:ind w:left="851" w:hanging="851"/>
        <w:jc w:val="both"/>
        <w:rPr>
          <w:rFonts w:ascii="Arial" w:hAnsi="Arial" w:cs="Arial"/>
          <w:b/>
          <w:bCs/>
          <w:iCs/>
          <w:lang w:val="ru-RU"/>
        </w:rPr>
      </w:pPr>
    </w:p>
    <w:p w:rsidR="00F4711C" w:rsidRPr="00EE1B08" w:rsidRDefault="00F4711C" w:rsidP="00F4711C">
      <w:pPr>
        <w:tabs>
          <w:tab w:val="left" w:pos="851"/>
        </w:tabs>
        <w:autoSpaceDE w:val="0"/>
        <w:autoSpaceDN w:val="0"/>
        <w:adjustRightInd w:val="0"/>
        <w:ind w:left="851" w:hanging="851"/>
        <w:jc w:val="both"/>
        <w:rPr>
          <w:rFonts w:ascii="Arial" w:hAnsi="Arial" w:cs="Arial"/>
          <w:b/>
          <w:bCs/>
          <w:iCs/>
          <w:sz w:val="22"/>
          <w:szCs w:val="22"/>
          <w:lang w:val="ru-RU"/>
        </w:rPr>
      </w:pPr>
      <w:r w:rsidRPr="00EE1B08">
        <w:rPr>
          <w:rFonts w:ascii="Arial" w:hAnsi="Arial" w:cs="Arial"/>
          <w:b/>
          <w:bCs/>
          <w:iCs/>
          <w:sz w:val="22"/>
          <w:szCs w:val="22"/>
          <w:lang w:val="ru-RU"/>
        </w:rPr>
        <w:t xml:space="preserve">Груписање намена: </w:t>
      </w:r>
      <w:r w:rsidRPr="00EE1B08">
        <w:rPr>
          <w:rFonts w:ascii="Arial" w:hAnsi="Arial" w:cs="Arial"/>
          <w:b/>
          <w:bCs/>
          <w:iCs/>
          <w:sz w:val="22"/>
          <w:szCs w:val="22"/>
          <w:lang w:val="sr-Cyrl-CS"/>
        </w:rPr>
        <w:t>претежне</w:t>
      </w:r>
      <w:r w:rsidRPr="00EE1B08">
        <w:rPr>
          <w:rFonts w:ascii="Arial" w:hAnsi="Arial" w:cs="Arial"/>
          <w:b/>
          <w:bCs/>
          <w:iCs/>
          <w:sz w:val="22"/>
          <w:szCs w:val="22"/>
          <w:lang w:val="ru-RU"/>
        </w:rPr>
        <w:t>, допунске, пратеће намене</w:t>
      </w:r>
    </w:p>
    <w:p w:rsidR="00F4711C" w:rsidRPr="00747268" w:rsidRDefault="00F4711C" w:rsidP="00F4711C">
      <w:pPr>
        <w:autoSpaceDE w:val="0"/>
        <w:autoSpaceDN w:val="0"/>
        <w:adjustRightInd w:val="0"/>
        <w:jc w:val="both"/>
        <w:rPr>
          <w:rFonts w:ascii="Arial" w:hAnsi="Arial" w:cs="Arial"/>
          <w:sz w:val="22"/>
          <w:szCs w:val="22"/>
          <w:lang w:val="ru-RU"/>
        </w:rPr>
      </w:pPr>
    </w:p>
    <w:p w:rsidR="00F4711C" w:rsidRPr="00747268" w:rsidRDefault="00F4711C" w:rsidP="00F4711C">
      <w:pPr>
        <w:autoSpaceDE w:val="0"/>
        <w:autoSpaceDN w:val="0"/>
        <w:adjustRightInd w:val="0"/>
        <w:spacing w:after="120"/>
        <w:jc w:val="both"/>
        <w:rPr>
          <w:rFonts w:ascii="Arial" w:hAnsi="Arial" w:cs="Arial"/>
          <w:sz w:val="22"/>
          <w:szCs w:val="22"/>
          <w:lang w:val="ru-RU"/>
        </w:rPr>
      </w:pPr>
      <w:r w:rsidRPr="00747268">
        <w:rPr>
          <w:rFonts w:ascii="Arial" w:hAnsi="Arial" w:cs="Arial"/>
          <w:sz w:val="22"/>
          <w:szCs w:val="22"/>
          <w:lang w:val="ru-RU"/>
        </w:rPr>
        <w:t xml:space="preserve">Основно правило савремених третмана неке урбане средине је да се на сваком просторном нивоу може организовати </w:t>
      </w:r>
      <w:r w:rsidRPr="00747268">
        <w:rPr>
          <w:rFonts w:ascii="Arial" w:hAnsi="Arial" w:cs="Arial"/>
          <w:sz w:val="22"/>
          <w:szCs w:val="22"/>
          <w:u w:val="single"/>
          <w:lang w:val="ru-RU"/>
        </w:rPr>
        <w:t>вишенаменско коришћење простора</w:t>
      </w:r>
      <w:r w:rsidRPr="00747268">
        <w:rPr>
          <w:rFonts w:ascii="Arial" w:hAnsi="Arial" w:cs="Arial"/>
          <w:sz w:val="22"/>
          <w:szCs w:val="22"/>
          <w:lang w:val="ru-RU"/>
        </w:rPr>
        <w:t>, којим се обезбеђује променљивост и прилагодљивост градње у складу са променама коришћења простора од стране грађана. У том смислу тежи планирању таквом да се простор не планира у виду једне намене, већ се за њега везује низ међусобно усаглашених намена.</w:t>
      </w:r>
    </w:p>
    <w:p w:rsidR="00F4711C" w:rsidRPr="00747268" w:rsidRDefault="00F4711C" w:rsidP="00F4711C">
      <w:pPr>
        <w:autoSpaceDE w:val="0"/>
        <w:autoSpaceDN w:val="0"/>
        <w:adjustRightInd w:val="0"/>
        <w:spacing w:after="120"/>
        <w:jc w:val="both"/>
        <w:rPr>
          <w:rFonts w:ascii="Arial" w:hAnsi="Arial" w:cs="Arial"/>
          <w:sz w:val="22"/>
          <w:szCs w:val="22"/>
          <w:lang w:val="ru-RU"/>
        </w:rPr>
      </w:pPr>
      <w:r w:rsidRPr="00747268">
        <w:rPr>
          <w:rFonts w:ascii="Arial" w:hAnsi="Arial" w:cs="Arial"/>
          <w:sz w:val="22"/>
          <w:szCs w:val="22"/>
          <w:lang w:val="ru-RU"/>
        </w:rPr>
        <w:t>На основу тога на нивоу појединачних градских зона (блокови, делови блокова) постављене су претежне намене, уз које се у мањем уделу могу јавити допунске и пратеће намене.</w:t>
      </w:r>
    </w:p>
    <w:p w:rsidR="00F4711C" w:rsidRPr="00747268" w:rsidRDefault="00F4711C" w:rsidP="00F4711C">
      <w:pPr>
        <w:autoSpaceDE w:val="0"/>
        <w:autoSpaceDN w:val="0"/>
        <w:adjustRightInd w:val="0"/>
        <w:jc w:val="both"/>
        <w:rPr>
          <w:rFonts w:ascii="Arial" w:hAnsi="Arial" w:cs="Arial"/>
          <w:sz w:val="22"/>
          <w:szCs w:val="22"/>
          <w:lang w:val="ru-RU"/>
        </w:rPr>
      </w:pPr>
      <w:r w:rsidRPr="00747268">
        <w:rPr>
          <w:rFonts w:ascii="Arial" w:hAnsi="Arial" w:cs="Arial"/>
          <w:bCs/>
          <w:iCs/>
          <w:sz w:val="22"/>
          <w:szCs w:val="22"/>
          <w:u w:val="single"/>
          <w:lang w:val="ru-RU"/>
        </w:rPr>
        <w:t>Намене јављају се као претежне</w:t>
      </w:r>
      <w:r w:rsidRPr="00747268">
        <w:rPr>
          <w:rFonts w:ascii="Arial" w:hAnsi="Arial" w:cs="Arial"/>
          <w:b/>
          <w:bCs/>
          <w:i/>
          <w:iCs/>
          <w:sz w:val="22"/>
          <w:szCs w:val="22"/>
          <w:lang w:val="ru-RU"/>
        </w:rPr>
        <w:t xml:space="preserve"> </w:t>
      </w:r>
      <w:r w:rsidRPr="00747268">
        <w:rPr>
          <w:rFonts w:ascii="Arial" w:hAnsi="Arial" w:cs="Arial"/>
          <w:sz w:val="22"/>
          <w:szCs w:val="22"/>
          <w:lang w:val="ru-RU"/>
        </w:rPr>
        <w:t>- Очекује се степен заступљености намена од 50% до 100%. Удео од 100% среће само у малом броју случајева, код намена које траже потпуно издвајање (нпр. одређени видови производње, посебне намене, комуналне делатности).</w:t>
      </w:r>
    </w:p>
    <w:p w:rsidR="00EE1B08" w:rsidRDefault="00EE1B08" w:rsidP="00F4711C">
      <w:pPr>
        <w:autoSpaceDE w:val="0"/>
        <w:autoSpaceDN w:val="0"/>
        <w:adjustRightInd w:val="0"/>
        <w:jc w:val="both"/>
        <w:rPr>
          <w:rFonts w:ascii="Arial" w:hAnsi="Arial" w:cs="Arial"/>
          <w:bCs/>
          <w:iCs/>
          <w:sz w:val="22"/>
          <w:szCs w:val="22"/>
          <w:u w:val="single"/>
          <w:lang w:val="ru-RU"/>
        </w:rPr>
      </w:pPr>
    </w:p>
    <w:p w:rsidR="00F4711C" w:rsidRPr="00747268" w:rsidRDefault="00F4711C" w:rsidP="00F4711C">
      <w:pPr>
        <w:autoSpaceDE w:val="0"/>
        <w:autoSpaceDN w:val="0"/>
        <w:adjustRightInd w:val="0"/>
        <w:jc w:val="both"/>
        <w:rPr>
          <w:rFonts w:ascii="Arial" w:hAnsi="Arial" w:cs="Arial"/>
          <w:sz w:val="22"/>
          <w:szCs w:val="22"/>
          <w:lang w:val="ru-RU"/>
        </w:rPr>
      </w:pPr>
      <w:r w:rsidRPr="00747268">
        <w:rPr>
          <w:rFonts w:ascii="Arial" w:hAnsi="Arial" w:cs="Arial"/>
          <w:bCs/>
          <w:iCs/>
          <w:sz w:val="22"/>
          <w:szCs w:val="22"/>
          <w:u w:val="single"/>
          <w:lang w:val="ru-RU"/>
        </w:rPr>
        <w:t>Намене јављају се као допунске</w:t>
      </w:r>
      <w:r w:rsidRPr="00747268">
        <w:rPr>
          <w:rFonts w:ascii="Arial" w:hAnsi="Arial" w:cs="Arial"/>
          <w:b/>
          <w:bCs/>
          <w:i/>
          <w:iCs/>
          <w:sz w:val="22"/>
          <w:szCs w:val="22"/>
          <w:lang w:val="ru-RU"/>
        </w:rPr>
        <w:t xml:space="preserve"> </w:t>
      </w:r>
      <w:r w:rsidRPr="00747268">
        <w:rPr>
          <w:rFonts w:ascii="Arial" w:hAnsi="Arial" w:cs="Arial"/>
          <w:sz w:val="22"/>
          <w:szCs w:val="22"/>
          <w:lang w:val="ru-RU"/>
        </w:rPr>
        <w:t>- Намене представљају допуну претежним наменама и, у складу са датим, јављају се у уделу до 50%.</w:t>
      </w:r>
    </w:p>
    <w:p w:rsidR="00EE1B08" w:rsidRDefault="00EE1B08" w:rsidP="00F4711C">
      <w:pPr>
        <w:autoSpaceDE w:val="0"/>
        <w:autoSpaceDN w:val="0"/>
        <w:adjustRightInd w:val="0"/>
        <w:jc w:val="both"/>
        <w:rPr>
          <w:rFonts w:ascii="Arial" w:hAnsi="Arial" w:cs="Arial"/>
          <w:bCs/>
          <w:iCs/>
          <w:sz w:val="22"/>
          <w:szCs w:val="22"/>
          <w:u w:val="single"/>
          <w:lang w:val="ru-RU"/>
        </w:rPr>
      </w:pPr>
    </w:p>
    <w:p w:rsidR="00F4711C" w:rsidRPr="00747268" w:rsidRDefault="00F4711C" w:rsidP="00F4711C">
      <w:pPr>
        <w:autoSpaceDE w:val="0"/>
        <w:autoSpaceDN w:val="0"/>
        <w:adjustRightInd w:val="0"/>
        <w:jc w:val="both"/>
        <w:rPr>
          <w:rFonts w:ascii="Arial" w:hAnsi="Arial" w:cs="Arial"/>
          <w:sz w:val="22"/>
          <w:szCs w:val="22"/>
          <w:lang w:val="ru-RU"/>
        </w:rPr>
      </w:pPr>
      <w:r w:rsidRPr="00747268">
        <w:rPr>
          <w:rFonts w:ascii="Arial" w:hAnsi="Arial" w:cs="Arial"/>
          <w:bCs/>
          <w:iCs/>
          <w:sz w:val="22"/>
          <w:szCs w:val="22"/>
          <w:u w:val="single"/>
          <w:lang w:val="ru-RU"/>
        </w:rPr>
        <w:t>Намене јављају се као пратеће</w:t>
      </w:r>
      <w:r w:rsidRPr="00747268">
        <w:rPr>
          <w:rFonts w:ascii="Arial" w:hAnsi="Arial" w:cs="Arial"/>
          <w:bCs/>
          <w:i/>
          <w:iCs/>
          <w:sz w:val="22"/>
          <w:szCs w:val="22"/>
          <w:lang w:val="ru-RU"/>
        </w:rPr>
        <w:t xml:space="preserve"> </w:t>
      </w:r>
      <w:r w:rsidRPr="00747268">
        <w:rPr>
          <w:rFonts w:ascii="Arial" w:hAnsi="Arial" w:cs="Arial"/>
          <w:sz w:val="22"/>
          <w:szCs w:val="22"/>
          <w:lang w:val="ru-RU"/>
        </w:rPr>
        <w:t>- Дате намене представљају пратећи садржај неке претежне намене. У овим случајевима намене као пратеће могу бити заступљене са уделом до 20%.</w:t>
      </w:r>
    </w:p>
    <w:p w:rsidR="00F4711C" w:rsidRDefault="00F4711C" w:rsidP="00F4711C">
      <w:pPr>
        <w:tabs>
          <w:tab w:val="left" w:pos="851"/>
        </w:tabs>
        <w:spacing w:line="20" w:lineRule="atLeast"/>
        <w:jc w:val="both"/>
        <w:rPr>
          <w:rFonts w:ascii="Arial" w:hAnsi="Arial" w:cs="Arial"/>
          <w:sz w:val="22"/>
          <w:szCs w:val="22"/>
          <w:lang w:val="sr-Cyrl-CS"/>
        </w:rPr>
      </w:pPr>
    </w:p>
    <w:p w:rsidR="00F4711C" w:rsidRPr="00EE1B08" w:rsidRDefault="00F4711C" w:rsidP="00F4711C">
      <w:pPr>
        <w:tabs>
          <w:tab w:val="left" w:pos="851"/>
        </w:tabs>
        <w:spacing w:line="20" w:lineRule="atLeast"/>
        <w:jc w:val="both"/>
        <w:rPr>
          <w:rFonts w:ascii="Arial" w:hAnsi="Arial" w:cs="Arial"/>
          <w:lang w:val="sr-Cyrl-CS"/>
        </w:rPr>
      </w:pPr>
      <w:r w:rsidRPr="00EE1B08">
        <w:rPr>
          <w:rFonts w:ascii="Arial" w:hAnsi="Arial" w:cs="Arial"/>
          <w:u w:val="single"/>
          <w:lang w:val="sr-Cyrl-CS"/>
        </w:rPr>
        <w:t>Табела 2.1. Претежне, допунске и пратеће намене</w:t>
      </w:r>
    </w:p>
    <w:p w:rsidR="00F4711C" w:rsidRPr="00EE1B08" w:rsidRDefault="00F4711C" w:rsidP="00F4711C">
      <w:pPr>
        <w:tabs>
          <w:tab w:val="left" w:pos="851"/>
        </w:tabs>
        <w:spacing w:after="120" w:line="20" w:lineRule="atLeast"/>
        <w:jc w:val="both"/>
        <w:rPr>
          <w:rFonts w:ascii="Arial" w:hAnsi="Arial" w:cs="Arial"/>
          <w:lang w:val="sr-Cyrl-CS"/>
        </w:rPr>
      </w:pPr>
      <w:r w:rsidRPr="00EE1B08">
        <w:rPr>
          <w:rFonts w:ascii="Arial" w:hAnsi="Arial" w:cs="Arial"/>
          <w:lang w:val="sr-Cyrl-CS"/>
        </w:rPr>
        <w:t>(+ пратежна и допунска, • пратећа намена)</w:t>
      </w:r>
    </w:p>
    <w:tbl>
      <w:tblPr>
        <w:tblW w:w="97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3"/>
        <w:gridCol w:w="2329"/>
        <w:gridCol w:w="349"/>
        <w:gridCol w:w="349"/>
        <w:gridCol w:w="349"/>
        <w:gridCol w:w="349"/>
        <w:gridCol w:w="349"/>
        <w:gridCol w:w="349"/>
        <w:gridCol w:w="349"/>
        <w:gridCol w:w="349"/>
        <w:gridCol w:w="349"/>
        <w:gridCol w:w="349"/>
        <w:gridCol w:w="349"/>
        <w:gridCol w:w="349"/>
        <w:gridCol w:w="349"/>
        <w:gridCol w:w="349"/>
        <w:gridCol w:w="349"/>
        <w:gridCol w:w="349"/>
        <w:gridCol w:w="349"/>
        <w:gridCol w:w="349"/>
        <w:gridCol w:w="349"/>
        <w:gridCol w:w="349"/>
      </w:tblGrid>
      <w:tr w:rsidR="00F4711C" w:rsidRPr="00F4711C" w:rsidTr="002C4484">
        <w:tc>
          <w:tcPr>
            <w:tcW w:w="2762" w:type="dxa"/>
            <w:gridSpan w:val="2"/>
            <w:tcBorders>
              <w:bottom w:val="single" w:sz="12" w:space="0" w:color="auto"/>
              <w:right w:val="single" w:sz="12" w:space="0" w:color="auto"/>
              <w:tl2br w:val="single" w:sz="4" w:space="0" w:color="auto"/>
            </w:tcBorders>
          </w:tcPr>
          <w:p w:rsidR="00F4711C" w:rsidRPr="00F4711C" w:rsidRDefault="00F4711C" w:rsidP="002C4484">
            <w:pPr>
              <w:spacing w:line="20" w:lineRule="atLeast"/>
              <w:ind w:hanging="113"/>
              <w:jc w:val="right"/>
              <w:rPr>
                <w:rFonts w:ascii="Arial Narrow" w:hAnsi="Arial Narrow" w:cs="Arial"/>
                <w:b/>
                <w:sz w:val="18"/>
                <w:szCs w:val="18"/>
                <w:lang w:val="sr-Cyrl-CS"/>
              </w:rPr>
            </w:pPr>
            <w:r w:rsidRPr="00F4711C">
              <w:rPr>
                <w:rFonts w:ascii="Arial Narrow" w:hAnsi="Arial Narrow" w:cs="Arial"/>
                <w:b/>
                <w:sz w:val="18"/>
                <w:szCs w:val="18"/>
                <w:lang w:val="sr-Cyrl-CS"/>
              </w:rPr>
              <w:lastRenderedPageBreak/>
              <w:t xml:space="preserve">Пратећа и </w:t>
            </w:r>
          </w:p>
          <w:p w:rsidR="00F4711C" w:rsidRPr="00F4711C" w:rsidRDefault="00F4711C" w:rsidP="002C4484">
            <w:pPr>
              <w:spacing w:line="20" w:lineRule="atLeast"/>
              <w:ind w:hanging="113"/>
              <w:jc w:val="right"/>
              <w:rPr>
                <w:rFonts w:ascii="Arial Narrow" w:hAnsi="Arial Narrow" w:cs="Arial"/>
                <w:b/>
                <w:sz w:val="18"/>
                <w:szCs w:val="18"/>
                <w:lang w:val="sr-Cyrl-CS"/>
              </w:rPr>
            </w:pPr>
            <w:r w:rsidRPr="00F4711C">
              <w:rPr>
                <w:rFonts w:ascii="Arial Narrow" w:hAnsi="Arial Narrow" w:cs="Arial"/>
                <w:b/>
                <w:sz w:val="18"/>
                <w:szCs w:val="18"/>
                <w:lang w:val="sr-Cyrl-CS"/>
              </w:rPr>
              <w:t>допунска</w:t>
            </w:r>
          </w:p>
          <w:p w:rsidR="00F4711C" w:rsidRPr="00F4711C" w:rsidRDefault="00F4711C" w:rsidP="002C4484">
            <w:pPr>
              <w:spacing w:line="20" w:lineRule="atLeast"/>
              <w:ind w:hanging="113"/>
              <w:rPr>
                <w:rFonts w:ascii="Arial Narrow" w:hAnsi="Arial Narrow" w:cs="Arial"/>
                <w:b/>
                <w:sz w:val="18"/>
                <w:szCs w:val="18"/>
                <w:lang w:val="sr-Cyrl-CS"/>
              </w:rPr>
            </w:pPr>
            <w:r w:rsidRPr="00F4711C">
              <w:rPr>
                <w:rFonts w:ascii="Arial Narrow" w:hAnsi="Arial Narrow" w:cs="Arial"/>
                <w:b/>
                <w:sz w:val="18"/>
                <w:szCs w:val="18"/>
                <w:lang w:val="sr-Cyrl-CS"/>
              </w:rPr>
              <w:t>Претежна намена           намена</w:t>
            </w:r>
          </w:p>
          <w:p w:rsidR="00F4711C" w:rsidRPr="00F4711C" w:rsidRDefault="00F4711C" w:rsidP="002C4484">
            <w:pPr>
              <w:spacing w:line="20" w:lineRule="atLeast"/>
              <w:ind w:hanging="113"/>
              <w:rPr>
                <w:rFonts w:ascii="Arial Narrow" w:hAnsi="Arial Narrow" w:cs="Arial"/>
                <w:b/>
                <w:sz w:val="18"/>
                <w:szCs w:val="18"/>
                <w:lang w:val="sr-Cyrl-CS"/>
              </w:rPr>
            </w:pPr>
            <w:r w:rsidRPr="00F4711C">
              <w:rPr>
                <w:rFonts w:ascii="Arial Narrow" w:hAnsi="Arial Narrow" w:cs="Arial"/>
                <w:sz w:val="18"/>
                <w:szCs w:val="18"/>
                <w:lang w:val="sr-Cyrl-CS"/>
              </w:rPr>
              <w:t xml:space="preserve"> (индекси важе и за колоне)</w:t>
            </w:r>
          </w:p>
        </w:tc>
        <w:tc>
          <w:tcPr>
            <w:tcW w:w="349" w:type="dxa"/>
            <w:tcBorders>
              <w:left w:val="single" w:sz="12" w:space="0" w:color="auto"/>
              <w:bottom w:val="single" w:sz="12" w:space="0" w:color="auto"/>
            </w:tcBorders>
            <w:shd w:val="clear" w:color="auto" w:fill="FF0000"/>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1.1</w:t>
            </w:r>
          </w:p>
        </w:tc>
        <w:tc>
          <w:tcPr>
            <w:tcW w:w="349" w:type="dxa"/>
            <w:tcBorders>
              <w:bottom w:val="single" w:sz="12" w:space="0" w:color="auto"/>
            </w:tcBorders>
            <w:shd w:val="clear" w:color="auto" w:fill="FF9999"/>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1.2</w:t>
            </w:r>
          </w:p>
        </w:tc>
        <w:tc>
          <w:tcPr>
            <w:tcW w:w="349" w:type="dxa"/>
            <w:tcBorders>
              <w:bottom w:val="single" w:sz="12" w:space="0" w:color="auto"/>
            </w:tcBorders>
            <w:shd w:val="clear" w:color="auto" w:fill="FF3399"/>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2.1</w:t>
            </w:r>
          </w:p>
        </w:tc>
        <w:tc>
          <w:tcPr>
            <w:tcW w:w="349" w:type="dxa"/>
            <w:tcBorders>
              <w:bottom w:val="single" w:sz="12" w:space="0" w:color="auto"/>
            </w:tcBorders>
            <w:shd w:val="clear" w:color="auto" w:fill="00FF00"/>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3.1</w:t>
            </w:r>
          </w:p>
        </w:tc>
        <w:tc>
          <w:tcPr>
            <w:tcW w:w="349" w:type="dxa"/>
            <w:tcBorders>
              <w:bottom w:val="single" w:sz="12" w:space="0" w:color="auto"/>
            </w:tcBorders>
            <w:shd w:val="clear" w:color="auto" w:fill="CCFF66"/>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3.2</w:t>
            </w:r>
          </w:p>
        </w:tc>
        <w:tc>
          <w:tcPr>
            <w:tcW w:w="349" w:type="dxa"/>
            <w:tcBorders>
              <w:bottom w:val="single" w:sz="12" w:space="0" w:color="auto"/>
            </w:tcBorders>
            <w:shd w:val="clear" w:color="auto" w:fill="00B050"/>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3.3</w:t>
            </w:r>
          </w:p>
        </w:tc>
        <w:tc>
          <w:tcPr>
            <w:tcW w:w="349" w:type="dxa"/>
            <w:tcBorders>
              <w:bottom w:val="single" w:sz="12" w:space="0" w:color="auto"/>
            </w:tcBorders>
            <w:shd w:val="clear" w:color="auto" w:fill="FFFF00"/>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4.1</w:t>
            </w:r>
          </w:p>
        </w:tc>
        <w:tc>
          <w:tcPr>
            <w:tcW w:w="349" w:type="dxa"/>
            <w:tcBorders>
              <w:bottom w:val="single" w:sz="12" w:space="0" w:color="auto"/>
            </w:tcBorders>
            <w:shd w:val="clear" w:color="auto" w:fill="84582C"/>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4.2</w:t>
            </w:r>
          </w:p>
        </w:tc>
        <w:tc>
          <w:tcPr>
            <w:tcW w:w="349" w:type="dxa"/>
            <w:tcBorders>
              <w:bottom w:val="single" w:sz="12" w:space="0" w:color="auto"/>
            </w:tcBorders>
            <w:shd w:val="clear" w:color="auto" w:fill="FFCC00"/>
            <w:vAlign w:val="center"/>
          </w:tcPr>
          <w:p w:rsidR="00F4711C" w:rsidRPr="00F4711C" w:rsidRDefault="00F4711C" w:rsidP="002C4484">
            <w:pPr>
              <w:spacing w:line="20" w:lineRule="atLeast"/>
              <w:ind w:left="-170" w:right="-170"/>
              <w:jc w:val="center"/>
              <w:rPr>
                <w:rFonts w:ascii="Arial Narrow" w:hAnsi="Arial Narrow" w:cs="Arial"/>
                <w:b/>
                <w:sz w:val="18"/>
                <w:szCs w:val="18"/>
                <w:lang w:val="en-US"/>
              </w:rPr>
            </w:pPr>
            <w:r w:rsidRPr="00F4711C">
              <w:rPr>
                <w:rFonts w:ascii="Arial Narrow" w:hAnsi="Arial Narrow" w:cs="Arial"/>
                <w:b/>
                <w:sz w:val="18"/>
                <w:szCs w:val="18"/>
                <w:lang w:val="sr-Cyrl-CS"/>
              </w:rPr>
              <w:t>4.</w:t>
            </w:r>
            <w:r w:rsidRPr="00F4711C">
              <w:rPr>
                <w:rFonts w:ascii="Arial Narrow" w:hAnsi="Arial Narrow" w:cs="Arial"/>
                <w:b/>
                <w:sz w:val="18"/>
                <w:szCs w:val="18"/>
                <w:lang w:val="en-US"/>
              </w:rPr>
              <w:t>3</w:t>
            </w:r>
          </w:p>
        </w:tc>
        <w:tc>
          <w:tcPr>
            <w:tcW w:w="349" w:type="dxa"/>
            <w:tcBorders>
              <w:bottom w:val="single" w:sz="12" w:space="0" w:color="auto"/>
            </w:tcBorders>
            <w:shd w:val="clear" w:color="auto" w:fill="FF6600"/>
            <w:vAlign w:val="center"/>
          </w:tcPr>
          <w:p w:rsidR="00F4711C" w:rsidRPr="00F4711C" w:rsidRDefault="00F4711C" w:rsidP="002C4484">
            <w:pPr>
              <w:spacing w:line="20" w:lineRule="atLeast"/>
              <w:ind w:left="-170" w:right="-170"/>
              <w:jc w:val="center"/>
              <w:rPr>
                <w:rFonts w:ascii="Arial Narrow" w:hAnsi="Arial Narrow" w:cs="Arial"/>
                <w:b/>
                <w:sz w:val="18"/>
                <w:szCs w:val="18"/>
                <w:lang w:val="en-US"/>
              </w:rPr>
            </w:pPr>
            <w:r w:rsidRPr="00F4711C">
              <w:rPr>
                <w:rFonts w:ascii="Arial Narrow" w:hAnsi="Arial Narrow" w:cs="Arial"/>
                <w:b/>
                <w:sz w:val="18"/>
                <w:szCs w:val="18"/>
                <w:lang w:val="sr-Cyrl-CS"/>
              </w:rPr>
              <w:t>4.</w:t>
            </w:r>
            <w:r w:rsidRPr="00F4711C">
              <w:rPr>
                <w:rFonts w:ascii="Arial Narrow" w:hAnsi="Arial Narrow" w:cs="Arial"/>
                <w:b/>
                <w:sz w:val="18"/>
                <w:szCs w:val="18"/>
                <w:lang w:val="en-US"/>
              </w:rPr>
              <w:t>4</w:t>
            </w:r>
          </w:p>
        </w:tc>
        <w:tc>
          <w:tcPr>
            <w:tcW w:w="349" w:type="dxa"/>
            <w:tcBorders>
              <w:bottom w:val="single" w:sz="12" w:space="0" w:color="auto"/>
            </w:tcBorders>
            <w:shd w:val="clear" w:color="auto" w:fill="FFB089"/>
            <w:vAlign w:val="center"/>
          </w:tcPr>
          <w:p w:rsidR="00F4711C" w:rsidRPr="00F4711C" w:rsidRDefault="00F4711C" w:rsidP="002C4484">
            <w:pPr>
              <w:spacing w:line="20" w:lineRule="atLeast"/>
              <w:ind w:left="-170" w:right="-170"/>
              <w:jc w:val="center"/>
              <w:rPr>
                <w:rFonts w:ascii="Arial Narrow" w:hAnsi="Arial Narrow" w:cs="Arial"/>
                <w:b/>
                <w:sz w:val="18"/>
                <w:szCs w:val="18"/>
                <w:lang w:val="en-US"/>
              </w:rPr>
            </w:pPr>
            <w:r w:rsidRPr="00F4711C">
              <w:rPr>
                <w:rFonts w:ascii="Arial Narrow" w:hAnsi="Arial Narrow" w:cs="Arial"/>
                <w:b/>
                <w:sz w:val="18"/>
                <w:szCs w:val="18"/>
                <w:lang w:val="sr-Cyrl-CS"/>
              </w:rPr>
              <w:t>4.</w:t>
            </w:r>
            <w:r w:rsidRPr="00F4711C">
              <w:rPr>
                <w:rFonts w:ascii="Arial Narrow" w:hAnsi="Arial Narrow" w:cs="Arial"/>
                <w:b/>
                <w:sz w:val="18"/>
                <w:szCs w:val="18"/>
                <w:lang w:val="en-US"/>
              </w:rPr>
              <w:t>5</w:t>
            </w:r>
          </w:p>
        </w:tc>
        <w:tc>
          <w:tcPr>
            <w:tcW w:w="349" w:type="dxa"/>
            <w:tcBorders>
              <w:bottom w:val="single" w:sz="12" w:space="0" w:color="auto"/>
            </w:tcBorders>
            <w:shd w:val="clear" w:color="auto" w:fill="6600CC"/>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5.1</w:t>
            </w:r>
          </w:p>
        </w:tc>
        <w:tc>
          <w:tcPr>
            <w:tcW w:w="349" w:type="dxa"/>
            <w:tcBorders>
              <w:bottom w:val="single" w:sz="12" w:space="0" w:color="auto"/>
            </w:tcBorders>
            <w:shd w:val="clear" w:color="auto" w:fill="9966FF"/>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5.2</w:t>
            </w:r>
          </w:p>
        </w:tc>
        <w:tc>
          <w:tcPr>
            <w:tcW w:w="349" w:type="dxa"/>
            <w:tcBorders>
              <w:bottom w:val="single" w:sz="12" w:space="0" w:color="auto"/>
            </w:tcBorders>
            <w:shd w:val="clear" w:color="auto" w:fill="FFFFFF"/>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6.1</w:t>
            </w:r>
          </w:p>
        </w:tc>
        <w:tc>
          <w:tcPr>
            <w:tcW w:w="349" w:type="dxa"/>
            <w:tcBorders>
              <w:bottom w:val="single" w:sz="12" w:space="0" w:color="auto"/>
            </w:tcBorders>
            <w:shd w:val="clear" w:color="auto" w:fill="BFBFBF"/>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6.2</w:t>
            </w:r>
          </w:p>
        </w:tc>
        <w:tc>
          <w:tcPr>
            <w:tcW w:w="349" w:type="dxa"/>
            <w:tcBorders>
              <w:bottom w:val="single" w:sz="12" w:space="0" w:color="auto"/>
            </w:tcBorders>
            <w:shd w:val="clear" w:color="auto" w:fill="00B0F0"/>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7.1</w:t>
            </w:r>
          </w:p>
        </w:tc>
        <w:tc>
          <w:tcPr>
            <w:tcW w:w="349" w:type="dxa"/>
            <w:tcBorders>
              <w:bottom w:val="single" w:sz="12" w:space="0" w:color="auto"/>
            </w:tcBorders>
            <w:shd w:val="clear" w:color="auto" w:fill="00CC99"/>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7.2</w:t>
            </w:r>
          </w:p>
        </w:tc>
        <w:tc>
          <w:tcPr>
            <w:tcW w:w="349" w:type="dxa"/>
            <w:tcBorders>
              <w:bottom w:val="single" w:sz="12" w:space="0" w:color="auto"/>
            </w:tcBorders>
            <w:shd w:val="clear" w:color="auto" w:fill="94AFE4"/>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8.1</w:t>
            </w:r>
          </w:p>
        </w:tc>
        <w:tc>
          <w:tcPr>
            <w:tcW w:w="349" w:type="dxa"/>
            <w:tcBorders>
              <w:bottom w:val="single" w:sz="12" w:space="0" w:color="auto"/>
            </w:tcBorders>
            <w:shd w:val="clear" w:color="auto" w:fill="3366CC"/>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8.2</w:t>
            </w:r>
          </w:p>
        </w:tc>
        <w:tc>
          <w:tcPr>
            <w:tcW w:w="349" w:type="dxa"/>
            <w:tcBorders>
              <w:bottom w:val="single" w:sz="12" w:space="0" w:color="auto"/>
            </w:tcBorders>
            <w:shd w:val="clear" w:color="auto" w:fill="00FFFF"/>
            <w:vAlign w:val="center"/>
          </w:tcPr>
          <w:p w:rsidR="00F4711C" w:rsidRPr="00F4711C" w:rsidRDefault="00F4711C" w:rsidP="002C4484">
            <w:pPr>
              <w:spacing w:line="20" w:lineRule="atLeast"/>
              <w:ind w:left="-170" w:right="-170"/>
              <w:jc w:val="center"/>
              <w:rPr>
                <w:rFonts w:ascii="Arial Narrow" w:hAnsi="Arial Narrow" w:cs="Arial"/>
                <w:b/>
                <w:sz w:val="18"/>
                <w:szCs w:val="18"/>
                <w:lang w:val="sr-Cyrl-CS"/>
              </w:rPr>
            </w:pPr>
            <w:r w:rsidRPr="00F4711C">
              <w:rPr>
                <w:rFonts w:ascii="Arial Narrow" w:hAnsi="Arial Narrow" w:cs="Arial"/>
                <w:b/>
                <w:sz w:val="18"/>
                <w:szCs w:val="18"/>
                <w:lang w:val="sr-Cyrl-CS"/>
              </w:rPr>
              <w:t>9.1</w:t>
            </w:r>
          </w:p>
        </w:tc>
      </w:tr>
      <w:tr w:rsidR="00F4711C" w:rsidRPr="00F4711C" w:rsidTr="002C4484">
        <w:tc>
          <w:tcPr>
            <w:tcW w:w="433" w:type="dxa"/>
            <w:tcBorders>
              <w:top w:val="single" w:sz="12" w:space="0" w:color="auto"/>
              <w:bottom w:val="single" w:sz="4" w:space="0" w:color="auto"/>
            </w:tcBorders>
            <w:shd w:val="clear" w:color="auto" w:fill="FF0000"/>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1.1</w:t>
            </w:r>
          </w:p>
        </w:tc>
        <w:tc>
          <w:tcPr>
            <w:tcW w:w="2329" w:type="dxa"/>
            <w:tcBorders>
              <w:top w:val="single" w:sz="12" w:space="0" w:color="auto"/>
              <w:bottom w:val="single" w:sz="4"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Пословање и услуге</w:t>
            </w:r>
          </w:p>
        </w:tc>
        <w:tc>
          <w:tcPr>
            <w:tcW w:w="349" w:type="dxa"/>
            <w:tcBorders>
              <w:top w:val="single" w:sz="12" w:space="0" w:color="auto"/>
              <w:left w:val="single" w:sz="12" w:space="0" w:color="auto"/>
              <w:bottom w:val="single" w:sz="4"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bottom w:val="single" w:sz="12" w:space="0" w:color="auto"/>
            </w:tcBorders>
            <w:shd w:val="clear" w:color="auto" w:fill="FF9999"/>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1.2</w:t>
            </w:r>
          </w:p>
        </w:tc>
        <w:tc>
          <w:tcPr>
            <w:tcW w:w="2329" w:type="dxa"/>
            <w:tcBorders>
              <w:bottom w:val="single" w:sz="12"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Туризам</w:t>
            </w:r>
          </w:p>
        </w:tc>
        <w:tc>
          <w:tcPr>
            <w:tcW w:w="349" w:type="dxa"/>
            <w:tcBorders>
              <w:left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top w:val="single" w:sz="12" w:space="0" w:color="auto"/>
              <w:bottom w:val="single" w:sz="12" w:space="0" w:color="auto"/>
            </w:tcBorders>
            <w:shd w:val="clear" w:color="auto" w:fill="FF3399"/>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2.1.</w:t>
            </w:r>
          </w:p>
        </w:tc>
        <w:tc>
          <w:tcPr>
            <w:tcW w:w="2329" w:type="dxa"/>
            <w:tcBorders>
              <w:top w:val="single" w:sz="12" w:space="0" w:color="auto"/>
              <w:bottom w:val="single" w:sz="12"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Јавне службе</w:t>
            </w:r>
          </w:p>
        </w:tc>
        <w:tc>
          <w:tcPr>
            <w:tcW w:w="349" w:type="dxa"/>
            <w:tcBorders>
              <w:top w:val="single" w:sz="12" w:space="0" w:color="auto"/>
              <w:left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jc w:val="center"/>
              <w:rPr>
                <w:rFonts w:ascii="Arial Narrow" w:hAnsi="Arial Narrow"/>
                <w:sz w:val="18"/>
                <w:szCs w:val="18"/>
              </w:rPr>
            </w:pPr>
          </w:p>
        </w:tc>
        <w:tc>
          <w:tcPr>
            <w:tcW w:w="349" w:type="dxa"/>
            <w:tcBorders>
              <w:top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top w:val="single" w:sz="12" w:space="0" w:color="auto"/>
            </w:tcBorders>
            <w:shd w:val="clear" w:color="auto" w:fill="00FF00"/>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3.1.</w:t>
            </w:r>
          </w:p>
        </w:tc>
        <w:tc>
          <w:tcPr>
            <w:tcW w:w="2329" w:type="dxa"/>
            <w:tcBorders>
              <w:top w:val="single" w:sz="12"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Спорт и рекреација</w:t>
            </w:r>
          </w:p>
        </w:tc>
        <w:tc>
          <w:tcPr>
            <w:tcW w:w="349" w:type="dxa"/>
            <w:tcBorders>
              <w:top w:val="single" w:sz="12" w:space="0" w:color="auto"/>
              <w:left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jc w:val="center"/>
              <w:rPr>
                <w:rFonts w:ascii="Arial Narrow" w:hAnsi="Arial Narrow"/>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bottom w:val="single" w:sz="4" w:space="0" w:color="auto"/>
            </w:tcBorders>
            <w:shd w:val="clear" w:color="auto" w:fill="CCFF66"/>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3.2.</w:t>
            </w:r>
          </w:p>
        </w:tc>
        <w:tc>
          <w:tcPr>
            <w:tcW w:w="2329" w:type="dxa"/>
            <w:tcBorders>
              <w:bottom w:val="single" w:sz="4"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Парковско зеленило</w:t>
            </w:r>
          </w:p>
        </w:tc>
        <w:tc>
          <w:tcPr>
            <w:tcW w:w="349" w:type="dxa"/>
            <w:tcBorders>
              <w:left w:val="single" w:sz="12" w:space="0" w:color="auto"/>
              <w:bottom w:val="single" w:sz="4"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4"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bottom w:val="single" w:sz="12" w:space="0" w:color="auto"/>
            </w:tcBorders>
            <w:shd w:val="clear" w:color="auto" w:fill="00B050"/>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3.3.</w:t>
            </w:r>
          </w:p>
        </w:tc>
        <w:tc>
          <w:tcPr>
            <w:tcW w:w="2329" w:type="dxa"/>
            <w:tcBorders>
              <w:bottom w:val="single" w:sz="12"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Остало зеленило</w:t>
            </w:r>
          </w:p>
        </w:tc>
        <w:tc>
          <w:tcPr>
            <w:tcW w:w="349" w:type="dxa"/>
            <w:tcBorders>
              <w:left w:val="single" w:sz="12" w:space="0" w:color="auto"/>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rFonts w:ascii="Arial Narrow" w:hAnsi="Arial Narrow"/>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top w:val="single" w:sz="12" w:space="0" w:color="auto"/>
            </w:tcBorders>
            <w:shd w:val="clear" w:color="auto" w:fill="FFFF00"/>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4.1</w:t>
            </w:r>
          </w:p>
        </w:tc>
        <w:tc>
          <w:tcPr>
            <w:tcW w:w="2329" w:type="dxa"/>
            <w:tcBorders>
              <w:top w:val="single" w:sz="12"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Породично становање</w:t>
            </w:r>
          </w:p>
        </w:tc>
        <w:tc>
          <w:tcPr>
            <w:tcW w:w="349" w:type="dxa"/>
            <w:tcBorders>
              <w:top w:val="single" w:sz="12" w:space="0" w:color="auto"/>
              <w:left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shd w:val="clear" w:color="auto" w:fill="84582C"/>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4.2</w:t>
            </w:r>
          </w:p>
        </w:tc>
        <w:tc>
          <w:tcPr>
            <w:tcW w:w="2329" w:type="dxa"/>
            <w:tcBorders>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Вишепородично становање</w:t>
            </w:r>
          </w:p>
        </w:tc>
        <w:tc>
          <w:tcPr>
            <w:tcW w:w="349" w:type="dxa"/>
            <w:tcBorders>
              <w:left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w:hAnsi="Arial"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shd w:val="clear" w:color="auto" w:fill="FFCC00"/>
            <w:vAlign w:val="center"/>
          </w:tcPr>
          <w:p w:rsidR="00F4711C" w:rsidRPr="00F4711C" w:rsidRDefault="00F4711C" w:rsidP="002C4484">
            <w:pPr>
              <w:spacing w:line="20" w:lineRule="atLeast"/>
              <w:ind w:right="-52" w:hanging="113"/>
              <w:jc w:val="center"/>
              <w:rPr>
                <w:rFonts w:ascii="Arial Narrow" w:hAnsi="Arial Narrow" w:cs="Arial"/>
                <w:b/>
                <w:sz w:val="18"/>
                <w:szCs w:val="18"/>
                <w:lang w:val="en-US"/>
              </w:rPr>
            </w:pPr>
            <w:r w:rsidRPr="00F4711C">
              <w:rPr>
                <w:rFonts w:ascii="Arial Narrow" w:hAnsi="Arial Narrow" w:cs="Arial"/>
                <w:b/>
                <w:sz w:val="18"/>
                <w:szCs w:val="18"/>
                <w:lang w:val="sr-Cyrl-CS"/>
              </w:rPr>
              <w:t>4.</w:t>
            </w:r>
            <w:r w:rsidRPr="00F4711C">
              <w:rPr>
                <w:rFonts w:ascii="Arial Narrow" w:hAnsi="Arial Narrow" w:cs="Arial"/>
                <w:b/>
                <w:sz w:val="18"/>
                <w:szCs w:val="18"/>
                <w:lang w:val="en-US"/>
              </w:rPr>
              <w:t>3</w:t>
            </w:r>
          </w:p>
        </w:tc>
        <w:tc>
          <w:tcPr>
            <w:tcW w:w="2329" w:type="dxa"/>
            <w:tcBorders>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Социјално категорисано</w:t>
            </w:r>
          </w:p>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становање</w:t>
            </w:r>
          </w:p>
        </w:tc>
        <w:tc>
          <w:tcPr>
            <w:tcW w:w="349" w:type="dxa"/>
            <w:tcBorders>
              <w:left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vAlign w:val="center"/>
          </w:tcPr>
          <w:p w:rsidR="00F4711C" w:rsidRPr="00F4711C" w:rsidRDefault="00F4711C" w:rsidP="002C4484">
            <w:pPr>
              <w:jc w:val="center"/>
              <w:rPr>
                <w:rFonts w:ascii="Arial Narrow" w:hAnsi="Arial Narrow"/>
                <w:sz w:val="18"/>
                <w:szCs w:val="18"/>
                <w:lang w:val="sr-Cyrl-CS"/>
              </w:rPr>
            </w:pPr>
          </w:p>
        </w:tc>
        <w:tc>
          <w:tcPr>
            <w:tcW w:w="349" w:type="dxa"/>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bottom w:val="single" w:sz="4" w:space="0" w:color="auto"/>
            </w:tcBorders>
            <w:shd w:val="clear" w:color="auto" w:fill="FF6600"/>
            <w:vAlign w:val="center"/>
          </w:tcPr>
          <w:p w:rsidR="00F4711C" w:rsidRPr="00F4711C" w:rsidRDefault="00F4711C" w:rsidP="002C4484">
            <w:pPr>
              <w:spacing w:line="20" w:lineRule="atLeast"/>
              <w:ind w:right="-52" w:hanging="113"/>
              <w:jc w:val="center"/>
              <w:rPr>
                <w:rFonts w:ascii="Arial Narrow" w:hAnsi="Arial Narrow" w:cs="Arial"/>
                <w:b/>
                <w:sz w:val="18"/>
                <w:szCs w:val="18"/>
                <w:lang w:val="en-US"/>
              </w:rPr>
            </w:pPr>
            <w:r w:rsidRPr="00F4711C">
              <w:rPr>
                <w:rFonts w:ascii="Arial Narrow" w:hAnsi="Arial Narrow" w:cs="Arial"/>
                <w:b/>
                <w:sz w:val="18"/>
                <w:szCs w:val="18"/>
                <w:lang w:val="sr-Cyrl-CS"/>
              </w:rPr>
              <w:t>4.</w:t>
            </w:r>
            <w:r w:rsidRPr="00F4711C">
              <w:rPr>
                <w:rFonts w:ascii="Arial Narrow" w:hAnsi="Arial Narrow" w:cs="Arial"/>
                <w:b/>
                <w:sz w:val="18"/>
                <w:szCs w:val="18"/>
                <w:lang w:val="en-US"/>
              </w:rPr>
              <w:t>4</w:t>
            </w:r>
          </w:p>
        </w:tc>
        <w:tc>
          <w:tcPr>
            <w:tcW w:w="2329" w:type="dxa"/>
            <w:tcBorders>
              <w:bottom w:val="single" w:sz="4"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 xml:space="preserve">Мешовито становање </w:t>
            </w:r>
          </w:p>
        </w:tc>
        <w:tc>
          <w:tcPr>
            <w:tcW w:w="349" w:type="dxa"/>
            <w:tcBorders>
              <w:left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w:hAnsi="Arial"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jc w:val="center"/>
              <w:rPr>
                <w:rFonts w:ascii="Arial Narrow" w:hAnsi="Arial Narrow"/>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4"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4"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bottom w:val="single" w:sz="12" w:space="0" w:color="auto"/>
            </w:tcBorders>
            <w:shd w:val="clear" w:color="auto" w:fill="FFB089"/>
            <w:vAlign w:val="center"/>
          </w:tcPr>
          <w:p w:rsidR="00F4711C" w:rsidRPr="00F4711C" w:rsidRDefault="00F4711C" w:rsidP="002C4484">
            <w:pPr>
              <w:spacing w:line="20" w:lineRule="atLeast"/>
              <w:ind w:right="-52" w:hanging="113"/>
              <w:jc w:val="center"/>
              <w:rPr>
                <w:rFonts w:ascii="Arial Narrow" w:hAnsi="Arial Narrow" w:cs="Arial"/>
                <w:b/>
                <w:sz w:val="18"/>
                <w:szCs w:val="18"/>
                <w:lang w:val="en-US"/>
              </w:rPr>
            </w:pPr>
            <w:r w:rsidRPr="00F4711C">
              <w:rPr>
                <w:rFonts w:ascii="Arial Narrow" w:hAnsi="Arial Narrow" w:cs="Arial"/>
                <w:b/>
                <w:sz w:val="18"/>
                <w:szCs w:val="18"/>
                <w:lang w:val="sr-Cyrl-CS"/>
              </w:rPr>
              <w:t>4.</w:t>
            </w:r>
            <w:r w:rsidRPr="00F4711C">
              <w:rPr>
                <w:rFonts w:ascii="Arial Narrow" w:hAnsi="Arial Narrow" w:cs="Arial"/>
                <w:b/>
                <w:sz w:val="18"/>
                <w:szCs w:val="18"/>
                <w:lang w:val="en-US"/>
              </w:rPr>
              <w:t>5</w:t>
            </w:r>
          </w:p>
        </w:tc>
        <w:tc>
          <w:tcPr>
            <w:tcW w:w="2329" w:type="dxa"/>
            <w:tcBorders>
              <w:bottom w:val="single" w:sz="12"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Мешовито становање   са јавним службама</w:t>
            </w:r>
          </w:p>
        </w:tc>
        <w:tc>
          <w:tcPr>
            <w:tcW w:w="349" w:type="dxa"/>
            <w:tcBorders>
              <w:left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jc w:val="center"/>
              <w:rPr>
                <w:rFonts w:ascii="Arial Narrow" w:hAnsi="Arial Narrow"/>
                <w:sz w:val="18"/>
                <w:szCs w:val="18"/>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6049E3" w:rsidRPr="00F4711C" w:rsidTr="006049E3">
        <w:tc>
          <w:tcPr>
            <w:tcW w:w="433" w:type="dxa"/>
            <w:tcBorders>
              <w:top w:val="single" w:sz="12" w:space="0" w:color="auto"/>
              <w:bottom w:val="single" w:sz="4" w:space="0" w:color="auto"/>
            </w:tcBorders>
            <w:shd w:val="clear" w:color="auto" w:fill="6600CC"/>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5.1</w:t>
            </w:r>
          </w:p>
        </w:tc>
        <w:tc>
          <w:tcPr>
            <w:tcW w:w="2329" w:type="dxa"/>
            <w:tcBorders>
              <w:top w:val="single" w:sz="12" w:space="0" w:color="auto"/>
              <w:bottom w:val="single" w:sz="4" w:space="0" w:color="auto"/>
              <w:right w:val="single" w:sz="12" w:space="0" w:color="auto"/>
            </w:tcBorders>
            <w:shd w:val="clear" w:color="auto" w:fill="95B3D7"/>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Производња</w:t>
            </w:r>
          </w:p>
        </w:tc>
        <w:tc>
          <w:tcPr>
            <w:tcW w:w="349" w:type="dxa"/>
            <w:tcBorders>
              <w:top w:val="single" w:sz="12" w:space="0" w:color="auto"/>
              <w:left w:val="single" w:sz="12" w:space="0" w:color="auto"/>
              <w:bottom w:val="single" w:sz="4" w:space="0" w:color="auto"/>
            </w:tcBorders>
            <w:shd w:val="clear" w:color="auto" w:fill="DDD9C3"/>
            <w:vAlign w:val="center"/>
          </w:tcPr>
          <w:p w:rsidR="00F4711C" w:rsidRPr="00F4711C" w:rsidRDefault="00C714BA" w:rsidP="002C4484">
            <w:pPr>
              <w:spacing w:line="20" w:lineRule="atLeast"/>
              <w:jc w:val="center"/>
              <w:rPr>
                <w:rFonts w:ascii="Arial Narrow" w:hAnsi="Arial Narrow" w:cs="Arial"/>
                <w:sz w:val="18"/>
                <w:szCs w:val="18"/>
                <w:lang w:val="sr-Cyrl-CS"/>
              </w:rPr>
            </w:pPr>
            <w:r w:rsidRPr="00C714BA">
              <w:rPr>
                <w:rFonts w:ascii="Arial" w:hAnsi="Arial" w:cs="Arial"/>
                <w:noProof/>
                <w:sz w:val="18"/>
                <w:szCs w:val="18"/>
                <w:lang w:val="en-US"/>
              </w:rPr>
              <w:pict>
                <v:rect id="_x0000_s1058" style="position:absolute;left:0;text-align:left;margin-left:-1.45pt;margin-top:0;width:12.5pt;height:8.8pt;z-index:251658752;mso-position-horizontal-relative:text;mso-position-vertical-relative:text" filled="f" strokecolor="#002060" strokeweight="1.5pt"/>
              </w:pict>
            </w:r>
            <w:r w:rsidR="00F4711C" w:rsidRPr="00F4711C">
              <w:rPr>
                <w:rFonts w:ascii="Arial Narrow" w:hAnsi="Arial Narrow" w:cs="Arial"/>
                <w:sz w:val="18"/>
                <w:szCs w:val="18"/>
                <w:lang w:val="sr-Cyrl-CS"/>
              </w:rPr>
              <w:t>+</w:t>
            </w:r>
          </w:p>
        </w:tc>
        <w:tc>
          <w:tcPr>
            <w:tcW w:w="349" w:type="dxa"/>
            <w:tcBorders>
              <w:top w:val="single" w:sz="12" w:space="0" w:color="auto"/>
              <w:bottom w:val="single" w:sz="4"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shd w:val="clear" w:color="auto" w:fill="DDD9C3"/>
            <w:vAlign w:val="center"/>
          </w:tcPr>
          <w:p w:rsidR="00F4711C" w:rsidRPr="00F4711C" w:rsidRDefault="00C714BA" w:rsidP="002C4484">
            <w:pPr>
              <w:jc w:val="center"/>
              <w:rPr>
                <w:sz w:val="18"/>
                <w:szCs w:val="18"/>
              </w:rPr>
            </w:pPr>
            <w:r w:rsidRPr="00C714BA">
              <w:rPr>
                <w:rFonts w:ascii="Arial" w:hAnsi="Arial" w:cs="Arial"/>
                <w:noProof/>
                <w:sz w:val="18"/>
                <w:szCs w:val="18"/>
                <w:lang w:val="en-US"/>
              </w:rPr>
              <w:pict>
                <v:rect id="_x0000_s1057" style="position:absolute;left:0;text-align:left;margin-left:-2.1pt;margin-top:.8pt;width:12.5pt;height:8.8pt;z-index:251657728;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top w:val="single" w:sz="12" w:space="0" w:color="auto"/>
              <w:bottom w:val="single" w:sz="4"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shd w:val="clear" w:color="auto" w:fill="DDD9C3"/>
            <w:vAlign w:val="center"/>
          </w:tcPr>
          <w:p w:rsidR="00F4711C" w:rsidRPr="00F4711C" w:rsidRDefault="00C714BA" w:rsidP="002C4484">
            <w:pPr>
              <w:jc w:val="center"/>
              <w:rPr>
                <w:sz w:val="18"/>
                <w:szCs w:val="18"/>
              </w:rPr>
            </w:pPr>
            <w:r w:rsidRPr="00C714BA">
              <w:rPr>
                <w:rFonts w:ascii="Arial" w:hAnsi="Arial" w:cs="Arial"/>
                <w:noProof/>
                <w:sz w:val="18"/>
                <w:szCs w:val="18"/>
                <w:lang w:val="en-US"/>
              </w:rPr>
              <w:pict>
                <v:rect id="_x0000_s1061" style="position:absolute;left:0;text-align:left;margin-left:-1.5pt;margin-top:-.1pt;width:12.5pt;height:8.8pt;z-index:251661824;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top w:val="single" w:sz="12" w:space="0" w:color="auto"/>
              <w:bottom w:val="single" w:sz="4" w:space="0" w:color="auto"/>
            </w:tcBorders>
            <w:shd w:val="clear" w:color="auto" w:fill="DDD9C3"/>
            <w:vAlign w:val="center"/>
          </w:tcPr>
          <w:p w:rsidR="00F4711C" w:rsidRPr="00F4711C" w:rsidRDefault="00C714BA" w:rsidP="002C4484">
            <w:pPr>
              <w:spacing w:line="20" w:lineRule="atLeast"/>
              <w:jc w:val="center"/>
              <w:rPr>
                <w:rFonts w:ascii="Arial Narrow" w:hAnsi="Arial Narrow" w:cs="Arial"/>
                <w:sz w:val="18"/>
                <w:szCs w:val="18"/>
                <w:lang w:val="sr-Cyrl-CS"/>
              </w:rPr>
            </w:pPr>
            <w:r w:rsidRPr="00C714BA">
              <w:rPr>
                <w:rFonts w:ascii="Arial" w:hAnsi="Arial" w:cs="Arial"/>
                <w:noProof/>
                <w:sz w:val="18"/>
                <w:szCs w:val="18"/>
                <w:lang w:val="en-US"/>
              </w:rPr>
              <w:pict>
                <v:rect id="_x0000_s1062" style="position:absolute;left:0;text-align:left;margin-left:-1.85pt;margin-top:-.1pt;width:12.5pt;height:8.8pt;z-index:251662848;mso-position-horizontal-relative:text;mso-position-vertical-relative:text" filled="f" strokecolor="#002060" strokeweight="1.5pt"/>
              </w:pict>
            </w:r>
            <w:r w:rsidR="00F4711C" w:rsidRPr="00F4711C">
              <w:rPr>
                <w:rFonts w:ascii="Arial Narrow" w:hAnsi="Arial Narrow" w:cs="Arial"/>
                <w:sz w:val="18"/>
                <w:szCs w:val="18"/>
                <w:lang w:val="sr-Cyrl-CS"/>
              </w:rPr>
              <w:t>+</w:t>
            </w:r>
          </w:p>
        </w:tc>
        <w:tc>
          <w:tcPr>
            <w:tcW w:w="349" w:type="dxa"/>
            <w:tcBorders>
              <w:top w:val="single" w:sz="12" w:space="0" w:color="auto"/>
              <w:bottom w:val="single" w:sz="4" w:space="0" w:color="auto"/>
            </w:tcBorders>
            <w:shd w:val="clear" w:color="auto" w:fill="DDD9C3"/>
            <w:vAlign w:val="center"/>
          </w:tcPr>
          <w:p w:rsidR="00F4711C" w:rsidRPr="00F4711C" w:rsidRDefault="00C714BA" w:rsidP="002C4484">
            <w:pPr>
              <w:spacing w:line="20" w:lineRule="atLeast"/>
              <w:jc w:val="center"/>
              <w:rPr>
                <w:rFonts w:ascii="Arial Narrow" w:hAnsi="Arial Narrow" w:cs="Arial"/>
                <w:sz w:val="18"/>
                <w:szCs w:val="18"/>
                <w:lang w:val="sr-Cyrl-CS"/>
              </w:rPr>
            </w:pPr>
            <w:r w:rsidRPr="00C714BA">
              <w:rPr>
                <w:rFonts w:ascii="Arial" w:hAnsi="Arial" w:cs="Arial"/>
                <w:noProof/>
                <w:sz w:val="18"/>
                <w:szCs w:val="18"/>
                <w:lang w:val="en-US"/>
              </w:rPr>
              <w:pict>
                <v:rect id="_x0000_s1048" style="position:absolute;left:0;text-align:left;margin-left:-2.95pt;margin-top:.6pt;width:12.5pt;height:8.8pt;z-index:251648512;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top w:val="single" w:sz="12" w:space="0" w:color="auto"/>
              <w:bottom w:val="single" w:sz="4"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shd w:val="clear" w:color="auto" w:fill="DDD9C3"/>
            <w:vAlign w:val="center"/>
          </w:tcPr>
          <w:p w:rsidR="00F4711C" w:rsidRPr="00F4711C" w:rsidRDefault="00C714BA" w:rsidP="002C4484">
            <w:pPr>
              <w:spacing w:line="20" w:lineRule="atLeast"/>
              <w:jc w:val="center"/>
              <w:rPr>
                <w:rFonts w:ascii="Arial Narrow" w:hAnsi="Arial Narrow" w:cs="Arial"/>
                <w:sz w:val="18"/>
                <w:szCs w:val="18"/>
                <w:lang w:val="sr-Cyrl-CS"/>
              </w:rPr>
            </w:pPr>
            <w:r w:rsidRPr="00C714BA">
              <w:rPr>
                <w:rFonts w:ascii="Arial" w:hAnsi="Arial" w:cs="Arial"/>
                <w:noProof/>
                <w:sz w:val="18"/>
                <w:szCs w:val="18"/>
                <w:lang w:val="en-US"/>
              </w:rPr>
              <w:pict>
                <v:rect id="_x0000_s1063" style="position:absolute;left:0;text-align:left;margin-left:-1.8pt;margin-top:.7pt;width:12.5pt;height:8.8pt;z-index:251663872;mso-position-horizontal-relative:text;mso-position-vertical-relative:text" filled="f" strokecolor="#002060" strokeweight="1.5pt"/>
              </w:pict>
            </w:r>
            <w:r w:rsidR="00F4711C" w:rsidRPr="00F4711C">
              <w:rPr>
                <w:rFonts w:ascii="Arial Narrow" w:hAnsi="Arial Narrow" w:cs="Arial"/>
                <w:sz w:val="18"/>
                <w:szCs w:val="18"/>
                <w:lang w:val="sr-Cyrl-CS"/>
              </w:rPr>
              <w:t>+</w:t>
            </w:r>
          </w:p>
        </w:tc>
        <w:tc>
          <w:tcPr>
            <w:tcW w:w="349" w:type="dxa"/>
            <w:tcBorders>
              <w:top w:val="single" w:sz="12" w:space="0" w:color="auto"/>
              <w:bottom w:val="single" w:sz="4" w:space="0" w:color="auto"/>
            </w:tcBorders>
            <w:shd w:val="clear" w:color="auto" w:fill="DDD9C3"/>
            <w:vAlign w:val="center"/>
          </w:tcPr>
          <w:p w:rsidR="00F4711C" w:rsidRPr="00F4711C" w:rsidRDefault="00C714BA" w:rsidP="002C4484">
            <w:pPr>
              <w:jc w:val="center"/>
              <w:rPr>
                <w:sz w:val="18"/>
                <w:szCs w:val="18"/>
              </w:rPr>
            </w:pPr>
            <w:r w:rsidRPr="00C714BA">
              <w:rPr>
                <w:rFonts w:ascii="Arial" w:hAnsi="Arial" w:cs="Arial"/>
                <w:noProof/>
                <w:sz w:val="18"/>
                <w:szCs w:val="18"/>
                <w:lang w:val="en-US"/>
              </w:rPr>
              <w:pict>
                <v:rect id="_x0000_s1069" style="position:absolute;left:0;text-align:left;margin-left:-2pt;margin-top:-.3pt;width:12.5pt;height:8.8pt;z-index:251670016;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top w:val="single" w:sz="12" w:space="0" w:color="auto"/>
              <w:bottom w:val="single" w:sz="4" w:space="0" w:color="auto"/>
            </w:tcBorders>
            <w:shd w:val="clear" w:color="auto" w:fill="DDD9C3"/>
            <w:vAlign w:val="center"/>
          </w:tcPr>
          <w:p w:rsidR="00F4711C" w:rsidRPr="00F4711C" w:rsidRDefault="00C714BA" w:rsidP="002C4484">
            <w:pPr>
              <w:spacing w:line="20" w:lineRule="atLeast"/>
              <w:jc w:val="center"/>
              <w:rPr>
                <w:rFonts w:ascii="Arial Narrow" w:hAnsi="Arial Narrow" w:cs="Arial"/>
                <w:sz w:val="18"/>
                <w:szCs w:val="18"/>
                <w:lang w:val="sr-Cyrl-CS"/>
              </w:rPr>
            </w:pPr>
            <w:r w:rsidRPr="00C714BA">
              <w:rPr>
                <w:rFonts w:ascii="Arial" w:hAnsi="Arial" w:cs="Arial"/>
                <w:noProof/>
                <w:sz w:val="18"/>
                <w:szCs w:val="18"/>
                <w:lang w:val="en-US"/>
              </w:rPr>
              <w:pict>
                <v:rect id="_x0000_s1068" style="position:absolute;left:0;text-align:left;margin-left:-1.9pt;margin-top:-.2pt;width:12.5pt;height:8.8pt;z-index:251668992;mso-position-horizontal-relative:text;mso-position-vertical-relative:text" filled="f" strokecolor="#002060" strokeweight="1.5pt"/>
              </w:pict>
            </w:r>
            <w:r w:rsidR="00F4711C" w:rsidRPr="00F4711C">
              <w:rPr>
                <w:rFonts w:ascii="Arial Narrow" w:hAnsi="Arial Narrow" w:cs="Arial"/>
                <w:sz w:val="18"/>
                <w:szCs w:val="18"/>
                <w:lang w:val="sr-Cyrl-CS"/>
              </w:rPr>
              <w:t>+</w:t>
            </w:r>
          </w:p>
        </w:tc>
        <w:tc>
          <w:tcPr>
            <w:tcW w:w="349" w:type="dxa"/>
            <w:tcBorders>
              <w:top w:val="single" w:sz="12" w:space="0" w:color="auto"/>
              <w:bottom w:val="single" w:sz="4"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shd w:val="clear" w:color="auto" w:fill="DDD9C3"/>
            <w:vAlign w:val="center"/>
          </w:tcPr>
          <w:p w:rsidR="00F4711C" w:rsidRPr="00F4711C" w:rsidRDefault="00C714BA" w:rsidP="002C4484">
            <w:pPr>
              <w:jc w:val="center"/>
              <w:rPr>
                <w:sz w:val="18"/>
                <w:szCs w:val="18"/>
              </w:rPr>
            </w:pPr>
            <w:r w:rsidRPr="00C714BA">
              <w:rPr>
                <w:rFonts w:ascii="Arial" w:hAnsi="Arial" w:cs="Arial"/>
                <w:noProof/>
                <w:sz w:val="18"/>
                <w:szCs w:val="18"/>
                <w:lang w:val="en-US"/>
              </w:rPr>
              <w:pict>
                <v:rect id="_x0000_s1067" style="position:absolute;left:0;text-align:left;margin-left:-3.05pt;margin-top:.7pt;width:12.5pt;height:8.8pt;z-index:251667968;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top w:val="single" w:sz="12" w:space="0" w:color="auto"/>
              <w:bottom w:val="single" w:sz="4"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shd w:val="clear" w:color="auto" w:fill="DDD9C3"/>
            <w:vAlign w:val="center"/>
          </w:tcPr>
          <w:p w:rsidR="00F4711C" w:rsidRPr="00F4711C" w:rsidRDefault="00F4711C" w:rsidP="002C4484">
            <w:pPr>
              <w:jc w:val="center"/>
              <w:rPr>
                <w:rFonts w:ascii="Arial Narrow" w:hAnsi="Arial Narrow"/>
                <w:sz w:val="18"/>
                <w:szCs w:val="18"/>
                <w:lang w:val="sr-Cyrl-CS"/>
              </w:rPr>
            </w:pPr>
          </w:p>
        </w:tc>
        <w:tc>
          <w:tcPr>
            <w:tcW w:w="349" w:type="dxa"/>
            <w:tcBorders>
              <w:top w:val="single" w:sz="12" w:space="0" w:color="auto"/>
              <w:bottom w:val="single" w:sz="4"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6049E3" w:rsidRPr="00F4711C" w:rsidTr="006049E3">
        <w:tc>
          <w:tcPr>
            <w:tcW w:w="433" w:type="dxa"/>
            <w:tcBorders>
              <w:bottom w:val="single" w:sz="12" w:space="0" w:color="auto"/>
            </w:tcBorders>
            <w:shd w:val="clear" w:color="auto" w:fill="9966FF"/>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5.2</w:t>
            </w:r>
          </w:p>
        </w:tc>
        <w:tc>
          <w:tcPr>
            <w:tcW w:w="2329" w:type="dxa"/>
            <w:tcBorders>
              <w:bottom w:val="single" w:sz="12" w:space="0" w:color="auto"/>
              <w:right w:val="single" w:sz="12" w:space="0" w:color="auto"/>
            </w:tcBorders>
            <w:shd w:val="clear" w:color="auto" w:fill="95B3D7"/>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Производња са  услугама</w:t>
            </w:r>
          </w:p>
        </w:tc>
        <w:tc>
          <w:tcPr>
            <w:tcW w:w="349" w:type="dxa"/>
            <w:tcBorders>
              <w:left w:val="single" w:sz="12" w:space="0" w:color="auto"/>
              <w:bottom w:val="single" w:sz="12" w:space="0" w:color="auto"/>
            </w:tcBorders>
            <w:shd w:val="clear" w:color="auto" w:fill="DDD9C3"/>
            <w:vAlign w:val="center"/>
          </w:tcPr>
          <w:p w:rsidR="00F4711C" w:rsidRPr="00F4711C" w:rsidRDefault="00C714BA" w:rsidP="002C4484">
            <w:pPr>
              <w:spacing w:line="20" w:lineRule="atLeast"/>
              <w:jc w:val="center"/>
              <w:rPr>
                <w:rFonts w:ascii="Arial Narrow" w:hAnsi="Arial Narrow" w:cs="Arial"/>
                <w:sz w:val="18"/>
                <w:szCs w:val="18"/>
                <w:lang w:val="sr-Cyrl-CS"/>
              </w:rPr>
            </w:pPr>
            <w:r w:rsidRPr="00C714BA">
              <w:rPr>
                <w:rFonts w:ascii="Arial" w:hAnsi="Arial" w:cs="Arial"/>
                <w:noProof/>
                <w:sz w:val="18"/>
                <w:szCs w:val="18"/>
                <w:lang w:val="en-US"/>
              </w:rPr>
              <w:pict>
                <v:rect id="_x0000_s1054" style="position:absolute;left:0;text-align:left;margin-left:-1.8pt;margin-top:.7pt;width:12.5pt;height:8.8pt;z-index:251654656;mso-position-horizontal-relative:text;mso-position-vertical-relative:text" filled="f" strokecolor="#002060" strokeweight="1.5pt"/>
              </w:pict>
            </w:r>
            <w:r w:rsidR="00F4711C" w:rsidRPr="00F4711C">
              <w:rPr>
                <w:rFonts w:ascii="Arial Narrow" w:hAnsi="Arial Narrow"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C714BA" w:rsidP="002C4484">
            <w:pPr>
              <w:spacing w:line="20" w:lineRule="atLeast"/>
              <w:jc w:val="center"/>
              <w:rPr>
                <w:rFonts w:ascii="Arial Narrow" w:hAnsi="Arial Narrow" w:cs="Arial"/>
                <w:sz w:val="18"/>
                <w:szCs w:val="18"/>
                <w:lang w:val="sr-Cyrl-CS"/>
              </w:rPr>
            </w:pPr>
            <w:r w:rsidRPr="00C714BA">
              <w:rPr>
                <w:rFonts w:ascii="Arial" w:hAnsi="Arial" w:cs="Arial"/>
                <w:noProof/>
                <w:sz w:val="18"/>
                <w:szCs w:val="18"/>
                <w:lang w:val="en-US"/>
              </w:rPr>
              <w:pict>
                <v:rect id="_x0000_s1055" style="position:absolute;left:0;text-align:left;margin-left:-3.1pt;margin-top:.55pt;width:12.5pt;height:8.8pt;z-index:251655680;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C714BA" w:rsidP="002C4484">
            <w:pPr>
              <w:jc w:val="center"/>
              <w:rPr>
                <w:sz w:val="18"/>
                <w:szCs w:val="18"/>
              </w:rPr>
            </w:pPr>
            <w:r w:rsidRPr="00C714BA">
              <w:rPr>
                <w:rFonts w:ascii="Arial" w:hAnsi="Arial" w:cs="Arial"/>
                <w:noProof/>
                <w:sz w:val="18"/>
                <w:szCs w:val="18"/>
                <w:lang w:val="en-US"/>
              </w:rPr>
              <w:pict>
                <v:rect id="_x0000_s1056" style="position:absolute;left:0;text-align:left;margin-left:-2.45pt;margin-top:1pt;width:12.5pt;height:8.8pt;z-index:251656704;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shd w:val="clear" w:color="auto" w:fill="DDD9C3"/>
            <w:vAlign w:val="center"/>
          </w:tcPr>
          <w:p w:rsidR="00F4711C" w:rsidRPr="00F4711C" w:rsidRDefault="00C714BA" w:rsidP="002C4484">
            <w:pPr>
              <w:jc w:val="center"/>
              <w:rPr>
                <w:sz w:val="18"/>
                <w:szCs w:val="18"/>
              </w:rPr>
            </w:pPr>
            <w:r w:rsidRPr="00C714BA">
              <w:rPr>
                <w:rFonts w:ascii="Arial" w:hAnsi="Arial" w:cs="Arial"/>
                <w:noProof/>
                <w:sz w:val="18"/>
                <w:szCs w:val="18"/>
                <w:lang w:val="en-US"/>
              </w:rPr>
              <w:pict>
                <v:rect id="_x0000_s1059" style="position:absolute;left:0;text-align:left;margin-left:-1.8pt;margin-top:.25pt;width:12.5pt;height:8.8pt;z-index:251659776;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C714BA" w:rsidP="002C4484">
            <w:pPr>
              <w:spacing w:line="20" w:lineRule="atLeast"/>
              <w:jc w:val="center"/>
              <w:rPr>
                <w:rFonts w:ascii="Arial Narrow" w:hAnsi="Arial Narrow" w:cs="Arial"/>
                <w:sz w:val="18"/>
                <w:szCs w:val="18"/>
                <w:lang w:val="sr-Cyrl-CS"/>
              </w:rPr>
            </w:pPr>
            <w:r w:rsidRPr="00C714BA">
              <w:rPr>
                <w:rFonts w:ascii="Arial" w:hAnsi="Arial" w:cs="Arial"/>
                <w:noProof/>
                <w:sz w:val="18"/>
                <w:szCs w:val="18"/>
                <w:lang w:val="en-US"/>
              </w:rPr>
              <w:pict>
                <v:rect id="_x0000_s1060" style="position:absolute;left:0;text-align:left;margin-left:-2.2pt;margin-top:-.05pt;width:12.5pt;height:8.8pt;z-index:251660800;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C714BA" w:rsidP="002C4484">
            <w:pPr>
              <w:jc w:val="center"/>
              <w:rPr>
                <w:sz w:val="18"/>
                <w:szCs w:val="18"/>
              </w:rPr>
            </w:pPr>
            <w:r w:rsidRPr="00C714BA">
              <w:rPr>
                <w:rFonts w:ascii="Arial" w:hAnsi="Arial" w:cs="Arial"/>
                <w:noProof/>
                <w:sz w:val="18"/>
                <w:szCs w:val="18"/>
                <w:lang w:val="en-US"/>
              </w:rPr>
              <w:pict>
                <v:rect id="_x0000_s1050" style="position:absolute;left:0;text-align:left;margin-left:-2.75pt;margin-top:.6pt;width:12.5pt;height:8.8pt;z-index:251650560;mso-position-horizontal-relative:text;mso-position-vertical-relative:text" filled="f" strokecolor="#002060" strokeweight="1.5pt"/>
              </w:pict>
            </w:r>
            <w:r w:rsidRPr="00C714BA">
              <w:rPr>
                <w:rFonts w:ascii="Arial" w:hAnsi="Arial" w:cs="Arial"/>
                <w:noProof/>
                <w:sz w:val="18"/>
                <w:szCs w:val="18"/>
                <w:lang w:val="en-US"/>
              </w:rPr>
              <w:pict>
                <v:rect id="_x0000_s1049" style="position:absolute;left:0;text-align:left;margin-left:13.95pt;margin-top:1.9pt;width:12.5pt;height:8.8pt;z-index:251649536;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shd w:val="clear" w:color="auto" w:fill="DDD9C3"/>
            <w:vAlign w:val="center"/>
          </w:tcPr>
          <w:p w:rsidR="00F4711C" w:rsidRPr="00F4711C" w:rsidRDefault="00C714BA" w:rsidP="002C4484">
            <w:pPr>
              <w:spacing w:line="20" w:lineRule="atLeast"/>
              <w:jc w:val="center"/>
              <w:rPr>
                <w:rFonts w:ascii="Arial Narrow" w:hAnsi="Arial Narrow" w:cs="Arial"/>
                <w:sz w:val="18"/>
                <w:szCs w:val="18"/>
                <w:lang w:val="sr-Cyrl-CS"/>
              </w:rPr>
            </w:pPr>
            <w:r w:rsidRPr="00C714BA">
              <w:rPr>
                <w:rFonts w:ascii="Arial" w:hAnsi="Arial" w:cs="Arial"/>
                <w:noProof/>
                <w:sz w:val="18"/>
                <w:szCs w:val="18"/>
                <w:lang w:val="en-US"/>
              </w:rPr>
              <w:pict>
                <v:rect id="_x0000_s1051" style="position:absolute;left:0;text-align:left;margin-left:-2.5pt;margin-top:1pt;width:12.5pt;height:8.8pt;z-index:251651584;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C714BA" w:rsidP="002C4484">
            <w:pPr>
              <w:spacing w:line="20" w:lineRule="atLeast"/>
              <w:jc w:val="center"/>
              <w:rPr>
                <w:rFonts w:ascii="Arial Narrow" w:hAnsi="Arial Narrow" w:cs="Arial"/>
                <w:sz w:val="18"/>
                <w:szCs w:val="18"/>
                <w:lang w:val="sr-Cyrl-CS"/>
              </w:rPr>
            </w:pPr>
            <w:r w:rsidRPr="00C714BA">
              <w:rPr>
                <w:rFonts w:ascii="Arial" w:hAnsi="Arial" w:cs="Arial"/>
                <w:noProof/>
                <w:sz w:val="18"/>
                <w:szCs w:val="18"/>
                <w:lang w:val="en-US"/>
              </w:rPr>
              <w:pict>
                <v:rect id="_x0000_s1052" style="position:absolute;left:0;text-align:left;margin-left:-2.85pt;margin-top:1pt;width:12.5pt;height:8.8pt;z-index:251652608;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C714BA" w:rsidP="002C4484">
            <w:pPr>
              <w:spacing w:line="20" w:lineRule="atLeast"/>
              <w:jc w:val="center"/>
              <w:rPr>
                <w:rFonts w:ascii="Arial Narrow" w:hAnsi="Arial Narrow" w:cs="Arial"/>
                <w:sz w:val="18"/>
                <w:szCs w:val="18"/>
                <w:lang w:val="sr-Cyrl-CS"/>
              </w:rPr>
            </w:pPr>
            <w:r w:rsidRPr="00C714BA">
              <w:rPr>
                <w:rFonts w:ascii="Arial" w:hAnsi="Arial" w:cs="Arial"/>
                <w:noProof/>
                <w:sz w:val="18"/>
                <w:szCs w:val="18"/>
                <w:lang w:val="en-US"/>
              </w:rPr>
              <w:pict>
                <v:rect id="_x0000_s1053" style="position:absolute;left:0;text-align:left;margin-left:-3.15pt;margin-top:1.45pt;width:12.5pt;height:8.8pt;z-index:251653632;mso-position-horizontal-relative:text;mso-position-vertical-relative:text" filled="f" strokecolor="#002060" strokeweight="1.5pt"/>
              </w:pict>
            </w:r>
            <w:r w:rsidR="00F4711C" w:rsidRPr="00F4711C">
              <w:rPr>
                <w:rFonts w:ascii="Arial Narrow" w:hAnsi="Arial Narrow"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shd w:val="clear" w:color="auto" w:fill="DDD9C3"/>
            <w:vAlign w:val="center"/>
          </w:tcPr>
          <w:p w:rsidR="00F4711C" w:rsidRPr="00F4711C" w:rsidRDefault="00C714BA" w:rsidP="002C4484">
            <w:pPr>
              <w:jc w:val="center"/>
              <w:rPr>
                <w:sz w:val="18"/>
                <w:szCs w:val="18"/>
              </w:rPr>
            </w:pPr>
            <w:r w:rsidRPr="00C714BA">
              <w:rPr>
                <w:rFonts w:ascii="Arial" w:hAnsi="Arial" w:cs="Arial"/>
                <w:noProof/>
                <w:sz w:val="18"/>
                <w:szCs w:val="18"/>
                <w:lang w:val="en-US"/>
              </w:rPr>
              <w:pict>
                <v:rect id="_x0000_s1064" style="position:absolute;left:0;text-align:left;margin-left:-2.3pt;margin-top:-.35pt;width:12.5pt;height:8.8pt;z-index:251664896;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C714BA" w:rsidP="002C4484">
            <w:pPr>
              <w:spacing w:line="20" w:lineRule="atLeast"/>
              <w:jc w:val="center"/>
              <w:rPr>
                <w:rFonts w:ascii="Arial Narrow" w:hAnsi="Arial Narrow" w:cs="Arial"/>
                <w:sz w:val="18"/>
                <w:szCs w:val="18"/>
                <w:lang w:val="sr-Cyrl-CS"/>
              </w:rPr>
            </w:pPr>
            <w:r w:rsidRPr="00C714BA">
              <w:rPr>
                <w:rFonts w:ascii="Arial" w:hAnsi="Arial" w:cs="Arial"/>
                <w:noProof/>
                <w:sz w:val="18"/>
                <w:szCs w:val="18"/>
                <w:lang w:val="en-US"/>
              </w:rPr>
              <w:pict>
                <v:rect id="_x0000_s1065" style="position:absolute;left:0;text-align:left;margin-left:-2.25pt;margin-top:-.35pt;width:12.5pt;height:8.8pt;z-index:251665920;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shd w:val="clear" w:color="auto" w:fill="DDD9C3"/>
            <w:vAlign w:val="center"/>
          </w:tcPr>
          <w:p w:rsidR="00F4711C" w:rsidRPr="00F4711C" w:rsidRDefault="00C714BA" w:rsidP="002C4484">
            <w:pPr>
              <w:jc w:val="center"/>
              <w:rPr>
                <w:sz w:val="18"/>
                <w:szCs w:val="18"/>
              </w:rPr>
            </w:pPr>
            <w:r w:rsidRPr="00C714BA">
              <w:rPr>
                <w:rFonts w:ascii="Arial" w:hAnsi="Arial" w:cs="Arial"/>
                <w:noProof/>
                <w:sz w:val="18"/>
                <w:szCs w:val="18"/>
                <w:lang w:val="en-US"/>
              </w:rPr>
              <w:pict>
                <v:rect id="_x0000_s1066" style="position:absolute;left:0;text-align:left;margin-left:-3.5pt;margin-top:.25pt;width:12.5pt;height:8.8pt;z-index:251666944;mso-position-horizontal-relative:text;mso-position-vertical-relative:text" filled="f" strokecolor="#002060" strokeweight="1.5pt"/>
              </w:pict>
            </w:r>
            <w:r w:rsidR="00F4711C" w:rsidRPr="00F4711C">
              <w:rPr>
                <w:rFonts w:ascii="Arial" w:hAnsi="Arial" w:cs="Arial"/>
                <w:sz w:val="18"/>
                <w:szCs w:val="18"/>
                <w:lang w:val="sr-Cyrl-CS"/>
              </w:rPr>
              <w:t>•</w:t>
            </w:r>
          </w:p>
        </w:tc>
        <w:tc>
          <w:tcPr>
            <w:tcW w:w="349" w:type="dxa"/>
            <w:tcBorders>
              <w:bottom w:val="single" w:sz="12"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shd w:val="clear" w:color="auto" w:fill="DDD9C3"/>
            <w:vAlign w:val="center"/>
          </w:tcPr>
          <w:p w:rsidR="00F4711C" w:rsidRPr="00F4711C" w:rsidRDefault="00F4711C" w:rsidP="002C4484">
            <w:pPr>
              <w:jc w:val="center"/>
              <w:rPr>
                <w:rFonts w:ascii="Arial Narrow" w:hAnsi="Arial Narrow"/>
                <w:sz w:val="18"/>
                <w:szCs w:val="18"/>
                <w:lang w:val="sr-Cyrl-CS"/>
              </w:rPr>
            </w:pPr>
          </w:p>
        </w:tc>
        <w:tc>
          <w:tcPr>
            <w:tcW w:w="349" w:type="dxa"/>
            <w:tcBorders>
              <w:bottom w:val="single" w:sz="12" w:space="0" w:color="auto"/>
            </w:tcBorders>
            <w:shd w:val="clear" w:color="auto" w:fill="DDD9C3"/>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top w:val="single" w:sz="12" w:space="0" w:color="auto"/>
              <w:bottom w:val="single" w:sz="4" w:space="0" w:color="auto"/>
            </w:tcBorders>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6.1</w:t>
            </w:r>
          </w:p>
        </w:tc>
        <w:tc>
          <w:tcPr>
            <w:tcW w:w="2329" w:type="dxa"/>
            <w:tcBorders>
              <w:top w:val="single" w:sz="12" w:space="0" w:color="auto"/>
              <w:bottom w:val="single" w:sz="4"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Саобраћај - улице и путеви</w:t>
            </w:r>
          </w:p>
        </w:tc>
        <w:tc>
          <w:tcPr>
            <w:tcW w:w="349" w:type="dxa"/>
            <w:tcBorders>
              <w:top w:val="single" w:sz="12" w:space="0" w:color="auto"/>
              <w:left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bottom w:val="single" w:sz="12" w:space="0" w:color="auto"/>
            </w:tcBorders>
            <w:shd w:val="clear" w:color="auto" w:fill="BFBFBF"/>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6.2</w:t>
            </w:r>
          </w:p>
        </w:tc>
        <w:tc>
          <w:tcPr>
            <w:tcW w:w="2329" w:type="dxa"/>
            <w:tcBorders>
              <w:bottom w:val="single" w:sz="12"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Саобраћај - паркирање</w:t>
            </w:r>
          </w:p>
        </w:tc>
        <w:tc>
          <w:tcPr>
            <w:tcW w:w="349" w:type="dxa"/>
            <w:tcBorders>
              <w:left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top w:val="single" w:sz="12" w:space="0" w:color="auto"/>
              <w:bottom w:val="single" w:sz="4" w:space="0" w:color="auto"/>
            </w:tcBorders>
            <w:shd w:val="clear" w:color="auto" w:fill="00B0F0"/>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7.1</w:t>
            </w:r>
          </w:p>
        </w:tc>
        <w:tc>
          <w:tcPr>
            <w:tcW w:w="2329" w:type="dxa"/>
            <w:tcBorders>
              <w:top w:val="single" w:sz="12" w:space="0" w:color="auto"/>
              <w:bottom w:val="single" w:sz="4"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Комуналне намене - водовод</w:t>
            </w:r>
          </w:p>
        </w:tc>
        <w:tc>
          <w:tcPr>
            <w:tcW w:w="349" w:type="dxa"/>
            <w:tcBorders>
              <w:top w:val="single" w:sz="12" w:space="0" w:color="auto"/>
              <w:left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bottom w:val="single" w:sz="12" w:space="0" w:color="auto"/>
            </w:tcBorders>
            <w:shd w:val="clear" w:color="auto" w:fill="00CC99"/>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7.2</w:t>
            </w:r>
          </w:p>
        </w:tc>
        <w:tc>
          <w:tcPr>
            <w:tcW w:w="2329" w:type="dxa"/>
            <w:tcBorders>
              <w:bottom w:val="single" w:sz="12"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Комуналне намене - остале намене</w:t>
            </w:r>
          </w:p>
        </w:tc>
        <w:tc>
          <w:tcPr>
            <w:tcW w:w="349" w:type="dxa"/>
            <w:tcBorders>
              <w:left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top w:val="single" w:sz="12" w:space="0" w:color="auto"/>
              <w:bottom w:val="single" w:sz="4" w:space="0" w:color="auto"/>
            </w:tcBorders>
            <w:shd w:val="clear" w:color="auto" w:fill="94AFE4"/>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8.1</w:t>
            </w:r>
          </w:p>
        </w:tc>
        <w:tc>
          <w:tcPr>
            <w:tcW w:w="2329" w:type="dxa"/>
            <w:tcBorders>
              <w:top w:val="single" w:sz="12" w:space="0" w:color="auto"/>
              <w:bottom w:val="single" w:sz="4"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Посебне намене - војска</w:t>
            </w:r>
          </w:p>
        </w:tc>
        <w:tc>
          <w:tcPr>
            <w:tcW w:w="349" w:type="dxa"/>
            <w:tcBorders>
              <w:top w:val="single" w:sz="12" w:space="0" w:color="auto"/>
              <w:left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w:hAnsi="Arial"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top w:val="single" w:sz="12" w:space="0" w:color="auto"/>
              <w:bottom w:val="single" w:sz="4"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bottom w:val="single" w:sz="4"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bottom w:val="single" w:sz="12" w:space="0" w:color="auto"/>
            </w:tcBorders>
            <w:shd w:val="clear" w:color="auto" w:fill="3366CC"/>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8.2</w:t>
            </w:r>
          </w:p>
        </w:tc>
        <w:tc>
          <w:tcPr>
            <w:tcW w:w="2329" w:type="dxa"/>
            <w:tcBorders>
              <w:bottom w:val="single" w:sz="12"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Посебне намене - вероисповест</w:t>
            </w:r>
          </w:p>
        </w:tc>
        <w:tc>
          <w:tcPr>
            <w:tcW w:w="349" w:type="dxa"/>
            <w:tcBorders>
              <w:left w:val="single" w:sz="12" w:space="0" w:color="auto"/>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bottom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r>
      <w:tr w:rsidR="00F4711C" w:rsidRPr="00F4711C" w:rsidTr="002C4484">
        <w:tc>
          <w:tcPr>
            <w:tcW w:w="433" w:type="dxa"/>
            <w:tcBorders>
              <w:top w:val="single" w:sz="12" w:space="0" w:color="auto"/>
            </w:tcBorders>
            <w:shd w:val="clear" w:color="auto" w:fill="00FFFF"/>
            <w:vAlign w:val="center"/>
          </w:tcPr>
          <w:p w:rsidR="00F4711C" w:rsidRPr="00F4711C" w:rsidRDefault="00F4711C" w:rsidP="002C4484">
            <w:pPr>
              <w:spacing w:line="20" w:lineRule="atLeast"/>
              <w:ind w:right="-52" w:hanging="113"/>
              <w:jc w:val="center"/>
              <w:rPr>
                <w:rFonts w:ascii="Arial Narrow" w:hAnsi="Arial Narrow" w:cs="Arial"/>
                <w:b/>
                <w:sz w:val="18"/>
                <w:szCs w:val="18"/>
                <w:lang w:val="sr-Cyrl-CS"/>
              </w:rPr>
            </w:pPr>
            <w:r w:rsidRPr="00F4711C">
              <w:rPr>
                <w:rFonts w:ascii="Arial Narrow" w:hAnsi="Arial Narrow" w:cs="Arial"/>
                <w:b/>
                <w:sz w:val="18"/>
                <w:szCs w:val="18"/>
                <w:lang w:val="sr-Cyrl-CS"/>
              </w:rPr>
              <w:t>9.1</w:t>
            </w:r>
          </w:p>
        </w:tc>
        <w:tc>
          <w:tcPr>
            <w:tcW w:w="2329" w:type="dxa"/>
            <w:tcBorders>
              <w:top w:val="single" w:sz="12" w:space="0" w:color="auto"/>
              <w:right w:val="single" w:sz="12" w:space="0" w:color="auto"/>
            </w:tcBorders>
          </w:tcPr>
          <w:p w:rsidR="00F4711C" w:rsidRPr="00F4711C" w:rsidRDefault="00F4711C" w:rsidP="002C4484">
            <w:pPr>
              <w:tabs>
                <w:tab w:val="left" w:pos="3132"/>
              </w:tabs>
              <w:spacing w:line="20" w:lineRule="atLeast"/>
              <w:ind w:right="-108"/>
              <w:rPr>
                <w:rFonts w:ascii="Arial Narrow" w:hAnsi="Arial Narrow" w:cs="Arial"/>
                <w:b/>
                <w:sz w:val="18"/>
                <w:szCs w:val="18"/>
                <w:lang w:val="sr-Cyrl-CS"/>
              </w:rPr>
            </w:pPr>
            <w:r w:rsidRPr="00F4711C">
              <w:rPr>
                <w:rFonts w:ascii="Arial Narrow" w:hAnsi="Arial Narrow" w:cs="Arial"/>
                <w:b/>
                <w:sz w:val="18"/>
                <w:szCs w:val="18"/>
                <w:lang w:val="sr-Cyrl-CS"/>
              </w:rPr>
              <w:t>Водене површи</w:t>
            </w:r>
          </w:p>
        </w:tc>
        <w:tc>
          <w:tcPr>
            <w:tcW w:w="349" w:type="dxa"/>
            <w:tcBorders>
              <w:top w:val="single" w:sz="12" w:space="0" w:color="auto"/>
              <w:left w:val="single" w:sz="12"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top w:val="single" w:sz="12" w:space="0" w:color="auto"/>
            </w:tcBorders>
            <w:vAlign w:val="center"/>
          </w:tcPr>
          <w:p w:rsidR="00F4711C" w:rsidRPr="00F4711C" w:rsidRDefault="00F4711C" w:rsidP="002C4484">
            <w:pPr>
              <w:jc w:val="center"/>
              <w:rPr>
                <w:sz w:val="18"/>
                <w:szCs w:val="18"/>
              </w:rPr>
            </w:pPr>
            <w:r w:rsidRPr="00F4711C">
              <w:rPr>
                <w:rFonts w:ascii="Arial" w:hAnsi="Arial"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r w:rsidRPr="00F4711C">
              <w:rPr>
                <w:rFonts w:ascii="Arial Narrow" w:hAnsi="Arial Narrow" w:cs="Arial"/>
                <w:sz w:val="18"/>
                <w:szCs w:val="18"/>
                <w:lang w:val="sr-Cyrl-CS"/>
              </w:rPr>
              <w:t>+</w:t>
            </w: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vAlign w:val="center"/>
          </w:tcPr>
          <w:p w:rsidR="00F4711C" w:rsidRPr="00F4711C" w:rsidRDefault="00F4711C" w:rsidP="002C4484">
            <w:pPr>
              <w:spacing w:line="20" w:lineRule="atLeast"/>
              <w:jc w:val="center"/>
              <w:rPr>
                <w:rFonts w:ascii="Arial Narrow" w:hAnsi="Arial Narrow" w:cs="Arial"/>
                <w:sz w:val="18"/>
                <w:szCs w:val="18"/>
                <w:lang w:val="sr-Cyrl-CS"/>
              </w:rPr>
            </w:pPr>
          </w:p>
        </w:tc>
        <w:tc>
          <w:tcPr>
            <w:tcW w:w="349" w:type="dxa"/>
            <w:tcBorders>
              <w:top w:val="single" w:sz="12" w:space="0" w:color="auto"/>
            </w:tcBorders>
            <w:shd w:val="clear" w:color="auto" w:fill="000000"/>
            <w:vAlign w:val="center"/>
          </w:tcPr>
          <w:p w:rsidR="00F4711C" w:rsidRPr="00F4711C" w:rsidRDefault="00F4711C" w:rsidP="002C4484">
            <w:pPr>
              <w:spacing w:line="20" w:lineRule="atLeast"/>
              <w:jc w:val="center"/>
              <w:rPr>
                <w:rFonts w:ascii="Arial Narrow" w:hAnsi="Arial Narrow" w:cs="Arial"/>
                <w:sz w:val="18"/>
                <w:szCs w:val="18"/>
                <w:lang w:val="sr-Cyrl-CS"/>
              </w:rPr>
            </w:pPr>
          </w:p>
        </w:tc>
      </w:tr>
    </w:tbl>
    <w:p w:rsidR="00F4711C" w:rsidRPr="00747268" w:rsidRDefault="00F4711C" w:rsidP="00F4711C">
      <w:pPr>
        <w:tabs>
          <w:tab w:val="left" w:pos="0"/>
          <w:tab w:val="left" w:pos="851"/>
        </w:tabs>
        <w:spacing w:line="20" w:lineRule="atLeast"/>
        <w:ind w:left="851"/>
        <w:jc w:val="both"/>
        <w:rPr>
          <w:rFonts w:ascii="Arial" w:hAnsi="Arial" w:cs="Arial"/>
          <w:b/>
          <w:lang w:val="en-US"/>
        </w:rPr>
      </w:pPr>
    </w:p>
    <w:p w:rsidR="00A35ECE" w:rsidRDefault="00A35ECE" w:rsidP="00A35ECE">
      <w:pPr>
        <w:pStyle w:val="BodyText"/>
        <w:jc w:val="both"/>
        <w:rPr>
          <w:rFonts w:ascii="Arial" w:hAnsi="Arial" w:cs="Arial"/>
          <w:sz w:val="22"/>
          <w:szCs w:val="22"/>
          <w:lang w:val="ru-RU"/>
        </w:rPr>
      </w:pPr>
      <w:r>
        <w:rPr>
          <w:rFonts w:ascii="Arial" w:hAnsi="Arial" w:cs="Arial"/>
          <w:sz w:val="22"/>
          <w:szCs w:val="22"/>
          <w:lang w:val="ru-RU"/>
        </w:rPr>
        <w:t xml:space="preserve">Сви објекти унутар комплекса су </w:t>
      </w:r>
      <w:r w:rsidRPr="000D1994">
        <w:rPr>
          <w:rFonts w:ascii="Arial" w:hAnsi="Arial" w:cs="Arial" w:hint="eastAsia"/>
          <w:sz w:val="22"/>
          <w:szCs w:val="22"/>
          <w:lang w:val="ru-RU"/>
        </w:rPr>
        <w:t>лоцира</w:t>
      </w:r>
      <w:r w:rsidRPr="000D1994">
        <w:rPr>
          <w:rFonts w:ascii="Arial" w:hAnsi="Arial" w:cs="Arial"/>
          <w:sz w:val="22"/>
          <w:szCs w:val="22"/>
          <w:lang w:val="ru-RU"/>
        </w:rPr>
        <w:t>н</w:t>
      </w:r>
      <w:r>
        <w:rPr>
          <w:rFonts w:ascii="Arial" w:hAnsi="Arial" w:cs="Arial"/>
          <w:sz w:val="22"/>
          <w:szCs w:val="22"/>
          <w:lang w:val="ru-RU"/>
        </w:rPr>
        <w:t>и</w:t>
      </w:r>
      <w:r w:rsidRPr="000D1994">
        <w:rPr>
          <w:rFonts w:ascii="Arial" w:hAnsi="Arial" w:cs="Arial"/>
          <w:sz w:val="22"/>
          <w:szCs w:val="22"/>
          <w:lang w:val="ru-RU"/>
        </w:rPr>
        <w:t xml:space="preserve"> </w:t>
      </w:r>
      <w:r w:rsidRPr="000D1994">
        <w:rPr>
          <w:rFonts w:ascii="Arial" w:hAnsi="Arial" w:cs="Arial" w:hint="eastAsia"/>
          <w:sz w:val="22"/>
          <w:szCs w:val="22"/>
          <w:lang w:val="ru-RU"/>
        </w:rPr>
        <w:t>у</w:t>
      </w:r>
      <w:r w:rsidRPr="000D1994">
        <w:rPr>
          <w:rFonts w:ascii="Arial" w:hAnsi="Arial" w:cs="Arial"/>
          <w:sz w:val="22"/>
          <w:szCs w:val="22"/>
          <w:lang w:val="ru-RU"/>
        </w:rPr>
        <w:t xml:space="preserve"> </w:t>
      </w:r>
      <w:r w:rsidRPr="000D1994">
        <w:rPr>
          <w:rFonts w:ascii="Arial" w:hAnsi="Arial" w:cs="Arial" w:hint="eastAsia"/>
          <w:sz w:val="22"/>
          <w:szCs w:val="22"/>
          <w:lang w:val="ru-RU"/>
        </w:rPr>
        <w:t>оквирима</w:t>
      </w:r>
      <w:r w:rsidRPr="000D1994">
        <w:rPr>
          <w:rFonts w:ascii="Arial" w:hAnsi="Arial" w:cs="Arial"/>
          <w:sz w:val="22"/>
          <w:szCs w:val="22"/>
          <w:lang w:val="ru-RU"/>
        </w:rPr>
        <w:t xml:space="preserve"> </w:t>
      </w:r>
      <w:r w:rsidRPr="000D1994">
        <w:rPr>
          <w:rFonts w:ascii="Arial" w:hAnsi="Arial" w:cs="Arial" w:hint="eastAsia"/>
          <w:sz w:val="22"/>
          <w:szCs w:val="22"/>
          <w:lang w:val="ru-RU"/>
        </w:rPr>
        <w:t>задатих</w:t>
      </w:r>
      <w:r w:rsidRPr="000D1994">
        <w:rPr>
          <w:rFonts w:ascii="Arial" w:hAnsi="Arial" w:cs="Arial"/>
          <w:sz w:val="22"/>
          <w:szCs w:val="22"/>
          <w:lang w:val="ru-RU"/>
        </w:rPr>
        <w:t xml:space="preserve"> </w:t>
      </w:r>
      <w:r w:rsidRPr="000D1994">
        <w:rPr>
          <w:rFonts w:ascii="Arial" w:hAnsi="Arial" w:cs="Arial" w:hint="eastAsia"/>
          <w:sz w:val="22"/>
          <w:szCs w:val="22"/>
          <w:lang w:val="ru-RU"/>
        </w:rPr>
        <w:t>грађевинских</w:t>
      </w:r>
      <w:r w:rsidRPr="000D1994">
        <w:rPr>
          <w:rFonts w:ascii="Arial" w:hAnsi="Arial" w:cs="Arial"/>
          <w:sz w:val="22"/>
          <w:szCs w:val="22"/>
          <w:lang w:val="ru-RU"/>
        </w:rPr>
        <w:t xml:space="preserve"> </w:t>
      </w:r>
      <w:r w:rsidRPr="000D1994">
        <w:rPr>
          <w:rFonts w:ascii="Arial" w:hAnsi="Arial" w:cs="Arial" w:hint="eastAsia"/>
          <w:sz w:val="22"/>
          <w:szCs w:val="22"/>
          <w:lang w:val="ru-RU"/>
        </w:rPr>
        <w:t>линија</w:t>
      </w:r>
      <w:r w:rsidRPr="000D1994">
        <w:rPr>
          <w:rFonts w:ascii="Arial" w:hAnsi="Arial" w:cs="Arial"/>
          <w:sz w:val="22"/>
          <w:szCs w:val="22"/>
          <w:lang w:val="ru-RU"/>
        </w:rPr>
        <w:t xml:space="preserve"> </w:t>
      </w:r>
      <w:r>
        <w:rPr>
          <w:rFonts w:ascii="Arial" w:hAnsi="Arial" w:cs="Arial"/>
          <w:sz w:val="22"/>
          <w:szCs w:val="22"/>
          <w:lang w:val="ru-RU"/>
        </w:rPr>
        <w:t>унутар граница грађевинске парцеле.</w:t>
      </w:r>
    </w:p>
    <w:p w:rsidR="00A35ECE" w:rsidRDefault="00A35ECE" w:rsidP="00A35ECE">
      <w:pPr>
        <w:pStyle w:val="BodyText"/>
        <w:jc w:val="both"/>
        <w:rPr>
          <w:rFonts w:ascii="Arial" w:hAnsi="Arial" w:cs="Arial"/>
          <w:sz w:val="22"/>
          <w:szCs w:val="22"/>
          <w:lang w:val="ru-RU"/>
        </w:rPr>
      </w:pPr>
    </w:p>
    <w:p w:rsidR="00A35ECE" w:rsidRDefault="00A35ECE" w:rsidP="00A35ECE">
      <w:pPr>
        <w:pStyle w:val="BodyText"/>
        <w:jc w:val="both"/>
        <w:rPr>
          <w:rFonts w:ascii="Arial" w:hAnsi="Arial" w:cs="Arial"/>
          <w:i/>
          <w:sz w:val="22"/>
          <w:szCs w:val="22"/>
          <w:lang w:val="ru-RU"/>
        </w:rPr>
      </w:pPr>
      <w:r w:rsidRPr="000D1994">
        <w:rPr>
          <w:rFonts w:ascii="Arial" w:hAnsi="Arial" w:cs="Arial"/>
          <w:sz w:val="22"/>
          <w:szCs w:val="22"/>
          <w:lang w:val="ru-RU"/>
        </w:rPr>
        <w:t>Простор за грађење – зона грађења, приказан је на графичком прилогу број 0</w:t>
      </w:r>
      <w:r w:rsidR="000F6B96">
        <w:rPr>
          <w:rFonts w:ascii="Arial" w:hAnsi="Arial" w:cs="Arial"/>
          <w:sz w:val="22"/>
          <w:szCs w:val="22"/>
          <w:lang w:val="ru-RU"/>
        </w:rPr>
        <w:t>5</w:t>
      </w:r>
      <w:r w:rsidRPr="000D1994">
        <w:rPr>
          <w:rFonts w:ascii="Arial" w:hAnsi="Arial" w:cs="Arial"/>
          <w:sz w:val="22"/>
          <w:szCs w:val="22"/>
          <w:lang w:val="ru-RU"/>
        </w:rPr>
        <w:t xml:space="preserve">, </w:t>
      </w:r>
      <w:r w:rsidRPr="000D1994">
        <w:rPr>
          <w:rFonts w:ascii="Arial" w:hAnsi="Arial" w:cs="Arial"/>
          <w:i/>
          <w:sz w:val="22"/>
          <w:szCs w:val="22"/>
          <w:lang w:val="ru-RU"/>
        </w:rPr>
        <w:t>План саобраћајног решења са елементима регулације и нивелације</w:t>
      </w:r>
      <w:r w:rsidRPr="000D1994">
        <w:rPr>
          <w:rFonts w:ascii="Arial" w:hAnsi="Arial" w:cs="Arial"/>
          <w:sz w:val="22"/>
          <w:szCs w:val="22"/>
          <w:lang w:val="ru-RU"/>
        </w:rPr>
        <w:t>, Р 1:</w:t>
      </w:r>
      <w:r>
        <w:rPr>
          <w:rFonts w:ascii="Arial" w:hAnsi="Arial" w:cs="Arial"/>
          <w:sz w:val="22"/>
          <w:szCs w:val="22"/>
          <w:lang w:val="ru-RU"/>
        </w:rPr>
        <w:t>100</w:t>
      </w:r>
      <w:r w:rsidRPr="000D1994">
        <w:rPr>
          <w:rFonts w:ascii="Arial" w:hAnsi="Arial" w:cs="Arial"/>
          <w:sz w:val="22"/>
          <w:szCs w:val="22"/>
          <w:lang w:val="ru-RU"/>
        </w:rPr>
        <w:t xml:space="preserve">0, у поглављу </w:t>
      </w:r>
      <w:r w:rsidRPr="000D1994">
        <w:rPr>
          <w:rFonts w:ascii="Arial" w:hAnsi="Arial" w:cs="Arial"/>
          <w:i/>
          <w:sz w:val="22"/>
          <w:szCs w:val="22"/>
          <w:lang w:val="ru-RU"/>
        </w:rPr>
        <w:t>Графички прилози.</w:t>
      </w:r>
    </w:p>
    <w:p w:rsidR="00F95681" w:rsidRPr="000D1994" w:rsidRDefault="00F95681" w:rsidP="00A35ECE">
      <w:pPr>
        <w:pStyle w:val="BodyText"/>
        <w:jc w:val="both"/>
        <w:rPr>
          <w:rFonts w:ascii="Arial" w:hAnsi="Arial" w:cs="Arial"/>
          <w:sz w:val="22"/>
          <w:szCs w:val="22"/>
        </w:rPr>
      </w:pPr>
    </w:p>
    <w:p w:rsidR="00B61DA0" w:rsidRDefault="00B61DA0" w:rsidP="00A45754">
      <w:pPr>
        <w:pStyle w:val="BodyText"/>
        <w:jc w:val="both"/>
        <w:rPr>
          <w:rFonts w:ascii="Arial" w:hAnsi="Arial" w:cs="Arial"/>
          <w:i/>
          <w:sz w:val="21"/>
          <w:szCs w:val="21"/>
          <w:lang w:val="ru-RU"/>
        </w:rPr>
      </w:pPr>
    </w:p>
    <w:p w:rsidR="00935552" w:rsidRPr="00AF4FF4" w:rsidRDefault="00125B4A" w:rsidP="00830322">
      <w:pPr>
        <w:pStyle w:val="BodyText"/>
        <w:numPr>
          <w:ilvl w:val="0"/>
          <w:numId w:val="11"/>
        </w:numPr>
        <w:jc w:val="both"/>
        <w:rPr>
          <w:rFonts w:ascii="Arial" w:hAnsi="Arial" w:cs="Arial"/>
          <w:b/>
          <w:sz w:val="23"/>
          <w:szCs w:val="23"/>
          <w:lang w:val="sr-Cyrl-CS"/>
        </w:rPr>
      </w:pPr>
      <w:r w:rsidRPr="00AF4FF4">
        <w:rPr>
          <w:rFonts w:ascii="Arial" w:hAnsi="Arial" w:cs="Arial"/>
          <w:b/>
          <w:sz w:val="23"/>
          <w:szCs w:val="23"/>
          <w:lang w:val="ru-RU"/>
        </w:rPr>
        <w:t xml:space="preserve">Урбанистичко решење </w:t>
      </w:r>
      <w:r w:rsidR="00E328CA" w:rsidRPr="00AF4FF4">
        <w:rPr>
          <w:rFonts w:ascii="Arial" w:hAnsi="Arial" w:cs="Arial"/>
          <w:b/>
          <w:sz w:val="23"/>
          <w:szCs w:val="23"/>
          <w:lang w:val="ru-RU"/>
        </w:rPr>
        <w:t>са нумеричким показатељима</w:t>
      </w:r>
    </w:p>
    <w:p w:rsidR="00F86685" w:rsidRPr="00AF4FF4" w:rsidRDefault="00F86685" w:rsidP="00F86685">
      <w:pPr>
        <w:jc w:val="both"/>
        <w:rPr>
          <w:rFonts w:ascii="Arial" w:hAnsi="Arial" w:cs="Arial"/>
          <w:sz w:val="21"/>
          <w:szCs w:val="21"/>
          <w:lang w:val="sr-Cyrl-CS"/>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2902"/>
        <w:gridCol w:w="3056"/>
        <w:gridCol w:w="3329"/>
      </w:tblGrid>
      <w:tr w:rsidR="00034762" w:rsidRPr="00EE1B08" w:rsidTr="00E93728">
        <w:tc>
          <w:tcPr>
            <w:tcW w:w="1562" w:type="pct"/>
            <w:vAlign w:val="center"/>
          </w:tcPr>
          <w:p w:rsidR="00034762" w:rsidRPr="00EE1B08" w:rsidRDefault="00034762" w:rsidP="00E93728">
            <w:pPr>
              <w:pStyle w:val="BodyText"/>
              <w:spacing w:before="40" w:after="40"/>
              <w:rPr>
                <w:rFonts w:ascii="Arial" w:hAnsi="Arial" w:cs="Arial"/>
                <w:b/>
                <w:sz w:val="20"/>
                <w:lang w:val="sr-Cyrl-CS"/>
              </w:rPr>
            </w:pPr>
            <w:r w:rsidRPr="00EE1B08">
              <w:rPr>
                <w:rFonts w:ascii="Arial" w:hAnsi="Arial" w:cs="Arial"/>
                <w:b/>
                <w:sz w:val="20"/>
                <w:lang w:val="sr-Cyrl-CS"/>
              </w:rPr>
              <w:t>Урбанист. параметри</w:t>
            </w:r>
          </w:p>
        </w:tc>
        <w:tc>
          <w:tcPr>
            <w:tcW w:w="1645" w:type="pct"/>
            <w:vAlign w:val="center"/>
          </w:tcPr>
          <w:p w:rsidR="00034762" w:rsidRPr="00EE1B08" w:rsidRDefault="00034762" w:rsidP="00E93728">
            <w:pPr>
              <w:pStyle w:val="BodyText"/>
              <w:spacing w:before="40" w:after="40"/>
              <w:jc w:val="center"/>
              <w:rPr>
                <w:rFonts w:ascii="Arial" w:hAnsi="Arial" w:cs="Arial"/>
                <w:b/>
                <w:sz w:val="20"/>
                <w:lang w:val="sr-Cyrl-CS"/>
              </w:rPr>
            </w:pPr>
            <w:r w:rsidRPr="00EE1B08">
              <w:rPr>
                <w:rFonts w:ascii="Arial" w:hAnsi="Arial" w:cs="Arial"/>
                <w:b/>
                <w:sz w:val="20"/>
                <w:lang w:val="sr-Cyrl-CS"/>
              </w:rPr>
              <w:t>ГУП</w:t>
            </w:r>
          </w:p>
        </w:tc>
        <w:tc>
          <w:tcPr>
            <w:tcW w:w="1792" w:type="pct"/>
            <w:vAlign w:val="center"/>
          </w:tcPr>
          <w:p w:rsidR="00034762" w:rsidRPr="00EE1B08" w:rsidRDefault="00034762" w:rsidP="00E93728">
            <w:pPr>
              <w:pStyle w:val="BodyText"/>
              <w:spacing w:before="40" w:after="40"/>
              <w:jc w:val="center"/>
              <w:rPr>
                <w:rFonts w:ascii="Arial" w:hAnsi="Arial" w:cs="Arial"/>
                <w:b/>
                <w:sz w:val="20"/>
                <w:lang w:val="sr-Cyrl-CS"/>
              </w:rPr>
            </w:pPr>
            <w:r w:rsidRPr="00EE1B08">
              <w:rPr>
                <w:rFonts w:ascii="Arial" w:hAnsi="Arial" w:cs="Arial"/>
                <w:b/>
                <w:sz w:val="20"/>
                <w:lang w:val="sr-Cyrl-CS"/>
              </w:rPr>
              <w:t>Остварени УП - ом</w:t>
            </w:r>
          </w:p>
        </w:tc>
      </w:tr>
      <w:tr w:rsidR="00034762" w:rsidRPr="00EE1B08" w:rsidTr="00E93728">
        <w:tc>
          <w:tcPr>
            <w:tcW w:w="1562" w:type="pct"/>
            <w:vAlign w:val="center"/>
          </w:tcPr>
          <w:p w:rsidR="00034762" w:rsidRPr="00EE1B08" w:rsidRDefault="00034762" w:rsidP="00E93728">
            <w:pPr>
              <w:pStyle w:val="BodyText"/>
              <w:spacing w:before="40" w:after="40"/>
              <w:rPr>
                <w:rFonts w:ascii="Arial" w:hAnsi="Arial" w:cs="Arial"/>
                <w:sz w:val="20"/>
                <w:lang w:val="en-GB"/>
              </w:rPr>
            </w:pPr>
            <w:r w:rsidRPr="00EE1B08">
              <w:rPr>
                <w:rFonts w:ascii="Arial" w:hAnsi="Arial" w:cs="Arial"/>
                <w:sz w:val="20"/>
                <w:lang w:val="en-GB"/>
              </w:rPr>
              <w:t>Карактер парцеле</w:t>
            </w:r>
          </w:p>
        </w:tc>
        <w:tc>
          <w:tcPr>
            <w:tcW w:w="1645" w:type="pct"/>
            <w:vAlign w:val="center"/>
          </w:tcPr>
          <w:p w:rsidR="00034762" w:rsidRPr="00EE1B08" w:rsidRDefault="00034762" w:rsidP="00E93728">
            <w:pPr>
              <w:pStyle w:val="BodyText"/>
              <w:spacing w:before="40" w:after="40"/>
              <w:jc w:val="center"/>
              <w:rPr>
                <w:rFonts w:ascii="Arial" w:hAnsi="Arial" w:cs="Arial"/>
                <w:sz w:val="20"/>
                <w:lang w:val="en-GB"/>
              </w:rPr>
            </w:pPr>
            <w:r w:rsidRPr="00EE1B08">
              <w:rPr>
                <w:rFonts w:ascii="Arial" w:hAnsi="Arial" w:cs="Arial"/>
                <w:sz w:val="20"/>
                <w:lang w:val="en-GB"/>
              </w:rPr>
              <w:t>грађевинска парцела</w:t>
            </w:r>
          </w:p>
        </w:tc>
        <w:tc>
          <w:tcPr>
            <w:tcW w:w="1792" w:type="pct"/>
            <w:vAlign w:val="center"/>
          </w:tcPr>
          <w:p w:rsidR="00034762" w:rsidRPr="00EE1B08" w:rsidRDefault="00034762" w:rsidP="00E93728">
            <w:pPr>
              <w:pStyle w:val="BodyText"/>
              <w:spacing w:before="40" w:after="40"/>
              <w:jc w:val="center"/>
              <w:rPr>
                <w:rFonts w:ascii="Arial" w:hAnsi="Arial" w:cs="Arial"/>
                <w:sz w:val="20"/>
                <w:lang w:val="en-GB"/>
              </w:rPr>
            </w:pPr>
            <w:r w:rsidRPr="00EE1B08">
              <w:rPr>
                <w:rFonts w:ascii="Arial" w:hAnsi="Arial" w:cs="Arial"/>
                <w:sz w:val="20"/>
                <w:lang w:val="en-GB"/>
              </w:rPr>
              <w:t>грађевинска парцела</w:t>
            </w:r>
          </w:p>
        </w:tc>
      </w:tr>
      <w:tr w:rsidR="00034762" w:rsidRPr="00EE1B08" w:rsidTr="00E93728">
        <w:tc>
          <w:tcPr>
            <w:tcW w:w="1562" w:type="pct"/>
            <w:vAlign w:val="center"/>
          </w:tcPr>
          <w:p w:rsidR="00034762" w:rsidRPr="00EE1B08" w:rsidRDefault="00034762" w:rsidP="00E93728">
            <w:pPr>
              <w:pStyle w:val="BodyText"/>
              <w:spacing w:before="40" w:after="40"/>
              <w:rPr>
                <w:rFonts w:ascii="Arial" w:hAnsi="Arial" w:cs="Arial"/>
                <w:sz w:val="20"/>
                <w:lang w:val="en-GB"/>
              </w:rPr>
            </w:pPr>
            <w:r w:rsidRPr="00EE1B08">
              <w:rPr>
                <w:rFonts w:ascii="Arial" w:hAnsi="Arial" w:cs="Arial"/>
                <w:sz w:val="20"/>
                <w:lang w:val="en-GB"/>
              </w:rPr>
              <w:t>Намена парцеле</w:t>
            </w:r>
          </w:p>
        </w:tc>
        <w:tc>
          <w:tcPr>
            <w:tcW w:w="1645" w:type="pct"/>
            <w:vAlign w:val="center"/>
          </w:tcPr>
          <w:p w:rsidR="00034762" w:rsidRPr="00EE1B08" w:rsidRDefault="00034762" w:rsidP="00E93728">
            <w:pPr>
              <w:pStyle w:val="BodyText"/>
              <w:spacing w:before="40" w:after="40"/>
              <w:jc w:val="center"/>
              <w:rPr>
                <w:rFonts w:ascii="Arial" w:hAnsi="Arial" w:cs="Arial"/>
                <w:sz w:val="20"/>
                <w:lang w:val="sr-Cyrl-CS"/>
              </w:rPr>
            </w:pPr>
            <w:r w:rsidRPr="00EE1B08">
              <w:rPr>
                <w:rFonts w:ascii="Arial" w:hAnsi="Arial" w:cs="Arial"/>
                <w:sz w:val="20"/>
                <w:lang w:val="sr-Cyrl-CS"/>
              </w:rPr>
              <w:t>Производња-пословање</w:t>
            </w:r>
          </w:p>
        </w:tc>
        <w:tc>
          <w:tcPr>
            <w:tcW w:w="1792" w:type="pct"/>
            <w:vAlign w:val="center"/>
          </w:tcPr>
          <w:p w:rsidR="00034762" w:rsidRPr="00EE1B08" w:rsidRDefault="00787601" w:rsidP="00E93728">
            <w:pPr>
              <w:pStyle w:val="BodyText"/>
              <w:spacing w:before="40" w:after="40"/>
              <w:jc w:val="center"/>
              <w:rPr>
                <w:rFonts w:ascii="Arial" w:hAnsi="Arial" w:cs="Arial"/>
                <w:sz w:val="20"/>
                <w:lang w:val="sr-Cyrl-CS"/>
              </w:rPr>
            </w:pPr>
            <w:r>
              <w:rPr>
                <w:rFonts w:ascii="Arial" w:hAnsi="Arial" w:cs="Arial"/>
                <w:sz w:val="20"/>
              </w:rPr>
              <w:t>П</w:t>
            </w:r>
            <w:r w:rsidR="00034762" w:rsidRPr="00EE1B08">
              <w:rPr>
                <w:rFonts w:ascii="Arial" w:hAnsi="Arial" w:cs="Arial"/>
                <w:sz w:val="20"/>
                <w:lang w:val="sr-Cyrl-CS"/>
              </w:rPr>
              <w:t>ословање</w:t>
            </w:r>
          </w:p>
        </w:tc>
      </w:tr>
      <w:tr w:rsidR="00034762" w:rsidRPr="00EE1B08" w:rsidTr="00E93728">
        <w:trPr>
          <w:cantSplit/>
          <w:trHeight w:val="429"/>
        </w:trPr>
        <w:tc>
          <w:tcPr>
            <w:tcW w:w="1562" w:type="pct"/>
            <w:vAlign w:val="center"/>
          </w:tcPr>
          <w:p w:rsidR="00034762" w:rsidRPr="00EE1B08" w:rsidRDefault="00034762" w:rsidP="00E93728">
            <w:pPr>
              <w:pStyle w:val="BodyText"/>
              <w:spacing w:before="40" w:after="40"/>
              <w:rPr>
                <w:rFonts w:ascii="Arial" w:hAnsi="Arial" w:cs="Arial"/>
                <w:sz w:val="20"/>
                <w:lang w:val="en-GB"/>
              </w:rPr>
            </w:pPr>
            <w:r w:rsidRPr="00EE1B08">
              <w:rPr>
                <w:rFonts w:ascii="Arial" w:hAnsi="Arial" w:cs="Arial"/>
                <w:sz w:val="20"/>
                <w:lang w:val="en-GB"/>
              </w:rPr>
              <w:t xml:space="preserve">Површина </w:t>
            </w:r>
            <w:r w:rsidRPr="00EE1B08">
              <w:rPr>
                <w:rFonts w:ascii="Arial" w:hAnsi="Arial" w:cs="Arial"/>
                <w:sz w:val="20"/>
              </w:rPr>
              <w:t xml:space="preserve">грађ. </w:t>
            </w:r>
            <w:r w:rsidRPr="00EE1B08">
              <w:rPr>
                <w:rFonts w:ascii="Arial" w:hAnsi="Arial" w:cs="Arial"/>
                <w:sz w:val="20"/>
                <w:lang w:val="en-GB"/>
              </w:rPr>
              <w:t>парцеле</w:t>
            </w:r>
          </w:p>
        </w:tc>
        <w:tc>
          <w:tcPr>
            <w:tcW w:w="1645" w:type="pct"/>
            <w:vAlign w:val="center"/>
          </w:tcPr>
          <w:p w:rsidR="00034762" w:rsidRPr="00EE1B08" w:rsidRDefault="00034762" w:rsidP="00E93728">
            <w:pPr>
              <w:pStyle w:val="BodyText"/>
              <w:spacing w:before="40" w:after="40"/>
              <w:jc w:val="center"/>
              <w:rPr>
                <w:rFonts w:ascii="Arial" w:hAnsi="Arial" w:cs="Arial"/>
                <w:sz w:val="20"/>
                <w:highlight w:val="yellow"/>
                <w:vertAlign w:val="superscript"/>
                <w:lang w:val="sr-Cyrl-CS"/>
              </w:rPr>
            </w:pPr>
            <w:r w:rsidRPr="00EE1B08">
              <w:rPr>
                <w:rFonts w:ascii="Arial" w:hAnsi="Arial" w:cs="Arial"/>
                <w:sz w:val="20"/>
              </w:rPr>
              <w:t>1500м</w:t>
            </w:r>
            <w:r w:rsidRPr="00EE1B08">
              <w:rPr>
                <w:rFonts w:ascii="Arial" w:hAnsi="Arial" w:cs="Arial"/>
                <w:sz w:val="20"/>
                <w:vertAlign w:val="superscript"/>
              </w:rPr>
              <w:t>2</w:t>
            </w:r>
          </w:p>
        </w:tc>
        <w:tc>
          <w:tcPr>
            <w:tcW w:w="1792" w:type="pct"/>
            <w:vAlign w:val="center"/>
          </w:tcPr>
          <w:p w:rsidR="00034762" w:rsidRPr="00EE1B08" w:rsidRDefault="00034762" w:rsidP="00E57346">
            <w:pPr>
              <w:pStyle w:val="BodyText2"/>
              <w:ind w:right="885"/>
              <w:jc w:val="center"/>
              <w:rPr>
                <w:rFonts w:ascii="Arial" w:hAnsi="Arial" w:cs="Arial"/>
                <w:sz w:val="20"/>
                <w:highlight w:val="yellow"/>
                <w:vertAlign w:val="superscript"/>
              </w:rPr>
            </w:pPr>
            <w:r w:rsidRPr="00EE1B08">
              <w:rPr>
                <w:rFonts w:ascii="Arial" w:hAnsi="Arial" w:cs="Arial"/>
                <w:sz w:val="20"/>
                <w:lang w:val="sr-Cyrl-CS"/>
              </w:rPr>
              <w:t xml:space="preserve">                </w:t>
            </w:r>
            <w:r w:rsidR="000B7867" w:rsidRPr="00EE1B08">
              <w:rPr>
                <w:rFonts w:ascii="Arial" w:hAnsi="Arial" w:cs="Arial"/>
                <w:sz w:val="20"/>
                <w:lang w:val="ru-RU"/>
              </w:rPr>
              <w:t>28</w:t>
            </w:r>
            <w:r w:rsidR="00E57346">
              <w:rPr>
                <w:rFonts w:ascii="Arial" w:hAnsi="Arial" w:cs="Arial"/>
                <w:sz w:val="20"/>
                <w:lang w:val="ru-RU"/>
              </w:rPr>
              <w:t>727</w:t>
            </w:r>
            <w:r w:rsidR="000B7867" w:rsidRPr="00EE1B08">
              <w:rPr>
                <w:rFonts w:ascii="Arial" w:hAnsi="Arial" w:cs="Arial"/>
                <w:sz w:val="20"/>
                <w:lang w:val="ru-RU"/>
              </w:rPr>
              <w:t>,</w:t>
            </w:r>
            <w:r w:rsidR="00E57346">
              <w:rPr>
                <w:rFonts w:ascii="Arial" w:hAnsi="Arial" w:cs="Arial"/>
                <w:sz w:val="20"/>
                <w:lang w:val="ru-RU"/>
              </w:rPr>
              <w:t>0</w:t>
            </w:r>
            <w:r w:rsidR="000B7867" w:rsidRPr="00EE1B08">
              <w:rPr>
                <w:rFonts w:ascii="Arial" w:hAnsi="Arial" w:cs="Arial"/>
                <w:sz w:val="20"/>
                <w:lang w:val="ru-RU"/>
              </w:rPr>
              <w:t>0</w:t>
            </w:r>
            <w:r w:rsidR="000B7867" w:rsidRPr="00EE1B08">
              <w:rPr>
                <w:rFonts w:ascii="Arial" w:hAnsi="Arial" w:cs="Arial"/>
                <w:b/>
                <w:sz w:val="20"/>
                <w:lang w:val="ru-RU"/>
              </w:rPr>
              <w:t xml:space="preserve"> </w:t>
            </w:r>
            <w:r w:rsidR="000B7867" w:rsidRPr="00EE1B08">
              <w:rPr>
                <w:rFonts w:ascii="Arial" w:hAnsi="Arial" w:cs="Arial"/>
                <w:sz w:val="20"/>
              </w:rPr>
              <w:t>м</w:t>
            </w:r>
            <w:r w:rsidR="000B7867" w:rsidRPr="00EE1B08">
              <w:rPr>
                <w:rFonts w:ascii="Arial" w:hAnsi="Arial" w:cs="Arial"/>
                <w:sz w:val="20"/>
                <w:vertAlign w:val="superscript"/>
              </w:rPr>
              <w:t>2</w:t>
            </w:r>
          </w:p>
        </w:tc>
      </w:tr>
      <w:tr w:rsidR="00034762" w:rsidRPr="00EE1B08" w:rsidTr="00E93728">
        <w:trPr>
          <w:cantSplit/>
        </w:trPr>
        <w:tc>
          <w:tcPr>
            <w:tcW w:w="1562" w:type="pct"/>
            <w:vAlign w:val="center"/>
          </w:tcPr>
          <w:p w:rsidR="00034762" w:rsidRPr="00EE1B08" w:rsidRDefault="00034762" w:rsidP="00E93728">
            <w:pPr>
              <w:pStyle w:val="BodyText"/>
              <w:spacing w:before="40" w:after="40"/>
              <w:rPr>
                <w:rFonts w:ascii="Arial" w:hAnsi="Arial" w:cs="Arial"/>
                <w:sz w:val="20"/>
                <w:lang w:val="sr-Cyrl-CS"/>
              </w:rPr>
            </w:pPr>
            <w:r w:rsidRPr="00EE1B08">
              <w:rPr>
                <w:rFonts w:ascii="Arial" w:hAnsi="Arial" w:cs="Arial"/>
                <w:sz w:val="20"/>
                <w:lang w:val="sr-Cyrl-CS"/>
              </w:rPr>
              <w:t>Индекс изграђености</w:t>
            </w:r>
          </w:p>
        </w:tc>
        <w:tc>
          <w:tcPr>
            <w:tcW w:w="1645" w:type="pct"/>
            <w:vAlign w:val="center"/>
          </w:tcPr>
          <w:p w:rsidR="00034762" w:rsidRPr="00EE1B08" w:rsidRDefault="00034762" w:rsidP="00E93728">
            <w:pPr>
              <w:pStyle w:val="BodyText"/>
              <w:spacing w:before="40" w:after="40"/>
              <w:jc w:val="center"/>
              <w:rPr>
                <w:rFonts w:ascii="Arial" w:hAnsi="Arial" w:cs="Arial"/>
                <w:sz w:val="20"/>
                <w:lang w:val="sr-Cyrl-CS"/>
              </w:rPr>
            </w:pPr>
            <w:r w:rsidRPr="00EE1B08">
              <w:rPr>
                <w:rFonts w:ascii="Arial" w:hAnsi="Arial" w:cs="Arial"/>
                <w:sz w:val="20"/>
                <w:lang w:val="sr-Cyrl-CS"/>
              </w:rPr>
              <w:t>1.6</w:t>
            </w:r>
          </w:p>
        </w:tc>
        <w:tc>
          <w:tcPr>
            <w:tcW w:w="1792" w:type="pct"/>
            <w:vAlign w:val="center"/>
          </w:tcPr>
          <w:p w:rsidR="00034762" w:rsidRPr="00EE1B08" w:rsidRDefault="00E661BC" w:rsidP="00445D2A">
            <w:pPr>
              <w:pStyle w:val="BodyText"/>
              <w:spacing w:before="40" w:after="40"/>
              <w:jc w:val="center"/>
              <w:rPr>
                <w:rFonts w:ascii="Arial" w:hAnsi="Arial" w:cs="Arial"/>
                <w:sz w:val="20"/>
                <w:highlight w:val="yellow"/>
                <w:lang w:val="sr-Cyrl-CS"/>
              </w:rPr>
            </w:pPr>
            <w:r>
              <w:rPr>
                <w:rFonts w:ascii="Arial" w:hAnsi="Arial" w:cs="Arial"/>
                <w:sz w:val="20"/>
                <w:lang w:val="sr-Cyrl-CS"/>
              </w:rPr>
              <w:t>9</w:t>
            </w:r>
            <w:r w:rsidR="00445D2A">
              <w:rPr>
                <w:rFonts w:ascii="Arial" w:hAnsi="Arial" w:cs="Arial"/>
                <w:sz w:val="20"/>
                <w:lang w:val="sr-Cyrl-CS"/>
              </w:rPr>
              <w:t>623</w:t>
            </w:r>
            <w:r w:rsidR="00034762" w:rsidRPr="00EE1B08">
              <w:rPr>
                <w:rFonts w:ascii="Arial" w:hAnsi="Arial" w:cs="Arial"/>
                <w:sz w:val="20"/>
                <w:lang w:val="sr-Cyrl-CS"/>
              </w:rPr>
              <w:t>,</w:t>
            </w:r>
            <w:r w:rsidR="00445D2A">
              <w:rPr>
                <w:rFonts w:ascii="Arial" w:hAnsi="Arial" w:cs="Arial"/>
                <w:sz w:val="20"/>
                <w:lang w:val="sr-Cyrl-CS"/>
              </w:rPr>
              <w:t>88</w:t>
            </w:r>
            <w:r w:rsidR="00034762" w:rsidRPr="00EE1B08">
              <w:rPr>
                <w:rFonts w:ascii="Arial" w:hAnsi="Arial" w:cs="Arial"/>
                <w:sz w:val="20"/>
                <w:lang w:val="sr-Cyrl-CS"/>
              </w:rPr>
              <w:t xml:space="preserve"> м</w:t>
            </w:r>
            <w:r w:rsidR="00034762" w:rsidRPr="00EE1B08">
              <w:rPr>
                <w:rFonts w:ascii="Arial" w:hAnsi="Arial" w:cs="Arial"/>
                <w:sz w:val="20"/>
                <w:vertAlign w:val="superscript"/>
                <w:lang w:val="sr-Cyrl-CS"/>
              </w:rPr>
              <w:t>2</w:t>
            </w:r>
            <w:r w:rsidR="00034762" w:rsidRPr="00EE1B08">
              <w:rPr>
                <w:rFonts w:ascii="Arial" w:hAnsi="Arial" w:cs="Arial"/>
                <w:sz w:val="20"/>
                <w:lang w:val="sr-Cyrl-CS"/>
              </w:rPr>
              <w:t xml:space="preserve"> / 0.</w:t>
            </w:r>
            <w:r w:rsidR="00180B8A" w:rsidRPr="00EE1B08">
              <w:rPr>
                <w:rFonts w:ascii="Arial" w:hAnsi="Arial" w:cs="Arial"/>
                <w:sz w:val="20"/>
                <w:lang w:val="sr-Cyrl-CS"/>
              </w:rPr>
              <w:t>3</w:t>
            </w:r>
            <w:r w:rsidR="00445D2A">
              <w:rPr>
                <w:rFonts w:ascii="Arial" w:hAnsi="Arial" w:cs="Arial"/>
                <w:sz w:val="20"/>
                <w:lang w:val="sr-Cyrl-CS"/>
              </w:rPr>
              <w:t>4</w:t>
            </w:r>
          </w:p>
        </w:tc>
      </w:tr>
      <w:tr w:rsidR="00034762" w:rsidRPr="00EE1B08" w:rsidTr="00E93728">
        <w:trPr>
          <w:cantSplit/>
        </w:trPr>
        <w:tc>
          <w:tcPr>
            <w:tcW w:w="1562" w:type="pct"/>
            <w:vAlign w:val="center"/>
          </w:tcPr>
          <w:p w:rsidR="00034762" w:rsidRPr="00EE1B08" w:rsidRDefault="00034762" w:rsidP="00E93728">
            <w:pPr>
              <w:pStyle w:val="BodyText"/>
              <w:spacing w:before="40" w:after="40"/>
              <w:rPr>
                <w:rFonts w:ascii="Arial" w:hAnsi="Arial" w:cs="Arial"/>
                <w:sz w:val="20"/>
                <w:lang w:val="en-GB"/>
              </w:rPr>
            </w:pPr>
            <w:r w:rsidRPr="00EE1B08">
              <w:rPr>
                <w:rFonts w:ascii="Arial" w:hAnsi="Arial" w:cs="Arial"/>
                <w:sz w:val="20"/>
                <w:lang w:val="sr-Cyrl-CS"/>
              </w:rPr>
              <w:t>Степен заузетости</w:t>
            </w:r>
          </w:p>
        </w:tc>
        <w:tc>
          <w:tcPr>
            <w:tcW w:w="1645" w:type="pct"/>
            <w:vAlign w:val="center"/>
          </w:tcPr>
          <w:p w:rsidR="00034762" w:rsidRPr="00EE1B08" w:rsidRDefault="003E2589" w:rsidP="00E93728">
            <w:pPr>
              <w:pStyle w:val="BodyText"/>
              <w:spacing w:before="40" w:after="40"/>
              <w:jc w:val="center"/>
              <w:rPr>
                <w:rFonts w:ascii="Arial" w:hAnsi="Arial" w:cs="Arial"/>
                <w:sz w:val="20"/>
                <w:lang w:val="sr-Cyrl-CS"/>
              </w:rPr>
            </w:pPr>
            <w:r>
              <w:rPr>
                <w:rFonts w:ascii="Arial" w:hAnsi="Arial" w:cs="Arial"/>
                <w:sz w:val="20"/>
                <w:lang w:val="sr-Cyrl-CS"/>
              </w:rPr>
              <w:t>5</w:t>
            </w:r>
            <w:r w:rsidR="00034762" w:rsidRPr="00EE1B08">
              <w:rPr>
                <w:rFonts w:ascii="Arial" w:hAnsi="Arial" w:cs="Arial"/>
                <w:sz w:val="20"/>
                <w:lang w:val="sr-Cyrl-CS"/>
              </w:rPr>
              <w:t xml:space="preserve">0% </w:t>
            </w:r>
          </w:p>
        </w:tc>
        <w:tc>
          <w:tcPr>
            <w:tcW w:w="1792" w:type="pct"/>
            <w:vAlign w:val="center"/>
          </w:tcPr>
          <w:p w:rsidR="00034762" w:rsidRPr="00EE1B08" w:rsidRDefault="00445D2A" w:rsidP="00245031">
            <w:pPr>
              <w:pStyle w:val="BodyText"/>
              <w:spacing w:before="40" w:after="40"/>
              <w:jc w:val="center"/>
              <w:rPr>
                <w:rFonts w:ascii="Arial" w:hAnsi="Arial" w:cs="Arial"/>
                <w:sz w:val="20"/>
                <w:highlight w:val="yellow"/>
                <w:lang w:val="sr-Cyrl-CS"/>
              </w:rPr>
            </w:pPr>
            <w:r>
              <w:rPr>
                <w:rFonts w:ascii="Arial" w:hAnsi="Arial" w:cs="Arial"/>
                <w:sz w:val="20"/>
                <w:lang w:val="sr-Cyrl-CS"/>
              </w:rPr>
              <w:t>9623</w:t>
            </w:r>
            <w:r w:rsidRPr="00EE1B08">
              <w:rPr>
                <w:rFonts w:ascii="Arial" w:hAnsi="Arial" w:cs="Arial"/>
                <w:sz w:val="20"/>
                <w:lang w:val="sr-Cyrl-CS"/>
              </w:rPr>
              <w:t>,</w:t>
            </w:r>
            <w:r>
              <w:rPr>
                <w:rFonts w:ascii="Arial" w:hAnsi="Arial" w:cs="Arial"/>
                <w:sz w:val="20"/>
                <w:lang w:val="sr-Cyrl-CS"/>
              </w:rPr>
              <w:t>88</w:t>
            </w:r>
            <w:r w:rsidR="006B3CEF" w:rsidRPr="00EE1B08">
              <w:rPr>
                <w:rFonts w:ascii="Arial" w:hAnsi="Arial" w:cs="Arial"/>
                <w:sz w:val="20"/>
                <w:lang w:val="sr-Cyrl-CS"/>
              </w:rPr>
              <w:t xml:space="preserve"> м</w:t>
            </w:r>
            <w:r w:rsidR="006B3CEF" w:rsidRPr="00EE1B08">
              <w:rPr>
                <w:rFonts w:ascii="Arial" w:hAnsi="Arial" w:cs="Arial"/>
                <w:sz w:val="20"/>
                <w:vertAlign w:val="superscript"/>
                <w:lang w:val="sr-Cyrl-CS"/>
              </w:rPr>
              <w:t>2</w:t>
            </w:r>
            <w:r w:rsidR="006B3CEF" w:rsidRPr="00EE1B08">
              <w:rPr>
                <w:rFonts w:ascii="Arial" w:hAnsi="Arial" w:cs="Arial"/>
                <w:sz w:val="20"/>
                <w:lang w:val="sr-Cyrl-CS"/>
              </w:rPr>
              <w:t xml:space="preserve"> </w:t>
            </w:r>
            <w:r w:rsidR="00034762" w:rsidRPr="00EE1B08">
              <w:rPr>
                <w:rFonts w:ascii="Arial" w:hAnsi="Arial" w:cs="Arial"/>
                <w:sz w:val="20"/>
                <w:lang w:val="sr-Cyrl-CS"/>
              </w:rPr>
              <w:t xml:space="preserve">/ </w:t>
            </w:r>
            <w:r w:rsidRPr="00EE1B08">
              <w:rPr>
                <w:rFonts w:ascii="Arial" w:hAnsi="Arial" w:cs="Arial"/>
                <w:sz w:val="20"/>
                <w:lang w:val="sr-Cyrl-CS"/>
              </w:rPr>
              <w:t>3</w:t>
            </w:r>
            <w:r>
              <w:rPr>
                <w:rFonts w:ascii="Arial" w:hAnsi="Arial" w:cs="Arial"/>
                <w:sz w:val="20"/>
                <w:lang w:val="sr-Cyrl-CS"/>
              </w:rPr>
              <w:t>4</w:t>
            </w:r>
            <w:r w:rsidR="00034762" w:rsidRPr="00EE1B08">
              <w:rPr>
                <w:rFonts w:ascii="Arial" w:hAnsi="Arial" w:cs="Arial"/>
                <w:sz w:val="20"/>
                <w:lang w:val="sr-Cyrl-CS"/>
              </w:rPr>
              <w:t xml:space="preserve"> %</w:t>
            </w:r>
          </w:p>
        </w:tc>
      </w:tr>
      <w:tr w:rsidR="00034762" w:rsidRPr="00EE1B08" w:rsidTr="00E93728">
        <w:trPr>
          <w:cantSplit/>
        </w:trPr>
        <w:tc>
          <w:tcPr>
            <w:tcW w:w="1562" w:type="pct"/>
            <w:vAlign w:val="center"/>
          </w:tcPr>
          <w:p w:rsidR="00034762" w:rsidRPr="00EE1B08" w:rsidRDefault="00034762" w:rsidP="00E93728">
            <w:pPr>
              <w:pStyle w:val="BodyText"/>
              <w:spacing w:before="40" w:after="40"/>
              <w:rPr>
                <w:rFonts w:ascii="Arial" w:hAnsi="Arial" w:cs="Arial"/>
                <w:sz w:val="20"/>
                <w:lang w:val="ru-RU"/>
              </w:rPr>
            </w:pPr>
            <w:r w:rsidRPr="00EE1B08">
              <w:rPr>
                <w:rFonts w:ascii="Arial" w:hAnsi="Arial" w:cs="Arial"/>
                <w:sz w:val="20"/>
                <w:lang w:val="ru-RU"/>
              </w:rPr>
              <w:t xml:space="preserve">Спратност </w:t>
            </w:r>
          </w:p>
        </w:tc>
        <w:tc>
          <w:tcPr>
            <w:tcW w:w="1645" w:type="pct"/>
            <w:vAlign w:val="center"/>
          </w:tcPr>
          <w:p w:rsidR="00034762" w:rsidRPr="00EE1B08" w:rsidRDefault="00034762" w:rsidP="00E93728">
            <w:pPr>
              <w:pStyle w:val="BodyText"/>
              <w:spacing w:before="40" w:after="40"/>
              <w:jc w:val="center"/>
              <w:rPr>
                <w:rFonts w:ascii="Arial" w:hAnsi="Arial" w:cs="Arial"/>
                <w:sz w:val="20"/>
                <w:lang w:val="sr-Cyrl-CS"/>
              </w:rPr>
            </w:pPr>
            <w:r w:rsidRPr="00EE1B08">
              <w:rPr>
                <w:rFonts w:ascii="Arial" w:hAnsi="Arial" w:cs="Arial"/>
                <w:sz w:val="20"/>
                <w:lang w:val="sr-Cyrl-CS"/>
              </w:rPr>
              <w:t xml:space="preserve">Спратност у складу са технолошким захтевима </w:t>
            </w:r>
          </w:p>
        </w:tc>
        <w:tc>
          <w:tcPr>
            <w:tcW w:w="1792" w:type="pct"/>
            <w:vAlign w:val="center"/>
          </w:tcPr>
          <w:p w:rsidR="00034762" w:rsidRPr="00EE1B08" w:rsidRDefault="00034762" w:rsidP="00E93728">
            <w:pPr>
              <w:pStyle w:val="BodyText"/>
              <w:spacing w:before="40" w:after="40"/>
              <w:jc w:val="center"/>
              <w:rPr>
                <w:rFonts w:ascii="Arial" w:hAnsi="Arial" w:cs="Arial"/>
                <w:sz w:val="20"/>
              </w:rPr>
            </w:pPr>
            <w:r w:rsidRPr="00EE1B08">
              <w:rPr>
                <w:rFonts w:ascii="Arial" w:hAnsi="Arial" w:cs="Arial"/>
                <w:sz w:val="20"/>
                <w:lang w:val="sr-Cyrl-CS"/>
              </w:rPr>
              <w:t xml:space="preserve">П </w:t>
            </w:r>
          </w:p>
        </w:tc>
      </w:tr>
      <w:tr w:rsidR="00034762" w:rsidRPr="00EE1B08" w:rsidTr="00E93728">
        <w:trPr>
          <w:cantSplit/>
        </w:trPr>
        <w:tc>
          <w:tcPr>
            <w:tcW w:w="1562" w:type="pct"/>
            <w:vAlign w:val="center"/>
          </w:tcPr>
          <w:p w:rsidR="00034762" w:rsidRPr="00EE1B08" w:rsidRDefault="00034762" w:rsidP="00E93728">
            <w:pPr>
              <w:pStyle w:val="BodyText"/>
              <w:spacing w:before="40" w:after="40"/>
              <w:rPr>
                <w:rFonts w:ascii="Arial" w:hAnsi="Arial" w:cs="Arial"/>
                <w:sz w:val="20"/>
                <w:lang w:val="sr-Cyrl-CS"/>
              </w:rPr>
            </w:pPr>
            <w:r w:rsidRPr="00EE1B08">
              <w:rPr>
                <w:rFonts w:ascii="Arial" w:hAnsi="Arial" w:cs="Arial"/>
                <w:sz w:val="20"/>
                <w:lang w:val="sr-Cyrl-CS"/>
              </w:rPr>
              <w:t xml:space="preserve">Број ПМ </w:t>
            </w:r>
          </w:p>
        </w:tc>
        <w:tc>
          <w:tcPr>
            <w:tcW w:w="1645" w:type="pct"/>
          </w:tcPr>
          <w:p w:rsidR="00034762" w:rsidRPr="00EE1B08" w:rsidRDefault="00DC067F" w:rsidP="00DC067F">
            <w:pPr>
              <w:jc w:val="center"/>
              <w:rPr>
                <w:rFonts w:ascii="Arial" w:hAnsi="Arial" w:cs="Arial"/>
                <w:lang w:val="sr-Cyrl-CS"/>
              </w:rPr>
            </w:pPr>
            <w:r w:rsidRPr="00EE1B08">
              <w:rPr>
                <w:rFonts w:ascii="Arial" w:hAnsi="Arial" w:cs="Arial"/>
                <w:lang w:val="sr-Cyrl-CS"/>
              </w:rPr>
              <w:t>50 м2 продајног простора</w:t>
            </w:r>
          </w:p>
          <w:p w:rsidR="009B1108" w:rsidRPr="00EE1B08" w:rsidRDefault="009B1108" w:rsidP="009B1108">
            <w:pPr>
              <w:numPr>
                <w:ilvl w:val="12"/>
                <w:numId w:val="0"/>
              </w:numPr>
              <w:jc w:val="center"/>
              <w:rPr>
                <w:rFonts w:ascii="Arial" w:hAnsi="Arial" w:cs="Arial"/>
              </w:rPr>
            </w:pPr>
            <w:r w:rsidRPr="00EE1B08">
              <w:rPr>
                <w:rFonts w:ascii="Arial" w:hAnsi="Arial" w:cs="Arial"/>
              </w:rPr>
              <w:t>7181,20</w:t>
            </w:r>
            <w:r w:rsidRPr="00EE1B08">
              <w:rPr>
                <w:rFonts w:ascii="Arial" w:hAnsi="Arial" w:cs="Arial"/>
                <w:lang w:val="sr-Cyrl-CS"/>
              </w:rPr>
              <w:t xml:space="preserve"> м</w:t>
            </w:r>
            <w:r w:rsidRPr="00EE1B08">
              <w:rPr>
                <w:rFonts w:ascii="Arial" w:hAnsi="Arial" w:cs="Arial"/>
                <w:vertAlign w:val="superscript"/>
                <w:lang w:val="sr-Cyrl-CS"/>
              </w:rPr>
              <w:t xml:space="preserve">2 </w:t>
            </w:r>
            <w:r w:rsidRPr="00EE1B08">
              <w:rPr>
                <w:rFonts w:ascii="Arial" w:hAnsi="Arial" w:cs="Arial"/>
                <w:lang w:val="sr-Cyrl-CS"/>
              </w:rPr>
              <w:t>(144)</w:t>
            </w:r>
          </w:p>
        </w:tc>
        <w:tc>
          <w:tcPr>
            <w:tcW w:w="1792" w:type="pct"/>
          </w:tcPr>
          <w:p w:rsidR="00034762" w:rsidRPr="00EE1B08" w:rsidRDefault="005D71BF" w:rsidP="006A4258">
            <w:pPr>
              <w:numPr>
                <w:ilvl w:val="12"/>
                <w:numId w:val="0"/>
              </w:numPr>
              <w:jc w:val="center"/>
              <w:rPr>
                <w:rFonts w:ascii="Arial" w:hAnsi="Arial" w:cs="Arial"/>
                <w:highlight w:val="yellow"/>
              </w:rPr>
            </w:pPr>
            <w:r>
              <w:rPr>
                <w:rFonts w:ascii="Arial" w:hAnsi="Arial" w:cs="Arial"/>
              </w:rPr>
              <w:t>334</w:t>
            </w:r>
            <w:r w:rsidR="00034762" w:rsidRPr="00EE1B08">
              <w:rPr>
                <w:rFonts w:ascii="Arial" w:hAnsi="Arial" w:cs="Arial"/>
              </w:rPr>
              <w:t>ПМ</w:t>
            </w:r>
          </w:p>
        </w:tc>
      </w:tr>
      <w:tr w:rsidR="00034762" w:rsidRPr="00EE1B08" w:rsidTr="00E93728">
        <w:trPr>
          <w:cantSplit/>
        </w:trPr>
        <w:tc>
          <w:tcPr>
            <w:tcW w:w="1562" w:type="pct"/>
            <w:vAlign w:val="center"/>
          </w:tcPr>
          <w:p w:rsidR="00034762" w:rsidRPr="00EE1B08" w:rsidRDefault="00034762" w:rsidP="00E93728">
            <w:pPr>
              <w:pStyle w:val="BodyText"/>
              <w:spacing w:before="40" w:after="40"/>
              <w:rPr>
                <w:rFonts w:ascii="Arial" w:hAnsi="Arial" w:cs="Arial"/>
                <w:sz w:val="20"/>
                <w:lang w:val="sr-Cyrl-CS"/>
              </w:rPr>
            </w:pPr>
            <w:r w:rsidRPr="00EE1B08">
              <w:rPr>
                <w:rFonts w:ascii="Arial" w:hAnsi="Arial" w:cs="Arial"/>
                <w:sz w:val="20"/>
                <w:lang w:val="sr-Cyrl-CS"/>
              </w:rPr>
              <w:t>Проценат слободних површина</w:t>
            </w:r>
          </w:p>
        </w:tc>
        <w:tc>
          <w:tcPr>
            <w:tcW w:w="1645" w:type="pct"/>
            <w:vAlign w:val="center"/>
          </w:tcPr>
          <w:p w:rsidR="00034762" w:rsidRPr="00EE1B08" w:rsidRDefault="00034762" w:rsidP="005D71BF">
            <w:pPr>
              <w:pStyle w:val="BodyText"/>
              <w:spacing w:before="40" w:after="40"/>
              <w:jc w:val="center"/>
              <w:rPr>
                <w:rFonts w:ascii="Arial" w:hAnsi="Arial" w:cs="Arial"/>
                <w:sz w:val="20"/>
                <w:highlight w:val="yellow"/>
                <w:lang w:val="sr-Cyrl-CS"/>
              </w:rPr>
            </w:pPr>
            <w:r w:rsidRPr="00EE1B08">
              <w:rPr>
                <w:rFonts w:ascii="Arial" w:hAnsi="Arial" w:cs="Arial"/>
                <w:sz w:val="20"/>
              </w:rPr>
              <w:t>Мин 2</w:t>
            </w:r>
            <w:r w:rsidR="005D71BF">
              <w:rPr>
                <w:rFonts w:ascii="Arial" w:hAnsi="Arial" w:cs="Arial"/>
                <w:sz w:val="20"/>
              </w:rPr>
              <w:t>5</w:t>
            </w:r>
            <w:r w:rsidRPr="00EE1B08">
              <w:rPr>
                <w:rFonts w:ascii="Arial" w:hAnsi="Arial" w:cs="Arial"/>
                <w:sz w:val="20"/>
              </w:rPr>
              <w:t>%</w:t>
            </w:r>
          </w:p>
        </w:tc>
        <w:tc>
          <w:tcPr>
            <w:tcW w:w="1792" w:type="pct"/>
            <w:vAlign w:val="center"/>
          </w:tcPr>
          <w:p w:rsidR="00034762" w:rsidRPr="00EE1B08" w:rsidRDefault="00034762" w:rsidP="00E93728">
            <w:pPr>
              <w:pStyle w:val="BodyText"/>
              <w:spacing w:before="40" w:after="40"/>
              <w:jc w:val="center"/>
              <w:rPr>
                <w:rFonts w:ascii="Arial" w:hAnsi="Arial" w:cs="Arial"/>
                <w:sz w:val="20"/>
              </w:rPr>
            </w:pPr>
            <w:r w:rsidRPr="00EE1B08">
              <w:rPr>
                <w:rFonts w:ascii="Arial" w:hAnsi="Arial" w:cs="Arial"/>
                <w:sz w:val="20"/>
              </w:rPr>
              <w:t xml:space="preserve">Зелене површине </w:t>
            </w:r>
          </w:p>
          <w:p w:rsidR="00034762" w:rsidRPr="00F32033" w:rsidRDefault="00034762" w:rsidP="00E93728">
            <w:pPr>
              <w:pStyle w:val="BodyText"/>
              <w:spacing w:before="40" w:after="40"/>
              <w:jc w:val="center"/>
              <w:rPr>
                <w:rFonts w:ascii="Arial" w:hAnsi="Arial" w:cs="Arial"/>
                <w:sz w:val="20"/>
                <w:lang w:val="en-US"/>
              </w:rPr>
            </w:pPr>
            <w:r w:rsidRPr="00EE1B08">
              <w:rPr>
                <w:rFonts w:ascii="Arial" w:hAnsi="Arial" w:cs="Arial"/>
                <w:sz w:val="20"/>
              </w:rPr>
              <w:t>2</w:t>
            </w:r>
            <w:r w:rsidR="0058129F">
              <w:rPr>
                <w:rFonts w:ascii="Arial" w:hAnsi="Arial" w:cs="Arial"/>
                <w:sz w:val="20"/>
              </w:rPr>
              <w:t>5</w:t>
            </w:r>
            <w:r w:rsidRPr="00EE1B08">
              <w:rPr>
                <w:rFonts w:ascii="Arial" w:hAnsi="Arial" w:cs="Arial"/>
                <w:sz w:val="20"/>
              </w:rPr>
              <w:t xml:space="preserve">% </w:t>
            </w:r>
            <w:r w:rsidRPr="00EE1B08">
              <w:rPr>
                <w:rFonts w:ascii="Arial" w:hAnsi="Arial" w:cs="Arial"/>
                <w:sz w:val="20"/>
                <w:lang w:val="sr-Cyrl-CS"/>
              </w:rPr>
              <w:t>(</w:t>
            </w:r>
            <w:r w:rsidR="0058129F">
              <w:rPr>
                <w:rFonts w:ascii="Arial" w:hAnsi="Arial" w:cs="Arial"/>
                <w:sz w:val="20"/>
                <w:lang w:val="sr-Cyrl-CS"/>
              </w:rPr>
              <w:t>72</w:t>
            </w:r>
            <w:r w:rsidR="00815CCB">
              <w:rPr>
                <w:rFonts w:ascii="Arial" w:hAnsi="Arial" w:cs="Arial"/>
                <w:sz w:val="20"/>
                <w:lang w:val="sr-Cyrl-CS"/>
              </w:rPr>
              <w:t>14</w:t>
            </w:r>
            <w:r w:rsidRPr="00EE1B08">
              <w:rPr>
                <w:rFonts w:ascii="Arial" w:hAnsi="Arial" w:cs="Arial"/>
                <w:sz w:val="20"/>
                <w:lang w:val="sr-Cyrl-CS"/>
              </w:rPr>
              <w:t>,</w:t>
            </w:r>
            <w:r w:rsidR="00815CCB">
              <w:rPr>
                <w:rFonts w:ascii="Arial" w:hAnsi="Arial" w:cs="Arial"/>
                <w:sz w:val="20"/>
                <w:lang w:val="sr-Cyrl-CS"/>
              </w:rPr>
              <w:t>0</w:t>
            </w:r>
            <w:r w:rsidR="006A4258" w:rsidRPr="00EE1B08">
              <w:rPr>
                <w:rFonts w:ascii="Arial" w:hAnsi="Arial" w:cs="Arial"/>
                <w:sz w:val="20"/>
                <w:lang w:val="sr-Cyrl-CS"/>
              </w:rPr>
              <w:t>0</w:t>
            </w:r>
            <w:r w:rsidRPr="00EE1B08">
              <w:rPr>
                <w:rFonts w:ascii="Arial" w:hAnsi="Arial" w:cs="Arial"/>
                <w:sz w:val="20"/>
                <w:lang w:val="sr-Cyrl-CS"/>
              </w:rPr>
              <w:t xml:space="preserve"> м</w:t>
            </w:r>
            <w:r w:rsidRPr="00EE1B08">
              <w:rPr>
                <w:rFonts w:ascii="Arial" w:hAnsi="Arial" w:cs="Arial"/>
                <w:sz w:val="20"/>
                <w:vertAlign w:val="superscript"/>
                <w:lang w:val="sr-Cyrl-CS"/>
              </w:rPr>
              <w:t>2</w:t>
            </w:r>
            <w:r w:rsidRPr="00EE1B08">
              <w:rPr>
                <w:rFonts w:ascii="Arial" w:hAnsi="Arial" w:cs="Arial"/>
                <w:sz w:val="20"/>
                <w:lang w:val="sr-Cyrl-CS"/>
              </w:rPr>
              <w:t>)</w:t>
            </w:r>
          </w:p>
          <w:p w:rsidR="00034762" w:rsidRPr="00EE1B08" w:rsidRDefault="00034762" w:rsidP="00E93728">
            <w:pPr>
              <w:pStyle w:val="BodyText"/>
              <w:spacing w:before="40" w:after="40"/>
              <w:jc w:val="center"/>
              <w:rPr>
                <w:rFonts w:ascii="Arial" w:hAnsi="Arial" w:cs="Arial"/>
                <w:sz w:val="20"/>
                <w:highlight w:val="yellow"/>
              </w:rPr>
            </w:pPr>
          </w:p>
        </w:tc>
      </w:tr>
    </w:tbl>
    <w:p w:rsidR="005D71BF" w:rsidRDefault="005D71BF" w:rsidP="005D71BF">
      <w:pPr>
        <w:pStyle w:val="BodyText"/>
        <w:ind w:left="720"/>
        <w:jc w:val="both"/>
        <w:rPr>
          <w:rFonts w:ascii="Arial" w:hAnsi="Arial" w:cs="Arial"/>
          <w:b/>
          <w:sz w:val="23"/>
          <w:szCs w:val="23"/>
          <w:lang w:val="sr-Cyrl-CS"/>
        </w:rPr>
      </w:pPr>
    </w:p>
    <w:p w:rsidR="00802757" w:rsidRDefault="00802757" w:rsidP="005D71BF">
      <w:pPr>
        <w:pStyle w:val="BodyText"/>
        <w:ind w:left="720"/>
        <w:jc w:val="both"/>
        <w:rPr>
          <w:rFonts w:ascii="Arial" w:hAnsi="Arial" w:cs="Arial"/>
          <w:sz w:val="23"/>
          <w:szCs w:val="23"/>
        </w:rPr>
      </w:pPr>
    </w:p>
    <w:p w:rsidR="00F95681" w:rsidRPr="00802757" w:rsidRDefault="00F95681" w:rsidP="005D71BF">
      <w:pPr>
        <w:pStyle w:val="BodyText"/>
        <w:ind w:left="720"/>
        <w:jc w:val="both"/>
        <w:rPr>
          <w:rFonts w:ascii="Arial" w:hAnsi="Arial" w:cs="Arial"/>
          <w:sz w:val="23"/>
          <w:szCs w:val="23"/>
        </w:rPr>
      </w:pPr>
    </w:p>
    <w:p w:rsidR="0038540D" w:rsidRPr="0038540D" w:rsidRDefault="0038540D" w:rsidP="00830322">
      <w:pPr>
        <w:pStyle w:val="BodyText"/>
        <w:numPr>
          <w:ilvl w:val="0"/>
          <w:numId w:val="11"/>
        </w:numPr>
        <w:jc w:val="both"/>
        <w:rPr>
          <w:rFonts w:ascii="Arial" w:hAnsi="Arial" w:cs="Arial"/>
          <w:b/>
          <w:sz w:val="23"/>
          <w:szCs w:val="23"/>
          <w:lang w:val="sr-Cyrl-CS"/>
        </w:rPr>
      </w:pPr>
      <w:r w:rsidRPr="0038540D">
        <w:rPr>
          <w:rFonts w:ascii="Arial" w:hAnsi="Arial" w:cs="Arial"/>
          <w:b/>
          <w:sz w:val="23"/>
          <w:szCs w:val="23"/>
          <w:lang w:val="sr-Cyrl-CS"/>
        </w:rPr>
        <w:t xml:space="preserve">План </w:t>
      </w:r>
      <w:r w:rsidR="00DF5B0C">
        <w:rPr>
          <w:rFonts w:ascii="Arial" w:hAnsi="Arial" w:cs="Arial"/>
          <w:b/>
          <w:sz w:val="23"/>
          <w:szCs w:val="23"/>
          <w:lang w:val="sr-Cyrl-CS"/>
        </w:rPr>
        <w:t xml:space="preserve">парцелације </w:t>
      </w:r>
      <w:r w:rsidR="00313892">
        <w:rPr>
          <w:rFonts w:ascii="Arial" w:hAnsi="Arial" w:cs="Arial"/>
          <w:b/>
          <w:sz w:val="23"/>
          <w:szCs w:val="23"/>
          <w:lang w:val="sr-Cyrl-CS"/>
        </w:rPr>
        <w:t>пре</w:t>
      </w:r>
      <w:r w:rsidRPr="0038540D">
        <w:rPr>
          <w:rFonts w:ascii="Arial" w:hAnsi="Arial" w:cs="Arial"/>
          <w:b/>
          <w:sz w:val="23"/>
          <w:szCs w:val="23"/>
          <w:lang w:val="sr-Cyrl-CS"/>
        </w:rPr>
        <w:t>парцелације</w:t>
      </w:r>
    </w:p>
    <w:p w:rsidR="008300BF" w:rsidRPr="0004285B" w:rsidRDefault="008300BF" w:rsidP="008300BF">
      <w:pPr>
        <w:pStyle w:val="BodyText"/>
        <w:spacing w:before="120"/>
        <w:jc w:val="both"/>
        <w:rPr>
          <w:rFonts w:ascii="Arial" w:hAnsi="Arial" w:cs="Arial"/>
          <w:sz w:val="22"/>
          <w:lang w:val="sr-Cyrl-CS"/>
        </w:rPr>
      </w:pPr>
      <w:r>
        <w:rPr>
          <w:rFonts w:ascii="Arial" w:hAnsi="Arial" w:cs="Arial"/>
          <w:sz w:val="22"/>
          <w:lang w:val="sr-Cyrl-CS"/>
        </w:rPr>
        <w:t xml:space="preserve">У складу са </w:t>
      </w:r>
      <w:r w:rsidRPr="0004285B">
        <w:rPr>
          <w:rFonts w:ascii="Arial" w:hAnsi="Arial" w:cs="Arial" w:hint="eastAsia"/>
          <w:sz w:val="22"/>
          <w:lang w:val="sr-Cyrl-CS"/>
        </w:rPr>
        <w:t>Члан</w:t>
      </w:r>
      <w:r>
        <w:rPr>
          <w:rFonts w:ascii="Arial" w:hAnsi="Arial" w:cs="Arial"/>
          <w:sz w:val="22"/>
          <w:lang w:val="sr-Cyrl-CS"/>
        </w:rPr>
        <w:t>ом</w:t>
      </w:r>
      <w:r w:rsidRPr="0004285B">
        <w:rPr>
          <w:rFonts w:ascii="Arial" w:hAnsi="Arial" w:cs="Arial"/>
          <w:sz w:val="22"/>
          <w:lang w:val="sr-Cyrl-CS"/>
        </w:rPr>
        <w:t xml:space="preserve"> 3.</w:t>
      </w:r>
      <w:r>
        <w:rPr>
          <w:rFonts w:ascii="Arial" w:hAnsi="Arial" w:cs="Arial"/>
          <w:sz w:val="22"/>
          <w:lang w:val="sr-Cyrl-CS"/>
        </w:rPr>
        <w:t xml:space="preserve"> </w:t>
      </w:r>
      <w:r w:rsidRPr="001540C7">
        <w:rPr>
          <w:rFonts w:ascii="Arial" w:hAnsi="Arial" w:cs="Arial"/>
          <w:sz w:val="22"/>
          <w:szCs w:val="22"/>
          <w:lang w:val="ru-RU"/>
        </w:rPr>
        <w:t>Правилник</w:t>
      </w:r>
      <w:r>
        <w:rPr>
          <w:rFonts w:ascii="Arial" w:hAnsi="Arial" w:cs="Arial"/>
          <w:sz w:val="22"/>
          <w:szCs w:val="22"/>
          <w:lang w:val="ru-RU"/>
        </w:rPr>
        <w:t>а</w:t>
      </w:r>
      <w:r w:rsidRPr="001540C7">
        <w:rPr>
          <w:rFonts w:ascii="Arial" w:hAnsi="Arial" w:cs="Arial"/>
          <w:sz w:val="22"/>
          <w:szCs w:val="22"/>
          <w:lang w:val="ru-RU"/>
        </w:rPr>
        <w:t xml:space="preserve"> о општим правилима за парцелацију, регулацију и изградњу (''Сл. гласник РС'', бр. </w:t>
      </w:r>
      <w:r>
        <w:rPr>
          <w:rFonts w:ascii="Arial" w:hAnsi="Arial" w:cs="Arial"/>
          <w:sz w:val="22"/>
          <w:szCs w:val="22"/>
          <w:lang w:val="ru-RU"/>
        </w:rPr>
        <w:t>22</w:t>
      </w:r>
      <w:r w:rsidRPr="001540C7">
        <w:rPr>
          <w:rFonts w:ascii="Arial" w:hAnsi="Arial" w:cs="Arial"/>
          <w:sz w:val="22"/>
          <w:szCs w:val="22"/>
          <w:lang w:val="ru-RU"/>
        </w:rPr>
        <w:t>/1</w:t>
      </w:r>
      <w:r>
        <w:rPr>
          <w:rFonts w:ascii="Arial" w:hAnsi="Arial" w:cs="Arial"/>
          <w:sz w:val="22"/>
          <w:szCs w:val="22"/>
          <w:lang w:val="ru-RU"/>
        </w:rPr>
        <w:t>5</w:t>
      </w:r>
      <w:r w:rsidRPr="001540C7">
        <w:rPr>
          <w:rFonts w:ascii="Arial" w:hAnsi="Arial" w:cs="Arial"/>
          <w:sz w:val="22"/>
          <w:szCs w:val="22"/>
          <w:lang w:val="ru-RU"/>
        </w:rPr>
        <w:t xml:space="preserve"> );</w:t>
      </w:r>
    </w:p>
    <w:p w:rsidR="00D67ED0" w:rsidRDefault="00D67ED0">
      <w:pPr>
        <w:pStyle w:val="BodyText"/>
        <w:jc w:val="both"/>
        <w:rPr>
          <w:rFonts w:ascii="Arial" w:hAnsi="Arial" w:cs="Arial"/>
          <w:sz w:val="23"/>
          <w:szCs w:val="23"/>
          <w:lang w:val="sr-Cyrl-CS"/>
        </w:rPr>
      </w:pPr>
    </w:p>
    <w:p w:rsidR="00DF7D4E" w:rsidRPr="00090645" w:rsidRDefault="00DF7D4E" w:rsidP="00DF7D4E">
      <w:pPr>
        <w:pStyle w:val="BodyText"/>
        <w:spacing w:before="120"/>
        <w:jc w:val="both"/>
        <w:rPr>
          <w:rFonts w:ascii="Arial" w:hAnsi="Arial" w:cs="Arial"/>
          <w:b/>
          <w:sz w:val="24"/>
          <w:szCs w:val="24"/>
        </w:rPr>
      </w:pPr>
      <w:r w:rsidRPr="00090645">
        <w:rPr>
          <w:rFonts w:ascii="Arial" w:hAnsi="Arial" w:cs="Arial"/>
          <w:b/>
          <w:sz w:val="24"/>
          <w:szCs w:val="24"/>
        </w:rPr>
        <w:t xml:space="preserve">Предлог </w:t>
      </w:r>
      <w:r w:rsidR="00DF5B0C">
        <w:rPr>
          <w:rFonts w:ascii="Arial" w:hAnsi="Arial" w:cs="Arial"/>
          <w:b/>
          <w:sz w:val="24"/>
          <w:szCs w:val="24"/>
        </w:rPr>
        <w:t xml:space="preserve">парцелације и </w:t>
      </w:r>
      <w:r w:rsidRPr="00090645">
        <w:rPr>
          <w:rFonts w:ascii="Arial" w:hAnsi="Arial" w:cs="Arial"/>
          <w:b/>
          <w:sz w:val="24"/>
          <w:szCs w:val="24"/>
        </w:rPr>
        <w:t>препарцелације</w:t>
      </w:r>
    </w:p>
    <w:p w:rsidR="00703C4B" w:rsidRDefault="00DF7D4E" w:rsidP="00DF7D4E">
      <w:pPr>
        <w:pStyle w:val="BodyText"/>
        <w:spacing w:before="120"/>
        <w:jc w:val="both"/>
        <w:rPr>
          <w:rFonts w:ascii="Arial" w:hAnsi="Arial" w:cs="Arial"/>
          <w:sz w:val="22"/>
          <w:szCs w:val="22"/>
          <w:lang w:val="sr-Cyrl-CS"/>
        </w:rPr>
      </w:pPr>
      <w:r w:rsidRPr="00A452D8">
        <w:rPr>
          <w:rFonts w:ascii="Arial" w:hAnsi="Arial" w:cs="Arial"/>
          <w:sz w:val="22"/>
          <w:lang w:val="sr-Cyrl-CS"/>
        </w:rPr>
        <w:t>За потребе изградње</w:t>
      </w:r>
      <w:r w:rsidRPr="00A452D8">
        <w:rPr>
          <w:rFonts w:ascii="Arial" w:hAnsi="Arial" w:cs="Arial"/>
          <w:sz w:val="22"/>
        </w:rPr>
        <w:t xml:space="preserve"> пословног објекта</w:t>
      </w:r>
      <w:r w:rsidRPr="00A452D8">
        <w:rPr>
          <w:rFonts w:ascii="Arial" w:hAnsi="Arial" w:cs="Arial"/>
          <w:sz w:val="22"/>
          <w:lang w:val="sr-Cyrl-CS"/>
        </w:rPr>
        <w:t xml:space="preserve"> извршена је </w:t>
      </w:r>
      <w:r w:rsidR="00DF5B0C">
        <w:rPr>
          <w:rFonts w:ascii="Arial" w:hAnsi="Arial" w:cs="Arial"/>
          <w:sz w:val="22"/>
          <w:lang w:val="sr-Cyrl-CS"/>
        </w:rPr>
        <w:t xml:space="preserve">парцелација и </w:t>
      </w:r>
      <w:r w:rsidRPr="00A452D8">
        <w:rPr>
          <w:rFonts w:ascii="Arial" w:hAnsi="Arial" w:cs="Arial"/>
          <w:sz w:val="22"/>
          <w:lang w:val="sr-Cyrl-CS"/>
        </w:rPr>
        <w:t xml:space="preserve">препарцелација </w:t>
      </w:r>
      <w:r w:rsidR="00107397">
        <w:rPr>
          <w:rFonts w:ascii="Arial" w:hAnsi="Arial" w:cs="Arial"/>
          <w:sz w:val="22"/>
          <w:lang w:val="sr-Cyrl-CS"/>
        </w:rPr>
        <w:t xml:space="preserve">катастарских парцела бр. </w:t>
      </w:r>
      <w:r w:rsidR="00703C4B" w:rsidRPr="0091485C">
        <w:rPr>
          <w:rFonts w:ascii="Arial" w:hAnsi="Arial" w:cs="Arial"/>
          <w:bCs/>
          <w:sz w:val="22"/>
          <w:szCs w:val="22"/>
        </w:rPr>
        <w:t>7834/8, 7834/</w:t>
      </w:r>
      <w:r w:rsidR="00EC5504">
        <w:rPr>
          <w:rFonts w:ascii="Arial" w:hAnsi="Arial" w:cs="Arial"/>
          <w:bCs/>
          <w:sz w:val="22"/>
          <w:szCs w:val="22"/>
        </w:rPr>
        <w:t>12, 7834/32</w:t>
      </w:r>
      <w:r w:rsidR="00703C4B">
        <w:rPr>
          <w:rFonts w:ascii="Arial" w:hAnsi="Arial" w:cs="Arial"/>
          <w:bCs/>
          <w:sz w:val="22"/>
          <w:szCs w:val="22"/>
        </w:rPr>
        <w:t xml:space="preserve">, 7834/33, </w:t>
      </w:r>
      <w:r w:rsidR="00703C4B" w:rsidRPr="0091485C">
        <w:rPr>
          <w:rFonts w:ascii="Arial" w:hAnsi="Arial" w:cs="Arial"/>
          <w:bCs/>
          <w:sz w:val="22"/>
          <w:szCs w:val="22"/>
        </w:rPr>
        <w:t>7834/53</w:t>
      </w:r>
      <w:r w:rsidR="00703C4B">
        <w:rPr>
          <w:rFonts w:ascii="Arial" w:hAnsi="Arial" w:cs="Arial"/>
          <w:bCs/>
          <w:sz w:val="22"/>
          <w:szCs w:val="22"/>
        </w:rPr>
        <w:t xml:space="preserve">, </w:t>
      </w:r>
      <w:r w:rsidR="00EC5504">
        <w:rPr>
          <w:rFonts w:ascii="Arial" w:hAnsi="Arial" w:cs="Arial"/>
          <w:bCs/>
          <w:sz w:val="22"/>
          <w:szCs w:val="22"/>
        </w:rPr>
        <w:t xml:space="preserve">и </w:t>
      </w:r>
      <w:r w:rsidR="00703C4B">
        <w:rPr>
          <w:rFonts w:ascii="Arial" w:hAnsi="Arial" w:cs="Arial"/>
          <w:bCs/>
          <w:sz w:val="22"/>
          <w:szCs w:val="22"/>
        </w:rPr>
        <w:t>7834/57</w:t>
      </w:r>
      <w:r w:rsidR="00EC5504">
        <w:rPr>
          <w:rFonts w:ascii="Arial" w:hAnsi="Arial" w:cs="Arial"/>
          <w:bCs/>
          <w:sz w:val="22"/>
          <w:szCs w:val="22"/>
        </w:rPr>
        <w:t xml:space="preserve"> </w:t>
      </w:r>
      <w:r w:rsidR="00703C4B" w:rsidRPr="0091485C">
        <w:rPr>
          <w:rFonts w:ascii="Arial" w:hAnsi="Arial" w:cs="Arial"/>
          <w:bCs/>
          <w:sz w:val="22"/>
          <w:szCs w:val="22"/>
        </w:rPr>
        <w:t>све КО Пожаревац</w:t>
      </w:r>
      <w:r w:rsidR="00703C4B">
        <w:rPr>
          <w:rFonts w:ascii="Arial" w:hAnsi="Arial" w:cs="Arial"/>
          <w:bCs/>
          <w:sz w:val="22"/>
          <w:szCs w:val="22"/>
        </w:rPr>
        <w:t>.</w:t>
      </w:r>
      <w:r w:rsidR="00703C4B" w:rsidRPr="0015160B">
        <w:rPr>
          <w:rFonts w:ascii="Arial" w:hAnsi="Arial" w:cs="Arial"/>
          <w:sz w:val="22"/>
          <w:szCs w:val="22"/>
          <w:lang w:val="sr-Cyrl-CS"/>
        </w:rPr>
        <w:t xml:space="preserve"> </w:t>
      </w:r>
    </w:p>
    <w:p w:rsidR="00594597" w:rsidRPr="00594597" w:rsidRDefault="00DF7D4E" w:rsidP="00DF7D4E">
      <w:pPr>
        <w:pStyle w:val="BodyText"/>
        <w:spacing w:before="120"/>
        <w:jc w:val="both"/>
        <w:rPr>
          <w:rFonts w:ascii="Arial" w:hAnsi="Arial" w:cs="Arial"/>
          <w:sz w:val="22"/>
          <w:szCs w:val="22"/>
          <w:vertAlign w:val="superscript"/>
        </w:rPr>
      </w:pPr>
      <w:r w:rsidRPr="00594597">
        <w:rPr>
          <w:rFonts w:ascii="Arial" w:hAnsi="Arial" w:cs="Arial"/>
          <w:sz w:val="22"/>
          <w:lang w:val="sr-Cyrl-CS"/>
        </w:rPr>
        <w:t>Грађевинска парцела</w:t>
      </w:r>
      <w:r w:rsidRPr="00594597">
        <w:rPr>
          <w:rFonts w:ascii="Arial" w:hAnsi="Arial" w:cs="Arial"/>
          <w:sz w:val="22"/>
          <w:lang w:val="en-US"/>
        </w:rPr>
        <w:t xml:space="preserve"> </w:t>
      </w:r>
      <w:r w:rsidRPr="00594597">
        <w:rPr>
          <w:rFonts w:ascii="Arial" w:hAnsi="Arial" w:cs="Arial"/>
          <w:sz w:val="22"/>
        </w:rPr>
        <w:t>ГП1</w:t>
      </w:r>
      <w:r w:rsidRPr="00594597">
        <w:rPr>
          <w:rFonts w:ascii="Arial" w:hAnsi="Arial" w:cs="Arial"/>
          <w:sz w:val="22"/>
          <w:lang w:val="sr-Cyrl-CS"/>
        </w:rPr>
        <w:t xml:space="preserve"> је површине око </w:t>
      </w:r>
      <w:r w:rsidR="002B5EAA" w:rsidRPr="00594597">
        <w:rPr>
          <w:rFonts w:ascii="Arial" w:hAnsi="Arial" w:cs="Arial"/>
          <w:sz w:val="22"/>
          <w:szCs w:val="22"/>
          <w:lang w:val="ru-RU"/>
        </w:rPr>
        <w:t>2</w:t>
      </w:r>
      <w:r w:rsidR="002B5EAA">
        <w:rPr>
          <w:rFonts w:ascii="Arial" w:hAnsi="Arial" w:cs="Arial"/>
          <w:sz w:val="22"/>
          <w:szCs w:val="22"/>
          <w:lang w:val="ru-RU"/>
        </w:rPr>
        <w:t>8</w:t>
      </w:r>
      <w:r w:rsidR="00445D2A">
        <w:rPr>
          <w:rFonts w:ascii="Arial" w:hAnsi="Arial" w:cs="Arial"/>
          <w:sz w:val="22"/>
          <w:szCs w:val="22"/>
          <w:lang w:val="ru-RU"/>
        </w:rPr>
        <w:t>727</w:t>
      </w:r>
      <w:r w:rsidR="002B5EAA" w:rsidRPr="00594597">
        <w:rPr>
          <w:rFonts w:ascii="Arial" w:hAnsi="Arial" w:cs="Arial"/>
          <w:sz w:val="22"/>
          <w:szCs w:val="22"/>
          <w:lang w:val="ru-RU"/>
        </w:rPr>
        <w:t>,</w:t>
      </w:r>
      <w:r w:rsidR="00D51B2D">
        <w:rPr>
          <w:rFonts w:ascii="Arial" w:hAnsi="Arial" w:cs="Arial"/>
          <w:sz w:val="22"/>
          <w:szCs w:val="22"/>
          <w:lang w:val="ru-RU"/>
        </w:rPr>
        <w:t>0</w:t>
      </w:r>
      <w:r w:rsidR="002B5EAA">
        <w:rPr>
          <w:rFonts w:ascii="Arial" w:hAnsi="Arial" w:cs="Arial"/>
          <w:sz w:val="22"/>
          <w:szCs w:val="22"/>
          <w:lang w:val="ru-RU"/>
        </w:rPr>
        <w:t>0</w:t>
      </w:r>
      <w:r w:rsidR="002B5EAA" w:rsidRPr="00594597">
        <w:rPr>
          <w:rFonts w:ascii="Arial" w:hAnsi="Arial" w:cs="Arial"/>
          <w:b/>
          <w:sz w:val="22"/>
          <w:szCs w:val="22"/>
          <w:lang w:val="ru-RU"/>
        </w:rPr>
        <w:t xml:space="preserve"> </w:t>
      </w:r>
      <w:r w:rsidR="002B5EAA" w:rsidRPr="00594597">
        <w:rPr>
          <w:rFonts w:ascii="Arial" w:hAnsi="Arial" w:cs="Arial"/>
          <w:sz w:val="22"/>
          <w:szCs w:val="22"/>
        </w:rPr>
        <w:t>м</w:t>
      </w:r>
      <w:r w:rsidR="002B5EAA" w:rsidRPr="00594597">
        <w:rPr>
          <w:rFonts w:ascii="Arial" w:hAnsi="Arial" w:cs="Arial"/>
          <w:sz w:val="22"/>
          <w:szCs w:val="22"/>
          <w:vertAlign w:val="superscript"/>
        </w:rPr>
        <w:t>2</w:t>
      </w:r>
      <w:r w:rsidRPr="00594597">
        <w:rPr>
          <w:rFonts w:ascii="Arial" w:hAnsi="Arial" w:cs="Arial"/>
          <w:sz w:val="22"/>
          <w:szCs w:val="22"/>
          <w:vertAlign w:val="superscript"/>
        </w:rPr>
        <w:t xml:space="preserve">. </w:t>
      </w:r>
    </w:p>
    <w:p w:rsidR="00DF7D4E" w:rsidRPr="00445D2A" w:rsidRDefault="00ED5086" w:rsidP="00DF7D4E">
      <w:pPr>
        <w:pStyle w:val="BodyText"/>
        <w:spacing w:before="120"/>
        <w:jc w:val="both"/>
        <w:rPr>
          <w:rFonts w:ascii="Arial" w:hAnsi="Arial" w:cs="Arial"/>
          <w:i/>
          <w:sz w:val="22"/>
          <w:highlight w:val="yellow"/>
        </w:rPr>
      </w:pPr>
      <w:r w:rsidRPr="00DF5B0C">
        <w:rPr>
          <w:rFonts w:ascii="Arial" w:hAnsi="Arial" w:cs="Arial"/>
          <w:sz w:val="22"/>
          <w:lang w:val="ru-RU"/>
        </w:rPr>
        <w:t>Површина од 38,80м</w:t>
      </w:r>
      <w:r w:rsidRPr="00DF5B0C">
        <w:rPr>
          <w:rFonts w:ascii="Arial" w:hAnsi="Arial" w:cs="Arial"/>
          <w:sz w:val="22"/>
          <w:szCs w:val="22"/>
          <w:vertAlign w:val="superscript"/>
        </w:rPr>
        <w:t>2</w:t>
      </w:r>
      <w:r w:rsidRPr="00DF5B0C">
        <w:rPr>
          <w:rFonts w:ascii="Arial" w:hAnsi="Arial" w:cs="Arial"/>
          <w:sz w:val="22"/>
          <w:szCs w:val="22"/>
        </w:rPr>
        <w:t xml:space="preserve">, </w:t>
      </w:r>
      <w:r w:rsidRPr="00ED5086">
        <w:rPr>
          <w:rFonts w:ascii="Arial" w:hAnsi="Arial" w:cs="Arial"/>
          <w:sz w:val="22"/>
          <w:szCs w:val="22"/>
        </w:rPr>
        <w:t xml:space="preserve">од </w:t>
      </w:r>
      <w:r>
        <w:rPr>
          <w:rFonts w:ascii="Arial" w:hAnsi="Arial" w:cs="Arial"/>
          <w:sz w:val="22"/>
          <w:szCs w:val="22"/>
        </w:rPr>
        <w:t>катастарске парцеле бр. 7834/8 К.О. Пожаревац одузима се за формирање приступног пута планираног Урбанистичким пројектом за комплекс објекта ''</w:t>
      </w:r>
      <w:r>
        <w:rPr>
          <w:rFonts w:ascii="Arial" w:hAnsi="Arial" w:cs="Arial"/>
          <w:sz w:val="22"/>
          <w:szCs w:val="22"/>
          <w:lang w:val="en-US"/>
        </w:rPr>
        <w:t>Arrive</w:t>
      </w:r>
      <w:r>
        <w:rPr>
          <w:rFonts w:ascii="Arial" w:hAnsi="Arial" w:cs="Arial"/>
          <w:sz w:val="22"/>
          <w:szCs w:val="22"/>
        </w:rPr>
        <w:t xml:space="preserve">'' </w:t>
      </w:r>
      <w:r>
        <w:rPr>
          <w:rFonts w:ascii="Arial" w:hAnsi="Arial" w:cs="Arial"/>
          <w:sz w:val="22"/>
          <w:szCs w:val="22"/>
          <w:lang w:val="en-US"/>
        </w:rPr>
        <w:t>.</w:t>
      </w:r>
      <w:r w:rsidR="009E4744">
        <w:rPr>
          <w:rFonts w:ascii="Arial" w:hAnsi="Arial" w:cs="Arial"/>
          <w:sz w:val="22"/>
          <w:szCs w:val="22"/>
          <w:lang w:val="en-US"/>
        </w:rPr>
        <w:t xml:space="preserve">, Добијена је сагласност од корисника </w:t>
      </w:r>
      <w:r w:rsidR="009E4744">
        <w:rPr>
          <w:rFonts w:ascii="Arial" w:hAnsi="Arial" w:cs="Arial"/>
          <w:sz w:val="22"/>
          <w:szCs w:val="22"/>
        </w:rPr>
        <w:t xml:space="preserve">предметне </w:t>
      </w:r>
      <w:r w:rsidR="009E4744">
        <w:rPr>
          <w:rFonts w:ascii="Arial" w:hAnsi="Arial" w:cs="Arial"/>
          <w:sz w:val="22"/>
          <w:szCs w:val="22"/>
          <w:lang w:val="en-US"/>
        </w:rPr>
        <w:t>парцеле</w:t>
      </w:r>
      <w:r w:rsidR="009E4744">
        <w:rPr>
          <w:rFonts w:ascii="Arial" w:hAnsi="Arial" w:cs="Arial"/>
          <w:sz w:val="22"/>
          <w:szCs w:val="22"/>
        </w:rPr>
        <w:t xml:space="preserve"> </w:t>
      </w:r>
      <w:r w:rsidR="009E4744">
        <w:rPr>
          <w:rFonts w:ascii="Arial" w:hAnsi="Arial" w:cs="Arial"/>
          <w:sz w:val="22"/>
          <w:szCs w:val="22"/>
          <w:lang w:val="en-US"/>
        </w:rPr>
        <w:t xml:space="preserve">- </w:t>
      </w:r>
      <w:r w:rsidR="009E4744" w:rsidRPr="009E4744">
        <w:rPr>
          <w:rFonts w:ascii="Arial" w:hAnsi="Arial" w:cs="Arial"/>
          <w:i/>
          <w:sz w:val="22"/>
          <w:szCs w:val="22"/>
          <w:lang w:val="en-US"/>
        </w:rPr>
        <w:t>прилог у делу Документације овог пројекта.</w:t>
      </w:r>
      <w:r w:rsidR="00445D2A">
        <w:rPr>
          <w:rFonts w:ascii="Arial" w:hAnsi="Arial" w:cs="Arial"/>
          <w:i/>
          <w:sz w:val="22"/>
          <w:szCs w:val="22"/>
        </w:rPr>
        <w:t xml:space="preserve"> </w:t>
      </w:r>
      <w:r w:rsidR="00445D2A" w:rsidRPr="00445D2A">
        <w:rPr>
          <w:rFonts w:ascii="Arial" w:hAnsi="Arial" w:cs="Arial"/>
          <w:sz w:val="22"/>
          <w:szCs w:val="22"/>
        </w:rPr>
        <w:t>Док се од катастарске парцеле</w:t>
      </w:r>
      <w:r w:rsidR="00445D2A">
        <w:rPr>
          <w:rFonts w:ascii="Arial" w:hAnsi="Arial" w:cs="Arial"/>
          <w:sz w:val="22"/>
          <w:szCs w:val="22"/>
        </w:rPr>
        <w:t xml:space="preserve"> бр. 7834/53 одузима површина од 106, 50м</w:t>
      </w:r>
      <w:r w:rsidR="00445D2A">
        <w:rPr>
          <w:rFonts w:ascii="Arial" w:hAnsi="Arial" w:cs="Arial"/>
          <w:sz w:val="22"/>
          <w:szCs w:val="22"/>
          <w:vertAlign w:val="superscript"/>
        </w:rPr>
        <w:t>2</w:t>
      </w:r>
      <w:r w:rsidR="00445D2A">
        <w:rPr>
          <w:rFonts w:ascii="Arial" w:hAnsi="Arial" w:cs="Arial"/>
          <w:sz w:val="22"/>
          <w:szCs w:val="22"/>
        </w:rPr>
        <w:t>, ради формирања регулације дуж крака улице Ђуре Ђаковића са југозападне стране.</w:t>
      </w:r>
    </w:p>
    <w:p w:rsidR="00DF7D4E" w:rsidRPr="002240C4" w:rsidRDefault="00DF7D4E" w:rsidP="00DF7D4E">
      <w:pPr>
        <w:pStyle w:val="BodyText"/>
        <w:spacing w:before="120"/>
        <w:jc w:val="both"/>
        <w:rPr>
          <w:rFonts w:ascii="Arial" w:hAnsi="Arial" w:cs="Arial"/>
          <w:sz w:val="22"/>
          <w:lang w:val="ru-RU"/>
        </w:rPr>
      </w:pPr>
      <w:r w:rsidRPr="002240C4">
        <w:rPr>
          <w:rFonts w:ascii="Arial" w:hAnsi="Arial" w:cs="Arial"/>
          <w:sz w:val="22"/>
          <w:lang w:val="ru-RU"/>
        </w:rPr>
        <w:t>Грађевинску парцелу ГП1 чине следећ</w:t>
      </w:r>
      <w:r w:rsidR="00107397" w:rsidRPr="002240C4">
        <w:rPr>
          <w:rFonts w:ascii="Arial" w:hAnsi="Arial" w:cs="Arial"/>
          <w:sz w:val="22"/>
          <w:lang w:val="ru-RU"/>
        </w:rPr>
        <w:t xml:space="preserve">е </w:t>
      </w:r>
      <w:r w:rsidRPr="002240C4">
        <w:rPr>
          <w:rFonts w:ascii="Arial" w:hAnsi="Arial" w:cs="Arial"/>
          <w:sz w:val="22"/>
          <w:lang w:val="ru-RU"/>
        </w:rPr>
        <w:t>катастарск</w:t>
      </w:r>
      <w:r w:rsidR="00107397" w:rsidRPr="002240C4">
        <w:rPr>
          <w:rFonts w:ascii="Arial" w:hAnsi="Arial" w:cs="Arial"/>
          <w:sz w:val="22"/>
          <w:lang w:val="ru-RU"/>
        </w:rPr>
        <w:t>е</w:t>
      </w:r>
      <w:r w:rsidRPr="002240C4">
        <w:rPr>
          <w:rFonts w:ascii="Arial" w:hAnsi="Arial" w:cs="Arial"/>
          <w:sz w:val="22"/>
          <w:lang w:val="ru-RU"/>
        </w:rPr>
        <w:t xml:space="preserve"> парцел</w:t>
      </w:r>
      <w:r w:rsidR="00107397" w:rsidRPr="002240C4">
        <w:rPr>
          <w:rFonts w:ascii="Arial" w:hAnsi="Arial" w:cs="Arial"/>
          <w:sz w:val="22"/>
          <w:lang w:val="ru-RU"/>
        </w:rPr>
        <w:t>е</w:t>
      </w:r>
      <w:r w:rsidRPr="002240C4">
        <w:rPr>
          <w:rFonts w:ascii="Arial" w:hAnsi="Arial" w:cs="Arial"/>
          <w:sz w:val="22"/>
          <w:lang w:val="ru-RU"/>
        </w:rPr>
        <w:t xml:space="preserve">: </w:t>
      </w:r>
    </w:p>
    <w:p w:rsidR="00DF7D4E" w:rsidRPr="002B5EAA" w:rsidRDefault="00DF7D4E" w:rsidP="00DF7D4E">
      <w:pPr>
        <w:pStyle w:val="BodyText"/>
        <w:spacing w:before="120"/>
        <w:jc w:val="both"/>
        <w:rPr>
          <w:rFonts w:ascii="Arial" w:hAnsi="Arial" w:cs="Arial"/>
          <w:sz w:val="22"/>
          <w:szCs w:val="22"/>
          <w:vertAlign w:val="superscript"/>
        </w:rPr>
      </w:pPr>
      <w:r w:rsidRPr="002B5EAA">
        <w:rPr>
          <w:rFonts w:ascii="Arial" w:hAnsi="Arial" w:cs="Arial"/>
          <w:sz w:val="22"/>
          <w:lang w:val="ru-RU"/>
        </w:rPr>
        <w:t>- кп бр. 7834/</w:t>
      </w:r>
      <w:r w:rsidR="002B5EAA" w:rsidRPr="002B5EAA">
        <w:rPr>
          <w:rFonts w:ascii="Arial" w:hAnsi="Arial" w:cs="Arial"/>
          <w:sz w:val="22"/>
          <w:lang w:val="ru-RU"/>
        </w:rPr>
        <w:t>8</w:t>
      </w:r>
      <w:r w:rsidRPr="002B5EAA">
        <w:rPr>
          <w:rFonts w:ascii="Arial" w:hAnsi="Arial" w:cs="Arial"/>
          <w:sz w:val="22"/>
          <w:lang w:val="ru-RU"/>
        </w:rPr>
        <w:t xml:space="preserve"> у површини од </w:t>
      </w:r>
      <w:r w:rsidR="00EA0E52" w:rsidRPr="00ED5086">
        <w:rPr>
          <w:rFonts w:ascii="Arial" w:hAnsi="Arial" w:cs="Arial"/>
          <w:sz w:val="22"/>
          <w:lang w:val="ru-RU"/>
        </w:rPr>
        <w:t>9151,20</w:t>
      </w:r>
      <w:r w:rsidRPr="00ED5086">
        <w:rPr>
          <w:rFonts w:ascii="Arial" w:hAnsi="Arial" w:cs="Arial"/>
          <w:sz w:val="22"/>
          <w:szCs w:val="22"/>
        </w:rPr>
        <w:t xml:space="preserve"> м</w:t>
      </w:r>
      <w:r w:rsidRPr="00ED5086">
        <w:rPr>
          <w:rFonts w:ascii="Arial" w:hAnsi="Arial" w:cs="Arial"/>
          <w:sz w:val="22"/>
          <w:szCs w:val="22"/>
          <w:vertAlign w:val="superscript"/>
        </w:rPr>
        <w:t>2</w:t>
      </w:r>
      <w:r w:rsidRPr="00AF7708">
        <w:rPr>
          <w:rFonts w:ascii="Arial" w:hAnsi="Arial" w:cs="Arial"/>
          <w:color w:val="FF0000"/>
          <w:sz w:val="22"/>
          <w:szCs w:val="22"/>
          <w:vertAlign w:val="superscript"/>
        </w:rPr>
        <w:t>;</w:t>
      </w:r>
    </w:p>
    <w:p w:rsidR="00DF7D4E" w:rsidRPr="002B5EAA" w:rsidRDefault="00DF7D4E" w:rsidP="00DF7D4E">
      <w:pPr>
        <w:pStyle w:val="BodyText"/>
        <w:spacing w:before="120"/>
        <w:jc w:val="both"/>
        <w:rPr>
          <w:rFonts w:ascii="Arial" w:hAnsi="Arial" w:cs="Arial"/>
          <w:sz w:val="22"/>
          <w:szCs w:val="22"/>
          <w:vertAlign w:val="superscript"/>
        </w:rPr>
      </w:pPr>
      <w:r w:rsidRPr="002B5EAA">
        <w:rPr>
          <w:rFonts w:ascii="Arial" w:hAnsi="Arial" w:cs="Arial"/>
          <w:sz w:val="22"/>
          <w:lang w:val="ru-RU"/>
        </w:rPr>
        <w:t>- кп бр. 7834/1</w:t>
      </w:r>
      <w:r w:rsidR="002B5EAA" w:rsidRPr="002B5EAA">
        <w:rPr>
          <w:rFonts w:ascii="Arial" w:hAnsi="Arial" w:cs="Arial"/>
          <w:sz w:val="22"/>
          <w:lang w:val="ru-RU"/>
        </w:rPr>
        <w:t>2</w:t>
      </w:r>
      <w:r w:rsidRPr="002B5EAA">
        <w:rPr>
          <w:rFonts w:ascii="Arial" w:hAnsi="Arial" w:cs="Arial"/>
          <w:sz w:val="22"/>
          <w:lang w:val="ru-RU"/>
        </w:rPr>
        <w:t xml:space="preserve"> у површини од </w:t>
      </w:r>
      <w:r w:rsidR="002B5EAA" w:rsidRPr="002B5EAA">
        <w:rPr>
          <w:rFonts w:ascii="Arial" w:hAnsi="Arial" w:cs="Arial"/>
          <w:sz w:val="22"/>
          <w:lang w:val="ru-RU"/>
        </w:rPr>
        <w:t>1497</w:t>
      </w:r>
      <w:r w:rsidRPr="002B5EAA">
        <w:rPr>
          <w:rFonts w:ascii="Arial" w:hAnsi="Arial" w:cs="Arial"/>
          <w:sz w:val="22"/>
          <w:lang w:val="ru-RU"/>
        </w:rPr>
        <w:t>,0</w:t>
      </w:r>
      <w:r w:rsidR="002B5EAA" w:rsidRPr="002B5EAA">
        <w:rPr>
          <w:rFonts w:ascii="Arial" w:hAnsi="Arial" w:cs="Arial"/>
          <w:sz w:val="22"/>
          <w:lang w:val="ru-RU"/>
        </w:rPr>
        <w:t>0</w:t>
      </w:r>
      <w:r w:rsidRPr="002B5EAA">
        <w:rPr>
          <w:rFonts w:ascii="Arial" w:hAnsi="Arial" w:cs="Arial"/>
          <w:sz w:val="22"/>
          <w:szCs w:val="22"/>
        </w:rPr>
        <w:t xml:space="preserve"> м</w:t>
      </w:r>
      <w:r w:rsidRPr="002B5EAA">
        <w:rPr>
          <w:rFonts w:ascii="Arial" w:hAnsi="Arial" w:cs="Arial"/>
          <w:sz w:val="22"/>
          <w:szCs w:val="22"/>
          <w:vertAlign w:val="superscript"/>
        </w:rPr>
        <w:t>2;</w:t>
      </w:r>
    </w:p>
    <w:p w:rsidR="00DF7D4E" w:rsidRDefault="00DF7D4E" w:rsidP="00DF7D4E">
      <w:pPr>
        <w:pStyle w:val="BodyText"/>
        <w:spacing w:before="120"/>
        <w:jc w:val="both"/>
        <w:rPr>
          <w:rFonts w:ascii="Arial" w:hAnsi="Arial" w:cs="Arial"/>
          <w:sz w:val="22"/>
          <w:szCs w:val="22"/>
          <w:vertAlign w:val="superscript"/>
        </w:rPr>
      </w:pPr>
      <w:r w:rsidRPr="00EC5504">
        <w:rPr>
          <w:rFonts w:ascii="Arial" w:hAnsi="Arial" w:cs="Arial"/>
          <w:sz w:val="22"/>
          <w:lang w:val="ru-RU"/>
        </w:rPr>
        <w:t>- кп бр. 7834/</w:t>
      </w:r>
      <w:r w:rsidR="002B5EAA" w:rsidRPr="00EC5504">
        <w:rPr>
          <w:rFonts w:ascii="Arial" w:hAnsi="Arial" w:cs="Arial"/>
          <w:sz w:val="22"/>
          <w:lang w:val="ru-RU"/>
        </w:rPr>
        <w:t>32</w:t>
      </w:r>
      <w:r w:rsidRPr="00EC5504">
        <w:rPr>
          <w:rFonts w:ascii="Arial" w:hAnsi="Arial" w:cs="Arial"/>
          <w:sz w:val="22"/>
          <w:lang w:val="ru-RU"/>
        </w:rPr>
        <w:t xml:space="preserve"> у површини од </w:t>
      </w:r>
      <w:r w:rsidR="002B5EAA" w:rsidRPr="00EC5504">
        <w:rPr>
          <w:rFonts w:ascii="Arial" w:hAnsi="Arial" w:cs="Arial"/>
          <w:sz w:val="22"/>
          <w:lang w:val="ru-RU"/>
        </w:rPr>
        <w:t>5761</w:t>
      </w:r>
      <w:r w:rsidRPr="00EC5504">
        <w:rPr>
          <w:rFonts w:ascii="Arial" w:hAnsi="Arial" w:cs="Arial"/>
          <w:sz w:val="22"/>
          <w:lang w:val="ru-RU"/>
        </w:rPr>
        <w:t>,</w:t>
      </w:r>
      <w:r w:rsidR="002B5EAA" w:rsidRPr="00EC5504">
        <w:rPr>
          <w:rFonts w:ascii="Arial" w:hAnsi="Arial" w:cs="Arial"/>
          <w:sz w:val="22"/>
          <w:lang w:val="ru-RU"/>
        </w:rPr>
        <w:t>00</w:t>
      </w:r>
      <w:r w:rsidRPr="00EC5504">
        <w:rPr>
          <w:rFonts w:ascii="Arial" w:hAnsi="Arial" w:cs="Arial"/>
          <w:sz w:val="22"/>
          <w:szCs w:val="22"/>
        </w:rPr>
        <w:t xml:space="preserve"> м</w:t>
      </w:r>
      <w:r w:rsidRPr="00EC5504">
        <w:rPr>
          <w:rFonts w:ascii="Arial" w:hAnsi="Arial" w:cs="Arial"/>
          <w:sz w:val="22"/>
          <w:szCs w:val="22"/>
          <w:vertAlign w:val="superscript"/>
        </w:rPr>
        <w:t>2;</w:t>
      </w:r>
    </w:p>
    <w:p w:rsidR="00EC5504" w:rsidRPr="00EC5504" w:rsidRDefault="00EC5504" w:rsidP="00DF7D4E">
      <w:pPr>
        <w:pStyle w:val="BodyText"/>
        <w:spacing w:before="120"/>
        <w:jc w:val="both"/>
        <w:rPr>
          <w:rFonts w:ascii="Arial" w:hAnsi="Arial" w:cs="Arial"/>
          <w:sz w:val="22"/>
          <w:szCs w:val="22"/>
          <w:vertAlign w:val="superscript"/>
        </w:rPr>
      </w:pPr>
      <w:r w:rsidRPr="00EC5504">
        <w:rPr>
          <w:rFonts w:ascii="Arial" w:hAnsi="Arial" w:cs="Arial"/>
          <w:sz w:val="22"/>
          <w:lang w:val="ru-RU"/>
        </w:rPr>
        <w:t>- кп бр. 7834/33 у површини од 3923,00</w:t>
      </w:r>
      <w:r w:rsidRPr="00EC5504">
        <w:rPr>
          <w:rFonts w:ascii="Arial" w:hAnsi="Arial" w:cs="Arial"/>
          <w:sz w:val="22"/>
          <w:szCs w:val="22"/>
        </w:rPr>
        <w:t xml:space="preserve"> м</w:t>
      </w:r>
      <w:r w:rsidRPr="00EC5504">
        <w:rPr>
          <w:rFonts w:ascii="Arial" w:hAnsi="Arial" w:cs="Arial"/>
          <w:sz w:val="22"/>
          <w:szCs w:val="22"/>
          <w:vertAlign w:val="superscript"/>
        </w:rPr>
        <w:t>2;</w:t>
      </w:r>
    </w:p>
    <w:p w:rsidR="00EC5504" w:rsidRPr="00EC5504" w:rsidRDefault="00EC5504" w:rsidP="00EC5504">
      <w:pPr>
        <w:pStyle w:val="BodyText"/>
        <w:spacing w:before="120"/>
        <w:jc w:val="both"/>
        <w:rPr>
          <w:rFonts w:ascii="Arial" w:hAnsi="Arial" w:cs="Arial"/>
          <w:sz w:val="22"/>
          <w:szCs w:val="22"/>
          <w:vertAlign w:val="superscript"/>
        </w:rPr>
      </w:pPr>
      <w:r w:rsidRPr="00EC5504">
        <w:rPr>
          <w:rFonts w:ascii="Arial" w:hAnsi="Arial" w:cs="Arial"/>
          <w:sz w:val="22"/>
          <w:lang w:val="ru-RU"/>
        </w:rPr>
        <w:t>- кп бр. 7834/57 у површини од 442,00</w:t>
      </w:r>
      <w:r w:rsidRPr="00EC5504">
        <w:rPr>
          <w:rFonts w:ascii="Arial" w:hAnsi="Arial" w:cs="Arial"/>
          <w:sz w:val="22"/>
          <w:szCs w:val="22"/>
        </w:rPr>
        <w:t xml:space="preserve"> м</w:t>
      </w:r>
      <w:r w:rsidRPr="00EC5504">
        <w:rPr>
          <w:rFonts w:ascii="Arial" w:hAnsi="Arial" w:cs="Arial"/>
          <w:sz w:val="22"/>
          <w:szCs w:val="22"/>
          <w:vertAlign w:val="superscript"/>
        </w:rPr>
        <w:t>2;</w:t>
      </w:r>
    </w:p>
    <w:p w:rsidR="00EC5504" w:rsidRPr="002B5EAA" w:rsidRDefault="00EC5504" w:rsidP="00EC5504">
      <w:pPr>
        <w:pStyle w:val="BodyText"/>
        <w:spacing w:before="120"/>
        <w:jc w:val="both"/>
        <w:rPr>
          <w:rFonts w:ascii="Arial" w:hAnsi="Arial" w:cs="Arial"/>
          <w:sz w:val="22"/>
          <w:szCs w:val="22"/>
          <w:u w:val="single"/>
          <w:vertAlign w:val="superscript"/>
        </w:rPr>
      </w:pPr>
      <w:r w:rsidRPr="002B5EAA">
        <w:rPr>
          <w:rFonts w:ascii="Arial" w:hAnsi="Arial" w:cs="Arial"/>
          <w:sz w:val="22"/>
          <w:u w:val="single"/>
          <w:lang w:val="ru-RU"/>
        </w:rPr>
        <w:t>- кп бр. 7834/</w:t>
      </w:r>
      <w:r>
        <w:rPr>
          <w:rFonts w:ascii="Arial" w:hAnsi="Arial" w:cs="Arial"/>
          <w:sz w:val="22"/>
          <w:u w:val="single"/>
          <w:lang w:val="ru-RU"/>
        </w:rPr>
        <w:t>53</w:t>
      </w:r>
      <w:r w:rsidRPr="002B5EAA">
        <w:rPr>
          <w:rFonts w:ascii="Arial" w:hAnsi="Arial" w:cs="Arial"/>
          <w:sz w:val="22"/>
          <w:u w:val="single"/>
          <w:lang w:val="ru-RU"/>
        </w:rPr>
        <w:t xml:space="preserve"> у површини од </w:t>
      </w:r>
      <w:r w:rsidR="00D51B2D">
        <w:rPr>
          <w:rFonts w:ascii="Arial" w:hAnsi="Arial" w:cs="Arial"/>
          <w:sz w:val="22"/>
          <w:u w:val="single"/>
          <w:lang w:val="ru-RU"/>
        </w:rPr>
        <w:t>7952</w:t>
      </w:r>
      <w:r w:rsidRPr="002B5EAA">
        <w:rPr>
          <w:rFonts w:ascii="Arial" w:hAnsi="Arial" w:cs="Arial"/>
          <w:sz w:val="22"/>
          <w:u w:val="single"/>
          <w:lang w:val="ru-RU"/>
        </w:rPr>
        <w:t>,</w:t>
      </w:r>
      <w:r w:rsidR="00D51B2D">
        <w:rPr>
          <w:rFonts w:ascii="Arial" w:hAnsi="Arial" w:cs="Arial"/>
          <w:sz w:val="22"/>
          <w:u w:val="single"/>
          <w:lang w:val="ru-RU"/>
        </w:rPr>
        <w:t>8</w:t>
      </w:r>
      <w:r w:rsidRPr="002B5EAA">
        <w:rPr>
          <w:rFonts w:ascii="Arial" w:hAnsi="Arial" w:cs="Arial"/>
          <w:sz w:val="22"/>
          <w:u w:val="single"/>
          <w:lang w:val="ru-RU"/>
        </w:rPr>
        <w:t>0</w:t>
      </w:r>
      <w:r w:rsidRPr="002B5EAA">
        <w:rPr>
          <w:rFonts w:ascii="Arial" w:hAnsi="Arial" w:cs="Arial"/>
          <w:sz w:val="22"/>
          <w:szCs w:val="22"/>
          <w:u w:val="single"/>
        </w:rPr>
        <w:t xml:space="preserve"> м</w:t>
      </w:r>
      <w:r w:rsidRPr="002B5EAA">
        <w:rPr>
          <w:rFonts w:ascii="Arial" w:hAnsi="Arial" w:cs="Arial"/>
          <w:sz w:val="22"/>
          <w:szCs w:val="22"/>
          <w:u w:val="single"/>
          <w:vertAlign w:val="superscript"/>
        </w:rPr>
        <w:t>2;</w:t>
      </w:r>
    </w:p>
    <w:p w:rsidR="00DF7D4E" w:rsidRPr="002240C4" w:rsidRDefault="00DF7D4E" w:rsidP="00DF7D4E">
      <w:pPr>
        <w:pStyle w:val="BodyText"/>
        <w:spacing w:before="120"/>
        <w:jc w:val="both"/>
        <w:rPr>
          <w:rFonts w:ascii="Arial" w:hAnsi="Arial" w:cs="Arial"/>
          <w:sz w:val="22"/>
          <w:lang w:val="ru-RU"/>
        </w:rPr>
      </w:pPr>
      <w:r w:rsidRPr="002240C4">
        <w:rPr>
          <w:rFonts w:ascii="Arial" w:hAnsi="Arial" w:cs="Arial"/>
          <w:sz w:val="22"/>
          <w:lang w:val="sr-Cyrl-CS"/>
        </w:rPr>
        <w:t xml:space="preserve">Укупне површине око               </w:t>
      </w:r>
      <w:r w:rsidR="002240C4" w:rsidRPr="002240C4">
        <w:rPr>
          <w:rFonts w:ascii="Arial" w:hAnsi="Arial" w:cs="Arial"/>
          <w:sz w:val="22"/>
          <w:szCs w:val="22"/>
          <w:lang w:val="ru-RU"/>
        </w:rPr>
        <w:t>2</w:t>
      </w:r>
      <w:r w:rsidR="00EC5504">
        <w:rPr>
          <w:rFonts w:ascii="Arial" w:hAnsi="Arial" w:cs="Arial"/>
          <w:sz w:val="22"/>
          <w:szCs w:val="22"/>
          <w:lang w:val="ru-RU"/>
        </w:rPr>
        <w:t>8</w:t>
      </w:r>
      <w:r w:rsidR="00D51B2D">
        <w:rPr>
          <w:rFonts w:ascii="Arial" w:hAnsi="Arial" w:cs="Arial"/>
          <w:sz w:val="22"/>
          <w:szCs w:val="22"/>
          <w:lang w:val="ru-RU"/>
        </w:rPr>
        <w:t>727</w:t>
      </w:r>
      <w:r w:rsidR="002240C4" w:rsidRPr="002240C4">
        <w:rPr>
          <w:rFonts w:ascii="Arial" w:hAnsi="Arial" w:cs="Arial"/>
          <w:sz w:val="22"/>
          <w:szCs w:val="22"/>
          <w:lang w:val="ru-RU"/>
        </w:rPr>
        <w:t>,</w:t>
      </w:r>
      <w:r w:rsidR="00D51B2D">
        <w:rPr>
          <w:rFonts w:ascii="Arial" w:hAnsi="Arial" w:cs="Arial"/>
          <w:sz w:val="22"/>
          <w:szCs w:val="22"/>
          <w:lang w:val="ru-RU"/>
        </w:rPr>
        <w:t>0</w:t>
      </w:r>
      <w:r w:rsidR="002240C4" w:rsidRPr="002240C4">
        <w:rPr>
          <w:rFonts w:ascii="Arial" w:hAnsi="Arial" w:cs="Arial"/>
          <w:sz w:val="22"/>
          <w:szCs w:val="22"/>
          <w:lang w:val="ru-RU"/>
        </w:rPr>
        <w:t>0</w:t>
      </w:r>
      <w:r w:rsidR="002240C4" w:rsidRPr="002240C4">
        <w:rPr>
          <w:rFonts w:ascii="Arial" w:hAnsi="Arial" w:cs="Arial"/>
          <w:b/>
          <w:sz w:val="22"/>
          <w:szCs w:val="22"/>
          <w:lang w:val="ru-RU"/>
        </w:rPr>
        <w:t xml:space="preserve"> </w:t>
      </w:r>
      <w:r w:rsidR="002240C4" w:rsidRPr="002240C4">
        <w:rPr>
          <w:rFonts w:ascii="Arial" w:hAnsi="Arial" w:cs="Arial"/>
          <w:sz w:val="22"/>
          <w:szCs w:val="22"/>
        </w:rPr>
        <w:t>м</w:t>
      </w:r>
      <w:r w:rsidR="002240C4" w:rsidRPr="002240C4">
        <w:rPr>
          <w:rFonts w:ascii="Arial" w:hAnsi="Arial" w:cs="Arial"/>
          <w:sz w:val="22"/>
          <w:szCs w:val="22"/>
          <w:vertAlign w:val="superscript"/>
        </w:rPr>
        <w:t>2</w:t>
      </w:r>
    </w:p>
    <w:p w:rsidR="00DF7D4E" w:rsidRPr="00DF7D4E" w:rsidRDefault="00DF7D4E" w:rsidP="00DF7D4E">
      <w:pPr>
        <w:pStyle w:val="BodyText"/>
        <w:spacing w:before="120"/>
        <w:jc w:val="both"/>
        <w:rPr>
          <w:rFonts w:ascii="Arial" w:hAnsi="Arial" w:cs="Arial"/>
          <w:sz w:val="22"/>
          <w:highlight w:val="yellow"/>
          <w:lang w:val="ru-RU"/>
        </w:rPr>
      </w:pPr>
    </w:p>
    <w:p w:rsidR="001025E1" w:rsidRDefault="001025E1" w:rsidP="00DF7D4E">
      <w:pPr>
        <w:pStyle w:val="BodyText"/>
        <w:jc w:val="both"/>
        <w:rPr>
          <w:rFonts w:ascii="Arial" w:hAnsi="Arial" w:cs="Arial"/>
          <w:sz w:val="22"/>
          <w:u w:val="single"/>
          <w:lang w:val="sr-Cyrl-CS"/>
        </w:rPr>
      </w:pPr>
    </w:p>
    <w:p w:rsidR="001025E1" w:rsidRDefault="001025E1" w:rsidP="00DF7D4E">
      <w:pPr>
        <w:pStyle w:val="BodyText"/>
        <w:jc w:val="both"/>
        <w:rPr>
          <w:rFonts w:ascii="Arial" w:hAnsi="Arial" w:cs="Arial"/>
          <w:sz w:val="22"/>
          <w:u w:val="single"/>
          <w:lang w:val="sr-Cyrl-CS"/>
        </w:rPr>
      </w:pPr>
    </w:p>
    <w:p w:rsidR="001025E1" w:rsidRDefault="001025E1" w:rsidP="00DF7D4E">
      <w:pPr>
        <w:pStyle w:val="BodyText"/>
        <w:jc w:val="both"/>
        <w:rPr>
          <w:rFonts w:ascii="Arial" w:hAnsi="Arial" w:cs="Arial"/>
          <w:sz w:val="22"/>
          <w:u w:val="single"/>
          <w:lang w:val="sr-Cyrl-CS"/>
        </w:rPr>
      </w:pPr>
    </w:p>
    <w:p w:rsidR="001025E1" w:rsidRDefault="001025E1" w:rsidP="00DF7D4E">
      <w:pPr>
        <w:pStyle w:val="BodyText"/>
        <w:jc w:val="both"/>
        <w:rPr>
          <w:rFonts w:ascii="Arial" w:hAnsi="Arial" w:cs="Arial"/>
          <w:sz w:val="22"/>
          <w:u w:val="single"/>
          <w:lang w:val="sr-Cyrl-CS"/>
        </w:rPr>
      </w:pPr>
    </w:p>
    <w:p w:rsidR="001025E1" w:rsidRDefault="001025E1" w:rsidP="00DF7D4E">
      <w:pPr>
        <w:pStyle w:val="BodyText"/>
        <w:jc w:val="both"/>
        <w:rPr>
          <w:rFonts w:ascii="Arial" w:hAnsi="Arial" w:cs="Arial"/>
          <w:sz w:val="22"/>
          <w:u w:val="single"/>
          <w:lang w:val="sr-Cyrl-CS"/>
        </w:rPr>
      </w:pPr>
    </w:p>
    <w:p w:rsidR="001025E1" w:rsidRDefault="001025E1" w:rsidP="00DF7D4E">
      <w:pPr>
        <w:pStyle w:val="BodyText"/>
        <w:jc w:val="both"/>
        <w:rPr>
          <w:rFonts w:ascii="Arial" w:hAnsi="Arial" w:cs="Arial"/>
          <w:sz w:val="22"/>
          <w:u w:val="single"/>
          <w:lang w:val="sr-Cyrl-CS"/>
        </w:rPr>
      </w:pPr>
    </w:p>
    <w:p w:rsidR="001025E1" w:rsidRDefault="001025E1" w:rsidP="00DF7D4E">
      <w:pPr>
        <w:pStyle w:val="BodyText"/>
        <w:jc w:val="both"/>
        <w:rPr>
          <w:rFonts w:ascii="Arial" w:hAnsi="Arial" w:cs="Arial"/>
          <w:sz w:val="22"/>
          <w:u w:val="single"/>
          <w:lang w:val="sr-Cyrl-CS"/>
        </w:rPr>
      </w:pPr>
    </w:p>
    <w:p w:rsidR="001025E1" w:rsidRDefault="001025E1" w:rsidP="00DF7D4E">
      <w:pPr>
        <w:pStyle w:val="BodyText"/>
        <w:jc w:val="both"/>
        <w:rPr>
          <w:rFonts w:ascii="Arial" w:hAnsi="Arial" w:cs="Arial"/>
          <w:sz w:val="22"/>
          <w:u w:val="single"/>
          <w:lang w:val="sr-Cyrl-CS"/>
        </w:rPr>
      </w:pPr>
    </w:p>
    <w:p w:rsidR="001025E1" w:rsidRDefault="001025E1" w:rsidP="00DF7D4E">
      <w:pPr>
        <w:pStyle w:val="BodyText"/>
        <w:jc w:val="both"/>
        <w:rPr>
          <w:rFonts w:ascii="Arial" w:hAnsi="Arial" w:cs="Arial"/>
          <w:sz w:val="22"/>
          <w:u w:val="single"/>
          <w:lang w:val="sr-Cyrl-CS"/>
        </w:rPr>
      </w:pPr>
    </w:p>
    <w:p w:rsidR="00F95681" w:rsidRDefault="00F95681" w:rsidP="00DF7D4E">
      <w:pPr>
        <w:pStyle w:val="BodyText"/>
        <w:jc w:val="both"/>
        <w:rPr>
          <w:rFonts w:ascii="Arial" w:hAnsi="Arial" w:cs="Arial"/>
          <w:sz w:val="22"/>
          <w:u w:val="single"/>
          <w:lang w:val="sr-Cyrl-CS"/>
        </w:rPr>
      </w:pPr>
    </w:p>
    <w:p w:rsidR="00F95681" w:rsidRDefault="00F95681" w:rsidP="00DF7D4E">
      <w:pPr>
        <w:pStyle w:val="BodyText"/>
        <w:jc w:val="both"/>
        <w:rPr>
          <w:rFonts w:ascii="Arial" w:hAnsi="Arial" w:cs="Arial"/>
          <w:sz w:val="22"/>
          <w:u w:val="single"/>
          <w:lang w:val="sr-Cyrl-CS"/>
        </w:rPr>
      </w:pPr>
    </w:p>
    <w:p w:rsidR="00F95681" w:rsidRDefault="00F95681" w:rsidP="00DF7D4E">
      <w:pPr>
        <w:pStyle w:val="BodyText"/>
        <w:jc w:val="both"/>
        <w:rPr>
          <w:rFonts w:ascii="Arial" w:hAnsi="Arial" w:cs="Arial"/>
          <w:sz w:val="22"/>
          <w:u w:val="single"/>
          <w:lang w:val="sr-Cyrl-CS"/>
        </w:rPr>
      </w:pPr>
    </w:p>
    <w:p w:rsidR="00F95681" w:rsidRDefault="00F95681" w:rsidP="00DF7D4E">
      <w:pPr>
        <w:pStyle w:val="BodyText"/>
        <w:jc w:val="both"/>
        <w:rPr>
          <w:rFonts w:ascii="Arial" w:hAnsi="Arial" w:cs="Arial"/>
          <w:sz w:val="22"/>
          <w:u w:val="single"/>
          <w:lang w:val="sr-Cyrl-CS"/>
        </w:rPr>
      </w:pPr>
    </w:p>
    <w:p w:rsidR="00F95681" w:rsidRDefault="00F95681" w:rsidP="00DF7D4E">
      <w:pPr>
        <w:pStyle w:val="BodyText"/>
        <w:jc w:val="both"/>
        <w:rPr>
          <w:rFonts w:ascii="Arial" w:hAnsi="Arial" w:cs="Arial"/>
          <w:sz w:val="22"/>
          <w:u w:val="single"/>
          <w:lang w:val="sr-Cyrl-CS"/>
        </w:rPr>
      </w:pPr>
    </w:p>
    <w:p w:rsidR="00F95681" w:rsidRDefault="00F95681" w:rsidP="00DF7D4E">
      <w:pPr>
        <w:pStyle w:val="BodyText"/>
        <w:jc w:val="both"/>
        <w:rPr>
          <w:rFonts w:ascii="Arial" w:hAnsi="Arial" w:cs="Arial"/>
          <w:sz w:val="22"/>
          <w:u w:val="single"/>
          <w:lang w:val="sr-Cyrl-CS"/>
        </w:rPr>
      </w:pPr>
    </w:p>
    <w:p w:rsidR="00F95681" w:rsidRDefault="00F95681" w:rsidP="00DF7D4E">
      <w:pPr>
        <w:pStyle w:val="BodyText"/>
        <w:jc w:val="both"/>
        <w:rPr>
          <w:rFonts w:ascii="Arial" w:hAnsi="Arial" w:cs="Arial"/>
          <w:sz w:val="22"/>
          <w:u w:val="single"/>
          <w:lang w:val="sr-Cyrl-CS"/>
        </w:rPr>
      </w:pPr>
    </w:p>
    <w:p w:rsidR="00F95681" w:rsidRDefault="00F95681" w:rsidP="00DF7D4E">
      <w:pPr>
        <w:pStyle w:val="BodyText"/>
        <w:jc w:val="both"/>
        <w:rPr>
          <w:rFonts w:ascii="Arial" w:hAnsi="Arial" w:cs="Arial"/>
          <w:sz w:val="22"/>
          <w:u w:val="single"/>
          <w:lang w:val="sr-Cyrl-CS"/>
        </w:rPr>
      </w:pPr>
    </w:p>
    <w:p w:rsidR="001025E1" w:rsidRDefault="001025E1" w:rsidP="00DF7D4E">
      <w:pPr>
        <w:pStyle w:val="BodyText"/>
        <w:jc w:val="both"/>
        <w:rPr>
          <w:rFonts w:ascii="Arial" w:hAnsi="Arial" w:cs="Arial"/>
          <w:sz w:val="22"/>
          <w:u w:val="single"/>
          <w:lang w:val="sr-Cyrl-CS"/>
        </w:rPr>
      </w:pPr>
    </w:p>
    <w:p w:rsidR="001025E1" w:rsidRDefault="001025E1" w:rsidP="00DF7D4E">
      <w:pPr>
        <w:pStyle w:val="BodyText"/>
        <w:jc w:val="both"/>
        <w:rPr>
          <w:rFonts w:ascii="Arial" w:hAnsi="Arial" w:cs="Arial"/>
          <w:sz w:val="22"/>
          <w:u w:val="single"/>
          <w:lang w:val="sr-Cyrl-CS"/>
        </w:rPr>
      </w:pPr>
    </w:p>
    <w:p w:rsidR="001025E1" w:rsidRDefault="001025E1" w:rsidP="00DF7D4E">
      <w:pPr>
        <w:pStyle w:val="BodyText"/>
        <w:jc w:val="both"/>
        <w:rPr>
          <w:rFonts w:ascii="Arial" w:hAnsi="Arial" w:cs="Arial"/>
          <w:sz w:val="22"/>
          <w:u w:val="single"/>
          <w:lang w:val="sr-Cyrl-CS"/>
        </w:rPr>
      </w:pPr>
    </w:p>
    <w:p w:rsidR="001025E1" w:rsidRDefault="001025E1" w:rsidP="00DF7D4E">
      <w:pPr>
        <w:pStyle w:val="BodyText"/>
        <w:jc w:val="both"/>
        <w:rPr>
          <w:rFonts w:ascii="Arial" w:hAnsi="Arial" w:cs="Arial"/>
          <w:sz w:val="22"/>
          <w:u w:val="single"/>
          <w:lang w:val="sr-Cyrl-CS"/>
        </w:rPr>
      </w:pPr>
    </w:p>
    <w:p w:rsidR="00DF7D4E" w:rsidRPr="00ED1FD4" w:rsidRDefault="00DF7D4E" w:rsidP="00DF7D4E">
      <w:pPr>
        <w:pStyle w:val="BodyText"/>
        <w:jc w:val="both"/>
        <w:rPr>
          <w:rFonts w:ascii="Arial" w:hAnsi="Arial" w:cs="Arial"/>
          <w:sz w:val="22"/>
          <w:u w:val="single"/>
        </w:rPr>
      </w:pPr>
      <w:r w:rsidRPr="00107397">
        <w:rPr>
          <w:rFonts w:ascii="Arial" w:hAnsi="Arial" w:cs="Arial"/>
          <w:sz w:val="22"/>
          <w:u w:val="single"/>
          <w:lang w:val="sr-Cyrl-CS"/>
        </w:rPr>
        <w:lastRenderedPageBreak/>
        <w:t>Постојећ</w:t>
      </w:r>
      <w:r w:rsidRPr="00107397">
        <w:rPr>
          <w:rFonts w:ascii="Arial" w:hAnsi="Arial" w:cs="Arial"/>
          <w:sz w:val="22"/>
          <w:u w:val="single"/>
          <w:lang w:val="de-AT"/>
        </w:rPr>
        <w:t xml:space="preserve">e </w:t>
      </w:r>
      <w:r w:rsidRPr="00107397">
        <w:rPr>
          <w:rFonts w:ascii="Arial" w:hAnsi="Arial" w:cs="Arial"/>
          <w:sz w:val="22"/>
          <w:u w:val="single"/>
        </w:rPr>
        <w:t>кат.парцел</w:t>
      </w:r>
      <w:r w:rsidRPr="00107397">
        <w:rPr>
          <w:rFonts w:ascii="Arial" w:hAnsi="Arial" w:cs="Arial"/>
          <w:sz w:val="22"/>
          <w:u w:val="single"/>
          <w:lang w:val="de-AT"/>
        </w:rPr>
        <w:t xml:space="preserve">e </w:t>
      </w:r>
      <w:r w:rsidRPr="00107397">
        <w:rPr>
          <w:rFonts w:ascii="Arial" w:hAnsi="Arial" w:cs="Arial"/>
          <w:sz w:val="22"/>
          <w:u w:val="single"/>
        </w:rPr>
        <w:t xml:space="preserve"> бр. </w:t>
      </w:r>
      <w:r w:rsidR="00107397" w:rsidRPr="00107397">
        <w:rPr>
          <w:rFonts w:ascii="Arial" w:hAnsi="Arial" w:cs="Arial"/>
          <w:bCs/>
          <w:sz w:val="22"/>
          <w:szCs w:val="22"/>
        </w:rPr>
        <w:t xml:space="preserve">7834/8, 7834/12, 7834/32, 7834/33, 7834/53, </w:t>
      </w:r>
      <w:r w:rsidR="00A3377E">
        <w:rPr>
          <w:rFonts w:ascii="Arial" w:hAnsi="Arial" w:cs="Arial"/>
          <w:bCs/>
          <w:sz w:val="22"/>
          <w:szCs w:val="22"/>
        </w:rPr>
        <w:t xml:space="preserve">и </w:t>
      </w:r>
      <w:r w:rsidR="00107397" w:rsidRPr="00107397">
        <w:rPr>
          <w:rFonts w:ascii="Arial" w:hAnsi="Arial" w:cs="Arial"/>
          <w:bCs/>
          <w:sz w:val="22"/>
          <w:szCs w:val="22"/>
        </w:rPr>
        <w:t>7834/57</w:t>
      </w:r>
      <w:r w:rsidR="00A3377E">
        <w:rPr>
          <w:rFonts w:ascii="Arial" w:hAnsi="Arial" w:cs="Arial"/>
          <w:bCs/>
          <w:sz w:val="22"/>
          <w:szCs w:val="22"/>
        </w:rPr>
        <w:t xml:space="preserve"> </w:t>
      </w:r>
      <w:r w:rsidR="00107397" w:rsidRPr="00107397">
        <w:rPr>
          <w:rFonts w:ascii="Arial" w:hAnsi="Arial" w:cs="Arial"/>
          <w:bCs/>
          <w:sz w:val="22"/>
          <w:szCs w:val="22"/>
        </w:rPr>
        <w:t>све КО Пожаревац</w:t>
      </w:r>
      <w:r w:rsidRPr="00107397">
        <w:rPr>
          <w:rFonts w:ascii="Arial" w:hAnsi="Arial" w:cs="Arial"/>
          <w:sz w:val="22"/>
          <w:u w:val="single"/>
        </w:rPr>
        <w:t xml:space="preserve"> </w:t>
      </w:r>
      <w:r w:rsidRPr="00107397">
        <w:rPr>
          <w:rFonts w:ascii="Arial" w:hAnsi="Arial" w:cs="Arial"/>
          <w:sz w:val="22"/>
          <w:u w:val="single"/>
          <w:lang w:val="sr-Cyrl-CS"/>
        </w:rPr>
        <w:t>у Пожаревцу, дефинисан</w:t>
      </w:r>
      <w:r w:rsidRPr="00107397">
        <w:rPr>
          <w:rFonts w:ascii="Arial" w:hAnsi="Arial" w:cs="Arial"/>
          <w:sz w:val="22"/>
          <w:u w:val="single"/>
        </w:rPr>
        <w:t>e</w:t>
      </w:r>
      <w:r w:rsidRPr="00107397">
        <w:rPr>
          <w:rFonts w:ascii="Arial" w:hAnsi="Arial" w:cs="Arial"/>
          <w:sz w:val="22"/>
          <w:u w:val="single"/>
          <w:lang w:val="sr-Cyrl-CS"/>
        </w:rPr>
        <w:t xml:space="preserve"> су тачкама чије су координате </w:t>
      </w:r>
      <w:r w:rsidRPr="00E42080">
        <w:rPr>
          <w:rFonts w:ascii="Arial" w:hAnsi="Arial" w:cs="Arial"/>
          <w:sz w:val="22"/>
          <w:u w:val="single"/>
          <w:lang w:val="sr-Cyrl-CS"/>
        </w:rPr>
        <w:t>дате у следећим табелама:</w:t>
      </w:r>
    </w:p>
    <w:p w:rsidR="00DF7D4E" w:rsidRDefault="00DF7D4E" w:rsidP="00DF7D4E">
      <w:pPr>
        <w:pStyle w:val="BodyText"/>
        <w:rPr>
          <w:rFonts w:ascii="Calibri" w:hAnsi="Calibri"/>
          <w:sz w:val="22"/>
        </w:rPr>
      </w:pPr>
    </w:p>
    <w:p w:rsidR="00D37682" w:rsidRDefault="00F95681" w:rsidP="00DF7D4E">
      <w:pPr>
        <w:pStyle w:val="BodyText"/>
        <w:rPr>
          <w:rFonts w:ascii="Calibri" w:hAnsi="Calibri"/>
          <w:sz w:val="22"/>
        </w:rPr>
      </w:pPr>
      <w:r>
        <w:rPr>
          <w:noProof/>
          <w:lang w:val="en-US"/>
        </w:rPr>
        <w:drawing>
          <wp:anchor distT="0" distB="0" distL="114300" distR="114300" simplePos="0" relativeHeight="251646464" behindDoc="1" locked="0" layoutInCell="1" allowOverlap="1">
            <wp:simplePos x="0" y="0"/>
            <wp:positionH relativeFrom="column">
              <wp:posOffset>643255</wp:posOffset>
            </wp:positionH>
            <wp:positionV relativeFrom="paragraph">
              <wp:posOffset>6985</wp:posOffset>
            </wp:positionV>
            <wp:extent cx="4449445" cy="7101840"/>
            <wp:effectExtent l="19050" t="0" r="8255" b="0"/>
            <wp:wrapNone/>
            <wp:docPr id="22" name="Picture 22" descr="Spisak koordinata d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pisak koordinata det"/>
                    <pic:cNvPicPr>
                      <a:picLocks noChangeAspect="1" noChangeArrowheads="1"/>
                    </pic:cNvPicPr>
                  </pic:nvPicPr>
                  <pic:blipFill>
                    <a:blip r:embed="rId9" cstate="print"/>
                    <a:srcRect/>
                    <a:stretch>
                      <a:fillRect/>
                    </a:stretch>
                  </pic:blipFill>
                  <pic:spPr bwMode="auto">
                    <a:xfrm>
                      <a:off x="0" y="0"/>
                      <a:ext cx="4449445" cy="7101840"/>
                    </a:xfrm>
                    <a:prstGeom prst="rect">
                      <a:avLst/>
                    </a:prstGeom>
                    <a:noFill/>
                    <a:ln w="9525">
                      <a:noFill/>
                      <a:miter lim="800000"/>
                      <a:headEnd/>
                      <a:tailEnd/>
                    </a:ln>
                  </pic:spPr>
                </pic:pic>
              </a:graphicData>
            </a:graphic>
          </wp:anchor>
        </w:drawing>
      </w:r>
    </w:p>
    <w:p w:rsidR="00D37682" w:rsidRPr="00771631" w:rsidRDefault="00D37682" w:rsidP="00DF7D4E">
      <w:pPr>
        <w:pStyle w:val="BodyText"/>
        <w:rPr>
          <w:rFonts w:ascii="Calibri" w:hAnsi="Calibri"/>
          <w:sz w:val="22"/>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E42080" w:rsidRDefault="00E42080" w:rsidP="00F32CAB">
      <w:pPr>
        <w:pStyle w:val="BodyText"/>
        <w:jc w:val="both"/>
        <w:rPr>
          <w:rFonts w:ascii="Arial" w:hAnsi="Arial" w:cs="Arial"/>
          <w:b/>
          <w:sz w:val="22"/>
          <w:u w:val="single"/>
        </w:rPr>
      </w:pPr>
    </w:p>
    <w:p w:rsidR="0005127E" w:rsidRDefault="0005127E" w:rsidP="00F32CAB">
      <w:pPr>
        <w:pStyle w:val="BodyText"/>
        <w:jc w:val="both"/>
        <w:rPr>
          <w:rFonts w:ascii="Arial" w:hAnsi="Arial" w:cs="Arial"/>
          <w:b/>
          <w:sz w:val="22"/>
          <w:u w:val="single"/>
        </w:rPr>
      </w:pPr>
    </w:p>
    <w:p w:rsidR="0005127E" w:rsidRDefault="0005127E" w:rsidP="00F32CAB">
      <w:pPr>
        <w:pStyle w:val="BodyText"/>
        <w:jc w:val="both"/>
        <w:rPr>
          <w:rFonts w:ascii="Arial" w:hAnsi="Arial" w:cs="Arial"/>
          <w:b/>
          <w:sz w:val="22"/>
          <w:u w:val="single"/>
        </w:rPr>
      </w:pPr>
    </w:p>
    <w:p w:rsidR="0005127E" w:rsidRDefault="0005127E" w:rsidP="00F32CAB">
      <w:pPr>
        <w:pStyle w:val="BodyText"/>
        <w:jc w:val="both"/>
        <w:rPr>
          <w:rFonts w:ascii="Arial" w:hAnsi="Arial" w:cs="Arial"/>
          <w:b/>
          <w:sz w:val="22"/>
          <w:u w:val="single"/>
        </w:rPr>
      </w:pPr>
    </w:p>
    <w:p w:rsidR="0005127E" w:rsidRDefault="0005127E" w:rsidP="00F32CAB">
      <w:pPr>
        <w:pStyle w:val="BodyText"/>
        <w:jc w:val="both"/>
        <w:rPr>
          <w:rFonts w:ascii="Arial" w:hAnsi="Arial" w:cs="Arial"/>
          <w:b/>
          <w:sz w:val="22"/>
          <w:u w:val="single"/>
        </w:rPr>
      </w:pPr>
    </w:p>
    <w:p w:rsidR="0005127E" w:rsidRDefault="0005127E" w:rsidP="00F32CAB">
      <w:pPr>
        <w:pStyle w:val="BodyText"/>
        <w:jc w:val="both"/>
        <w:rPr>
          <w:rFonts w:ascii="Arial" w:hAnsi="Arial" w:cs="Arial"/>
          <w:b/>
          <w:sz w:val="22"/>
          <w:u w:val="single"/>
        </w:rPr>
      </w:pPr>
    </w:p>
    <w:p w:rsidR="00E42080" w:rsidRDefault="00F95681" w:rsidP="00544713">
      <w:pPr>
        <w:pStyle w:val="BodyText"/>
        <w:jc w:val="center"/>
        <w:rPr>
          <w:rFonts w:ascii="Arial" w:hAnsi="Arial" w:cs="Arial"/>
          <w:b/>
          <w:sz w:val="22"/>
          <w:u w:val="single"/>
        </w:rPr>
      </w:pPr>
      <w:r>
        <w:rPr>
          <w:rFonts w:ascii="Arial" w:hAnsi="Arial" w:cs="Arial"/>
          <w:b/>
          <w:noProof/>
          <w:sz w:val="22"/>
          <w:u w:val="single"/>
          <w:lang w:val="en-US"/>
        </w:rPr>
        <w:lastRenderedPageBreak/>
        <w:drawing>
          <wp:inline distT="0" distB="0" distL="0" distR="0">
            <wp:extent cx="4495800" cy="7124700"/>
            <wp:effectExtent l="19050" t="0" r="0" b="0"/>
            <wp:docPr id="2" name="Picture 2" descr="Spisak koordinata d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isak koordinata det"/>
                    <pic:cNvPicPr>
                      <a:picLocks noChangeAspect="1" noChangeArrowheads="1"/>
                    </pic:cNvPicPr>
                  </pic:nvPicPr>
                  <pic:blipFill>
                    <a:blip r:embed="rId10" cstate="print"/>
                    <a:srcRect/>
                    <a:stretch>
                      <a:fillRect/>
                    </a:stretch>
                  </pic:blipFill>
                  <pic:spPr bwMode="auto">
                    <a:xfrm>
                      <a:off x="0" y="0"/>
                      <a:ext cx="4495800" cy="7124700"/>
                    </a:xfrm>
                    <a:prstGeom prst="rect">
                      <a:avLst/>
                    </a:prstGeom>
                    <a:noFill/>
                    <a:ln w="9525">
                      <a:noFill/>
                      <a:miter lim="800000"/>
                      <a:headEnd/>
                      <a:tailEnd/>
                    </a:ln>
                  </pic:spPr>
                </pic:pic>
              </a:graphicData>
            </a:graphic>
          </wp:inline>
        </w:drawing>
      </w:r>
    </w:p>
    <w:p w:rsidR="00E42080" w:rsidRDefault="00F95681" w:rsidP="00F32CAB">
      <w:pPr>
        <w:pStyle w:val="BodyText"/>
        <w:jc w:val="both"/>
        <w:rPr>
          <w:rFonts w:ascii="Arial" w:hAnsi="Arial" w:cs="Arial"/>
          <w:b/>
          <w:sz w:val="22"/>
          <w:u w:val="single"/>
        </w:rPr>
      </w:pPr>
      <w:r>
        <w:rPr>
          <w:noProof/>
          <w:lang w:val="en-US"/>
        </w:rPr>
        <w:drawing>
          <wp:anchor distT="0" distB="0" distL="114300" distR="114300" simplePos="0" relativeHeight="251647488" behindDoc="1" locked="0" layoutInCell="1" allowOverlap="1">
            <wp:simplePos x="0" y="0"/>
            <wp:positionH relativeFrom="column">
              <wp:posOffset>666750</wp:posOffset>
            </wp:positionH>
            <wp:positionV relativeFrom="paragraph">
              <wp:posOffset>146050</wp:posOffset>
            </wp:positionV>
            <wp:extent cx="4505960" cy="1008380"/>
            <wp:effectExtent l="19050" t="0" r="8890" b="0"/>
            <wp:wrapNone/>
            <wp:docPr id="23" name="Picture 23" descr="20160810232256755_Page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0160810232256755_Page_5"/>
                    <pic:cNvPicPr>
                      <a:picLocks noChangeAspect="1" noChangeArrowheads="1"/>
                    </pic:cNvPicPr>
                  </pic:nvPicPr>
                  <pic:blipFill>
                    <a:blip r:embed="rId11" cstate="print"/>
                    <a:srcRect/>
                    <a:stretch>
                      <a:fillRect/>
                    </a:stretch>
                  </pic:blipFill>
                  <pic:spPr bwMode="auto">
                    <a:xfrm>
                      <a:off x="0" y="0"/>
                      <a:ext cx="4505960" cy="1008380"/>
                    </a:xfrm>
                    <a:prstGeom prst="rect">
                      <a:avLst/>
                    </a:prstGeom>
                    <a:noFill/>
                    <a:ln w="9525">
                      <a:noFill/>
                      <a:miter lim="800000"/>
                      <a:headEnd/>
                      <a:tailEnd/>
                    </a:ln>
                  </pic:spPr>
                </pic:pic>
              </a:graphicData>
            </a:graphic>
          </wp:anchor>
        </w:drawing>
      </w:r>
    </w:p>
    <w:p w:rsidR="00E42080" w:rsidRDefault="00E42080" w:rsidP="00F32CAB">
      <w:pPr>
        <w:pStyle w:val="BodyText"/>
        <w:jc w:val="both"/>
        <w:rPr>
          <w:rFonts w:ascii="Arial" w:hAnsi="Arial" w:cs="Arial"/>
          <w:b/>
          <w:sz w:val="22"/>
          <w:u w:val="single"/>
        </w:rPr>
      </w:pPr>
    </w:p>
    <w:p w:rsidR="001025E1" w:rsidRDefault="001025E1" w:rsidP="00F32CAB">
      <w:pPr>
        <w:pStyle w:val="BodyText"/>
        <w:jc w:val="both"/>
        <w:rPr>
          <w:rFonts w:ascii="Arial" w:hAnsi="Arial" w:cs="Arial"/>
          <w:b/>
          <w:sz w:val="22"/>
          <w:u w:val="single"/>
        </w:rPr>
      </w:pPr>
    </w:p>
    <w:p w:rsidR="001025E1" w:rsidRDefault="001025E1" w:rsidP="00F32CAB">
      <w:pPr>
        <w:pStyle w:val="BodyText"/>
        <w:jc w:val="both"/>
        <w:rPr>
          <w:rFonts w:ascii="Arial" w:hAnsi="Arial" w:cs="Arial"/>
          <w:b/>
          <w:sz w:val="22"/>
          <w:u w:val="single"/>
        </w:rPr>
      </w:pPr>
    </w:p>
    <w:p w:rsidR="001025E1" w:rsidRDefault="001025E1" w:rsidP="00F32CAB">
      <w:pPr>
        <w:pStyle w:val="BodyText"/>
        <w:jc w:val="both"/>
        <w:rPr>
          <w:rFonts w:ascii="Arial" w:hAnsi="Arial" w:cs="Arial"/>
          <w:b/>
          <w:sz w:val="22"/>
          <w:u w:val="single"/>
        </w:rPr>
      </w:pPr>
    </w:p>
    <w:p w:rsidR="001025E1" w:rsidRDefault="001025E1" w:rsidP="00F32CAB">
      <w:pPr>
        <w:pStyle w:val="BodyText"/>
        <w:jc w:val="both"/>
        <w:rPr>
          <w:rFonts w:ascii="Arial" w:hAnsi="Arial" w:cs="Arial"/>
          <w:b/>
          <w:sz w:val="22"/>
          <w:u w:val="single"/>
        </w:rPr>
      </w:pPr>
    </w:p>
    <w:p w:rsidR="001025E1" w:rsidRDefault="001025E1" w:rsidP="00F32CAB">
      <w:pPr>
        <w:pStyle w:val="BodyText"/>
        <w:jc w:val="both"/>
        <w:rPr>
          <w:rFonts w:ascii="Arial" w:hAnsi="Arial" w:cs="Arial"/>
          <w:b/>
          <w:sz w:val="22"/>
          <w:u w:val="single"/>
        </w:rPr>
      </w:pPr>
    </w:p>
    <w:p w:rsidR="001025E1" w:rsidRDefault="001025E1" w:rsidP="00F32CAB">
      <w:pPr>
        <w:pStyle w:val="BodyText"/>
        <w:jc w:val="both"/>
        <w:rPr>
          <w:rFonts w:ascii="Arial" w:hAnsi="Arial" w:cs="Arial"/>
          <w:b/>
          <w:sz w:val="22"/>
          <w:u w:val="single"/>
        </w:rPr>
      </w:pPr>
    </w:p>
    <w:p w:rsidR="00F32CAB" w:rsidRPr="00107397" w:rsidRDefault="00F32CAB" w:rsidP="00F32CAB">
      <w:pPr>
        <w:pStyle w:val="BodyText"/>
        <w:jc w:val="both"/>
        <w:rPr>
          <w:rFonts w:ascii="Arial" w:hAnsi="Arial" w:cs="Arial"/>
          <w:b/>
          <w:sz w:val="22"/>
          <w:u w:val="single"/>
        </w:rPr>
      </w:pPr>
      <w:r w:rsidRPr="00107397">
        <w:rPr>
          <w:rFonts w:ascii="Arial" w:hAnsi="Arial" w:cs="Arial"/>
          <w:b/>
          <w:sz w:val="22"/>
          <w:u w:val="single"/>
        </w:rPr>
        <w:lastRenderedPageBreak/>
        <w:t>Ноформиране парцеле  дефинисане су тачкама чије су координате дате у следећој табели:</w:t>
      </w:r>
    </w:p>
    <w:p w:rsidR="00F32CAB" w:rsidRPr="00F32CAB" w:rsidRDefault="00F32CAB" w:rsidP="00F32CAB">
      <w:pPr>
        <w:pStyle w:val="BodyText"/>
        <w:jc w:val="both"/>
        <w:rPr>
          <w:rFonts w:ascii="Arial" w:hAnsi="Arial" w:cs="Arial"/>
          <w:b/>
          <w:sz w:val="22"/>
          <w:highlight w:val="yellow"/>
          <w:u w:val="single"/>
        </w:rPr>
      </w:pPr>
    </w:p>
    <w:p w:rsidR="00F32CAB" w:rsidRPr="00F32CAB" w:rsidRDefault="00F32CAB" w:rsidP="00F32CAB">
      <w:pPr>
        <w:pStyle w:val="BodyText"/>
        <w:spacing w:before="120"/>
        <w:jc w:val="both"/>
        <w:rPr>
          <w:rFonts w:ascii="Calibri" w:hAnsi="Calibri"/>
          <w:color w:val="FF0000"/>
          <w:sz w:val="22"/>
          <w:highlight w:val="yellow"/>
        </w:rPr>
      </w:pPr>
    </w:p>
    <w:tbl>
      <w:tblPr>
        <w:tblW w:w="0" w:type="auto"/>
        <w:jc w:val="center"/>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66"/>
        <w:gridCol w:w="1504"/>
        <w:gridCol w:w="2268"/>
      </w:tblGrid>
      <w:tr w:rsidR="00F32CAB" w:rsidRPr="00F32CAB" w:rsidTr="00D35FD6">
        <w:trPr>
          <w:jc w:val="center"/>
        </w:trPr>
        <w:tc>
          <w:tcPr>
            <w:tcW w:w="1466" w:type="dxa"/>
            <w:shd w:val="clear" w:color="auto" w:fill="auto"/>
            <w:vAlign w:val="center"/>
          </w:tcPr>
          <w:p w:rsidR="00F32CAB" w:rsidRPr="00D35FD6" w:rsidRDefault="00BF3E20" w:rsidP="00E93728">
            <w:pPr>
              <w:pStyle w:val="PlainText"/>
              <w:jc w:val="center"/>
              <w:rPr>
                <w:rFonts w:ascii="Arial" w:hAnsi="Arial" w:cs="Arial"/>
                <w:sz w:val="22"/>
                <w:szCs w:val="22"/>
              </w:rPr>
            </w:pPr>
            <w:r w:rsidRPr="00D35FD6">
              <w:rPr>
                <w:rFonts w:ascii="Arial" w:hAnsi="Arial" w:cs="Arial"/>
                <w:sz w:val="22"/>
                <w:szCs w:val="22"/>
              </w:rPr>
              <w:t>Рб.</w:t>
            </w:r>
          </w:p>
        </w:tc>
        <w:tc>
          <w:tcPr>
            <w:tcW w:w="1504" w:type="dxa"/>
            <w:shd w:val="clear" w:color="auto" w:fill="auto"/>
            <w:vAlign w:val="center"/>
          </w:tcPr>
          <w:p w:rsidR="00F32CAB" w:rsidRPr="00D35FD6" w:rsidRDefault="00F32CAB" w:rsidP="00E93728">
            <w:pPr>
              <w:pStyle w:val="PlainText"/>
              <w:jc w:val="center"/>
              <w:rPr>
                <w:rFonts w:ascii="Arial" w:hAnsi="Arial" w:cs="Arial"/>
                <w:sz w:val="22"/>
                <w:szCs w:val="22"/>
                <w:lang w:val="de-AT"/>
              </w:rPr>
            </w:pPr>
            <w:r w:rsidRPr="00D35FD6">
              <w:rPr>
                <w:rFonts w:ascii="Arial" w:hAnsi="Arial" w:cs="Arial"/>
                <w:sz w:val="22"/>
                <w:szCs w:val="22"/>
                <w:lang w:val="de-AT"/>
              </w:rPr>
              <w:t>Y</w:t>
            </w:r>
          </w:p>
        </w:tc>
        <w:tc>
          <w:tcPr>
            <w:tcW w:w="2268" w:type="dxa"/>
            <w:shd w:val="clear" w:color="auto" w:fill="auto"/>
            <w:vAlign w:val="center"/>
          </w:tcPr>
          <w:p w:rsidR="00F32CAB" w:rsidRPr="00D35FD6" w:rsidRDefault="00F32CAB" w:rsidP="00E93728">
            <w:pPr>
              <w:pStyle w:val="PlainText"/>
              <w:jc w:val="center"/>
              <w:rPr>
                <w:rFonts w:ascii="Arial" w:hAnsi="Arial" w:cs="Arial"/>
                <w:sz w:val="22"/>
                <w:szCs w:val="22"/>
                <w:lang w:val="de-AT"/>
              </w:rPr>
            </w:pPr>
            <w:r w:rsidRPr="00D35FD6">
              <w:rPr>
                <w:rFonts w:ascii="Arial" w:hAnsi="Arial" w:cs="Arial"/>
                <w:sz w:val="22"/>
                <w:szCs w:val="22"/>
                <w:lang w:val="de-AT"/>
              </w:rPr>
              <w:t>X</w:t>
            </w:r>
          </w:p>
        </w:tc>
      </w:tr>
    </w:tbl>
    <w:p w:rsidR="004668A0" w:rsidRDefault="004668A0" w:rsidP="004668A0">
      <w:pPr>
        <w:autoSpaceDE w:val="0"/>
        <w:autoSpaceDN w:val="0"/>
        <w:adjustRightInd w:val="0"/>
        <w:rPr>
          <w:rFonts w:ascii="Arial Narrow" w:hAnsi="Arial Narrow" w:cs="Arial Narrow"/>
          <w:color w:val="000000"/>
          <w:sz w:val="24"/>
          <w:szCs w:val="24"/>
          <w:lang w:val="en-US"/>
        </w:rPr>
      </w:pPr>
      <w:r>
        <w:rPr>
          <w:rFonts w:ascii="Arial Narrow" w:hAnsi="Arial Narrow" w:cs="Arial Narrow"/>
          <w:color w:val="000000"/>
          <w:sz w:val="24"/>
          <w:szCs w:val="24"/>
        </w:rPr>
        <w:tab/>
      </w:r>
      <w:r>
        <w:rPr>
          <w:rFonts w:ascii="Arial Narrow" w:hAnsi="Arial Narrow" w:cs="Arial Narrow"/>
          <w:color w:val="000000"/>
          <w:sz w:val="24"/>
          <w:szCs w:val="24"/>
        </w:rPr>
        <w:tab/>
      </w:r>
    </w:p>
    <w:tbl>
      <w:tblPr>
        <w:tblW w:w="0" w:type="auto"/>
        <w:jc w:val="center"/>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62"/>
        <w:gridCol w:w="1646"/>
        <w:gridCol w:w="1997"/>
      </w:tblGrid>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T1</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7514240.57</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4940684.44</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T2</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7514248.76</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4940674.48</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T3</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7514263.40</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4940656.67</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T4</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7514269.23</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4940649.50</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T5</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7514269.62</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4940649.77</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T6</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7514338.28</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4940567.14</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T7</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7514355.00</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4940547.02</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T8</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7514356.08</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4940546.30</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T9</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7514401.90</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4940484.60</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T10</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7514413.12</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4940485.93</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T11</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7514469.39</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4940512.14</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T12</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7514472.37</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4940506.04</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T13</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7514493.96</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4940515.13</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T14</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7514489.03</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4940525.80</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T15</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7514462.09</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4940587.22</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T16</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7514457.47</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4940592.48</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T17</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7514448.59</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4940602.59</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T18</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7514447.87</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4940603.41</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T19</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7514442.99</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4940608.97</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T20</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7514434.51</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4940618.61</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T21</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7514403.18</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4940653.67</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T22</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7514396.82</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4940660.88</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T23</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7514391.71</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4940666.67</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T24</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7514372.41</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4940689.67</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T25</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7514340.61</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4940727.32</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T26</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7514336.24</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4940732.08</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T27</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7514315.45</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4940742.54</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T28</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7514308.92</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4940744.14</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T29</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7514304.59</w:t>
            </w:r>
          </w:p>
        </w:tc>
        <w:tc>
          <w:tcPr>
            <w:tcW w:w="1997" w:type="dxa"/>
            <w:vAlign w:val="center"/>
          </w:tcPr>
          <w:p w:rsidR="004668A0" w:rsidRPr="00D72D4A" w:rsidRDefault="004668A0" w:rsidP="00D72D4A">
            <w:pPr>
              <w:autoSpaceDE w:val="0"/>
              <w:autoSpaceDN w:val="0"/>
              <w:adjustRightInd w:val="0"/>
              <w:ind w:left="513"/>
              <w:jc w:val="center"/>
              <w:rPr>
                <w:rFonts w:ascii="Arial" w:hAnsi="Arial" w:cs="Arial"/>
                <w:color w:val="000000"/>
                <w:sz w:val="24"/>
                <w:szCs w:val="24"/>
                <w:lang w:val="en-US"/>
              </w:rPr>
            </w:pPr>
            <w:r w:rsidRPr="00D72D4A">
              <w:rPr>
                <w:rFonts w:ascii="Arial" w:hAnsi="Arial" w:cs="Arial"/>
                <w:color w:val="000000"/>
                <w:sz w:val="24"/>
                <w:szCs w:val="24"/>
                <w:lang w:val="en-US"/>
              </w:rPr>
              <w:t>4940739.61</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T30</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7514304.22</w:t>
            </w:r>
          </w:p>
        </w:tc>
        <w:tc>
          <w:tcPr>
            <w:tcW w:w="1997" w:type="dxa"/>
            <w:vAlign w:val="center"/>
          </w:tcPr>
          <w:p w:rsidR="004668A0" w:rsidRPr="00D72D4A" w:rsidRDefault="004668A0" w:rsidP="00D72D4A">
            <w:pPr>
              <w:autoSpaceDE w:val="0"/>
              <w:autoSpaceDN w:val="0"/>
              <w:adjustRightInd w:val="0"/>
              <w:ind w:left="457"/>
              <w:jc w:val="center"/>
              <w:rPr>
                <w:rFonts w:ascii="Arial" w:hAnsi="Arial" w:cs="Arial"/>
                <w:color w:val="000000"/>
                <w:sz w:val="24"/>
                <w:szCs w:val="24"/>
                <w:lang w:val="en-US"/>
              </w:rPr>
            </w:pPr>
            <w:r w:rsidRPr="00D72D4A">
              <w:rPr>
                <w:rFonts w:ascii="Arial" w:hAnsi="Arial" w:cs="Arial"/>
                <w:color w:val="000000"/>
                <w:sz w:val="24"/>
                <w:szCs w:val="24"/>
                <w:lang w:val="en-US"/>
              </w:rPr>
              <w:t>4940739.22</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T31</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7514273.94</w:t>
            </w:r>
          </w:p>
        </w:tc>
        <w:tc>
          <w:tcPr>
            <w:tcW w:w="1997" w:type="dxa"/>
            <w:vAlign w:val="center"/>
          </w:tcPr>
          <w:p w:rsidR="004668A0" w:rsidRPr="00D72D4A" w:rsidRDefault="004668A0" w:rsidP="00D72D4A">
            <w:pPr>
              <w:autoSpaceDE w:val="0"/>
              <w:autoSpaceDN w:val="0"/>
              <w:adjustRightInd w:val="0"/>
              <w:ind w:left="457"/>
              <w:jc w:val="center"/>
              <w:rPr>
                <w:rFonts w:ascii="Arial" w:hAnsi="Arial" w:cs="Arial"/>
                <w:color w:val="000000"/>
                <w:sz w:val="24"/>
                <w:szCs w:val="24"/>
                <w:lang w:val="en-US"/>
              </w:rPr>
            </w:pPr>
            <w:r w:rsidRPr="00D72D4A">
              <w:rPr>
                <w:rFonts w:ascii="Arial" w:hAnsi="Arial" w:cs="Arial"/>
                <w:color w:val="000000"/>
                <w:sz w:val="24"/>
                <w:szCs w:val="24"/>
                <w:lang w:val="en-US"/>
              </w:rPr>
              <w:t>4940712.97</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T32</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7514270.39</w:t>
            </w:r>
          </w:p>
        </w:tc>
        <w:tc>
          <w:tcPr>
            <w:tcW w:w="1997" w:type="dxa"/>
            <w:vAlign w:val="center"/>
          </w:tcPr>
          <w:p w:rsidR="004668A0" w:rsidRPr="00D72D4A" w:rsidRDefault="004668A0" w:rsidP="00D72D4A">
            <w:pPr>
              <w:autoSpaceDE w:val="0"/>
              <w:autoSpaceDN w:val="0"/>
              <w:adjustRightInd w:val="0"/>
              <w:ind w:left="457"/>
              <w:jc w:val="center"/>
              <w:rPr>
                <w:rFonts w:ascii="Arial" w:hAnsi="Arial" w:cs="Arial"/>
                <w:color w:val="000000"/>
                <w:sz w:val="24"/>
                <w:szCs w:val="24"/>
                <w:lang w:val="en-US"/>
              </w:rPr>
            </w:pPr>
            <w:r w:rsidRPr="00D72D4A">
              <w:rPr>
                <w:rFonts w:ascii="Arial" w:hAnsi="Arial" w:cs="Arial"/>
                <w:color w:val="000000"/>
                <w:sz w:val="24"/>
                <w:szCs w:val="24"/>
                <w:lang w:val="en-US"/>
              </w:rPr>
              <w:t>4940709.89</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T33</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7514265.28</w:t>
            </w:r>
          </w:p>
        </w:tc>
        <w:tc>
          <w:tcPr>
            <w:tcW w:w="1997" w:type="dxa"/>
            <w:vAlign w:val="center"/>
          </w:tcPr>
          <w:p w:rsidR="004668A0" w:rsidRPr="00D72D4A" w:rsidRDefault="004668A0" w:rsidP="00D72D4A">
            <w:pPr>
              <w:autoSpaceDE w:val="0"/>
              <w:autoSpaceDN w:val="0"/>
              <w:adjustRightInd w:val="0"/>
              <w:ind w:left="457"/>
              <w:jc w:val="center"/>
              <w:rPr>
                <w:rFonts w:ascii="Arial" w:hAnsi="Arial" w:cs="Arial"/>
                <w:color w:val="000000"/>
                <w:sz w:val="24"/>
                <w:szCs w:val="24"/>
                <w:lang w:val="en-US"/>
              </w:rPr>
            </w:pPr>
            <w:r w:rsidRPr="00D72D4A">
              <w:rPr>
                <w:rFonts w:ascii="Arial" w:hAnsi="Arial" w:cs="Arial"/>
                <w:color w:val="000000"/>
                <w:sz w:val="24"/>
                <w:szCs w:val="24"/>
                <w:lang w:val="en-US"/>
              </w:rPr>
              <w:t>4940705.44</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T34</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7514264.61</w:t>
            </w:r>
          </w:p>
        </w:tc>
        <w:tc>
          <w:tcPr>
            <w:tcW w:w="1997" w:type="dxa"/>
            <w:vAlign w:val="center"/>
          </w:tcPr>
          <w:p w:rsidR="004668A0" w:rsidRPr="00D72D4A" w:rsidRDefault="004668A0" w:rsidP="00D72D4A">
            <w:pPr>
              <w:autoSpaceDE w:val="0"/>
              <w:autoSpaceDN w:val="0"/>
              <w:adjustRightInd w:val="0"/>
              <w:ind w:left="457"/>
              <w:jc w:val="center"/>
              <w:rPr>
                <w:rFonts w:ascii="Arial" w:hAnsi="Arial" w:cs="Arial"/>
                <w:color w:val="000000"/>
                <w:sz w:val="24"/>
                <w:szCs w:val="24"/>
                <w:lang w:val="en-US"/>
              </w:rPr>
            </w:pPr>
            <w:r w:rsidRPr="00D72D4A">
              <w:rPr>
                <w:rFonts w:ascii="Arial" w:hAnsi="Arial" w:cs="Arial"/>
                <w:color w:val="000000"/>
                <w:sz w:val="24"/>
                <w:szCs w:val="24"/>
                <w:lang w:val="en-US"/>
              </w:rPr>
              <w:t>4940704.85</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T35</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7514242.27</w:t>
            </w:r>
          </w:p>
        </w:tc>
        <w:tc>
          <w:tcPr>
            <w:tcW w:w="1997" w:type="dxa"/>
            <w:vAlign w:val="center"/>
          </w:tcPr>
          <w:p w:rsidR="004668A0" w:rsidRPr="00D72D4A" w:rsidRDefault="004668A0" w:rsidP="00D72D4A">
            <w:pPr>
              <w:autoSpaceDE w:val="0"/>
              <w:autoSpaceDN w:val="0"/>
              <w:adjustRightInd w:val="0"/>
              <w:ind w:left="457"/>
              <w:jc w:val="center"/>
              <w:rPr>
                <w:rFonts w:ascii="Arial" w:hAnsi="Arial" w:cs="Arial"/>
                <w:color w:val="000000"/>
                <w:sz w:val="24"/>
                <w:szCs w:val="24"/>
                <w:lang w:val="en-US"/>
              </w:rPr>
            </w:pPr>
            <w:r w:rsidRPr="00D72D4A">
              <w:rPr>
                <w:rFonts w:ascii="Arial" w:hAnsi="Arial" w:cs="Arial"/>
                <w:color w:val="000000"/>
                <w:sz w:val="24"/>
                <w:szCs w:val="24"/>
                <w:lang w:val="en-US"/>
              </w:rPr>
              <w:t>4940685.91</w:t>
            </w:r>
          </w:p>
        </w:tc>
      </w:tr>
      <w:tr w:rsidR="004668A0" w:rsidRPr="00D72D4A" w:rsidTr="00D72D4A">
        <w:trPr>
          <w:jc w:val="center"/>
        </w:trPr>
        <w:tc>
          <w:tcPr>
            <w:tcW w:w="862" w:type="dxa"/>
            <w:vAlign w:val="center"/>
          </w:tcPr>
          <w:p w:rsidR="004668A0" w:rsidRPr="00D72D4A" w:rsidRDefault="004668A0" w:rsidP="00D72D4A">
            <w:pPr>
              <w:autoSpaceDE w:val="0"/>
              <w:autoSpaceDN w:val="0"/>
              <w:adjustRightInd w:val="0"/>
              <w:jc w:val="center"/>
              <w:rPr>
                <w:rFonts w:ascii="Arial" w:hAnsi="Arial" w:cs="Arial"/>
                <w:color w:val="000000"/>
                <w:sz w:val="24"/>
                <w:szCs w:val="24"/>
                <w:lang w:val="en-US"/>
              </w:rPr>
            </w:pPr>
            <w:r w:rsidRPr="00D72D4A">
              <w:rPr>
                <w:rFonts w:ascii="Arial" w:hAnsi="Arial" w:cs="Arial"/>
                <w:color w:val="000000"/>
                <w:sz w:val="24"/>
                <w:szCs w:val="24"/>
                <w:lang w:val="en-US"/>
              </w:rPr>
              <w:t>T36</w:t>
            </w:r>
          </w:p>
        </w:tc>
        <w:tc>
          <w:tcPr>
            <w:tcW w:w="1646" w:type="dxa"/>
            <w:vAlign w:val="center"/>
          </w:tcPr>
          <w:p w:rsidR="004668A0" w:rsidRPr="00D72D4A" w:rsidRDefault="004668A0" w:rsidP="00D72D4A">
            <w:pPr>
              <w:autoSpaceDE w:val="0"/>
              <w:autoSpaceDN w:val="0"/>
              <w:adjustRightInd w:val="0"/>
              <w:ind w:left="154"/>
              <w:jc w:val="center"/>
              <w:rPr>
                <w:rFonts w:ascii="Arial" w:hAnsi="Arial" w:cs="Arial"/>
                <w:color w:val="000000"/>
                <w:sz w:val="24"/>
                <w:szCs w:val="24"/>
                <w:lang w:val="en-US"/>
              </w:rPr>
            </w:pPr>
            <w:r w:rsidRPr="00D72D4A">
              <w:rPr>
                <w:rFonts w:ascii="Arial" w:hAnsi="Arial" w:cs="Arial"/>
                <w:color w:val="000000"/>
                <w:sz w:val="24"/>
                <w:szCs w:val="24"/>
                <w:lang w:val="en-US"/>
              </w:rPr>
              <w:t>7514241.39</w:t>
            </w:r>
          </w:p>
        </w:tc>
        <w:tc>
          <w:tcPr>
            <w:tcW w:w="1997" w:type="dxa"/>
            <w:vAlign w:val="center"/>
          </w:tcPr>
          <w:p w:rsidR="004668A0" w:rsidRPr="00D72D4A" w:rsidRDefault="004668A0" w:rsidP="00D72D4A">
            <w:pPr>
              <w:autoSpaceDE w:val="0"/>
              <w:autoSpaceDN w:val="0"/>
              <w:adjustRightInd w:val="0"/>
              <w:ind w:left="457"/>
              <w:jc w:val="center"/>
              <w:rPr>
                <w:rFonts w:ascii="Arial" w:hAnsi="Arial" w:cs="Arial"/>
                <w:color w:val="000000"/>
                <w:sz w:val="24"/>
                <w:szCs w:val="24"/>
                <w:lang w:val="en-US"/>
              </w:rPr>
            </w:pPr>
            <w:r w:rsidRPr="00D72D4A">
              <w:rPr>
                <w:rFonts w:ascii="Arial" w:hAnsi="Arial" w:cs="Arial"/>
                <w:color w:val="000000"/>
                <w:sz w:val="24"/>
                <w:szCs w:val="24"/>
                <w:lang w:val="en-US"/>
              </w:rPr>
              <w:t>4940685.16</w:t>
            </w:r>
          </w:p>
        </w:tc>
      </w:tr>
    </w:tbl>
    <w:p w:rsidR="00F32CAB" w:rsidRPr="00817FDE" w:rsidRDefault="00F32CAB" w:rsidP="00F32CAB">
      <w:pPr>
        <w:pStyle w:val="BodyText"/>
        <w:spacing w:before="120"/>
        <w:jc w:val="both"/>
        <w:rPr>
          <w:rFonts w:ascii="Arial" w:hAnsi="Arial" w:cs="Arial"/>
          <w:sz w:val="22"/>
          <w:lang w:val="ru-RU"/>
        </w:rPr>
      </w:pPr>
      <w:r w:rsidRPr="002A53C2">
        <w:rPr>
          <w:rFonts w:ascii="Arial" w:hAnsi="Arial" w:cs="Arial"/>
          <w:sz w:val="22"/>
          <w:lang w:val="ru-RU"/>
        </w:rPr>
        <w:t>Новоформиран</w:t>
      </w:r>
      <w:r w:rsidRPr="002A53C2">
        <w:rPr>
          <w:rFonts w:ascii="Arial" w:hAnsi="Arial" w:cs="Arial"/>
          <w:sz w:val="22"/>
        </w:rPr>
        <w:t>е</w:t>
      </w:r>
      <w:r w:rsidRPr="002A53C2">
        <w:rPr>
          <w:rFonts w:ascii="Arial" w:hAnsi="Arial" w:cs="Arial"/>
          <w:sz w:val="22"/>
          <w:lang w:val="ru-RU"/>
        </w:rPr>
        <w:t xml:space="preserve"> грађевинск</w:t>
      </w:r>
      <w:r w:rsidRPr="002A53C2">
        <w:rPr>
          <w:rFonts w:ascii="Arial" w:hAnsi="Arial" w:cs="Arial"/>
          <w:sz w:val="22"/>
        </w:rPr>
        <w:t>е</w:t>
      </w:r>
      <w:r w:rsidRPr="002A53C2">
        <w:rPr>
          <w:rFonts w:ascii="Arial" w:hAnsi="Arial" w:cs="Arial"/>
          <w:sz w:val="22"/>
          <w:lang w:val="ru-RU"/>
        </w:rPr>
        <w:t xml:space="preserve"> парцел</w:t>
      </w:r>
      <w:r w:rsidRPr="002A53C2">
        <w:rPr>
          <w:rFonts w:ascii="Arial" w:hAnsi="Arial" w:cs="Arial"/>
          <w:sz w:val="22"/>
        </w:rPr>
        <w:t>е и парцела приступног пута</w:t>
      </w:r>
      <w:r w:rsidRPr="002A53C2">
        <w:rPr>
          <w:rFonts w:ascii="Arial" w:hAnsi="Arial" w:cs="Arial"/>
          <w:sz w:val="22"/>
          <w:lang w:val="ru-RU"/>
        </w:rPr>
        <w:t>, са свим потребним аналитичким елементима, приказан</w:t>
      </w:r>
      <w:r w:rsidRPr="002A53C2">
        <w:rPr>
          <w:rFonts w:ascii="Arial" w:hAnsi="Arial" w:cs="Arial"/>
          <w:sz w:val="22"/>
        </w:rPr>
        <w:t>е</w:t>
      </w:r>
      <w:r w:rsidRPr="002A53C2">
        <w:rPr>
          <w:rFonts w:ascii="Arial" w:hAnsi="Arial" w:cs="Arial"/>
          <w:sz w:val="22"/>
          <w:lang w:val="ru-RU"/>
        </w:rPr>
        <w:t xml:space="preserve"> су на графичком прилогу </w:t>
      </w:r>
      <w:r w:rsidRPr="002A53C2">
        <w:rPr>
          <w:rFonts w:ascii="Arial" w:hAnsi="Arial" w:cs="Arial"/>
          <w:sz w:val="22"/>
        </w:rPr>
        <w:t>0</w:t>
      </w:r>
      <w:r w:rsidR="00AC7DF0">
        <w:rPr>
          <w:rFonts w:ascii="Arial" w:hAnsi="Arial" w:cs="Arial"/>
          <w:sz w:val="22"/>
        </w:rPr>
        <w:t>4</w:t>
      </w:r>
      <w:r w:rsidRPr="002A53C2">
        <w:rPr>
          <w:rFonts w:ascii="Arial" w:hAnsi="Arial" w:cs="Arial"/>
          <w:sz w:val="22"/>
        </w:rPr>
        <w:t>.</w:t>
      </w:r>
      <w:r w:rsidRPr="002A53C2">
        <w:rPr>
          <w:rFonts w:ascii="Arial" w:hAnsi="Arial" w:cs="Arial"/>
          <w:sz w:val="22"/>
          <w:lang w:val="ru-RU"/>
        </w:rPr>
        <w:t xml:space="preserve"> "Аналитичко геодетски елементи за обележавање грађевинске парцеле".</w:t>
      </w:r>
    </w:p>
    <w:p w:rsidR="00DF7D4E" w:rsidRDefault="00DF7D4E">
      <w:pPr>
        <w:pStyle w:val="BodyText"/>
        <w:jc w:val="both"/>
        <w:rPr>
          <w:rFonts w:ascii="Arial" w:hAnsi="Arial" w:cs="Arial"/>
          <w:sz w:val="23"/>
          <w:szCs w:val="23"/>
          <w:lang w:val="sr-Cyrl-CS"/>
        </w:rPr>
      </w:pPr>
    </w:p>
    <w:p w:rsidR="00DF7D4E" w:rsidRDefault="00DF7D4E">
      <w:pPr>
        <w:pStyle w:val="BodyText"/>
        <w:jc w:val="both"/>
        <w:rPr>
          <w:rFonts w:ascii="Arial" w:hAnsi="Arial" w:cs="Arial"/>
          <w:sz w:val="23"/>
          <w:szCs w:val="23"/>
          <w:lang w:val="sr-Cyrl-CS"/>
        </w:rPr>
      </w:pPr>
    </w:p>
    <w:p w:rsidR="00AC7DF0" w:rsidRDefault="00AC7DF0">
      <w:pPr>
        <w:pStyle w:val="BodyText"/>
        <w:jc w:val="both"/>
        <w:rPr>
          <w:rFonts w:ascii="Arial" w:hAnsi="Arial" w:cs="Arial"/>
          <w:sz w:val="23"/>
          <w:szCs w:val="23"/>
          <w:lang w:val="sr-Cyrl-CS"/>
        </w:rPr>
      </w:pPr>
    </w:p>
    <w:p w:rsidR="00093646" w:rsidRDefault="00F95681" w:rsidP="00093646">
      <w:pPr>
        <w:pStyle w:val="BodyText"/>
        <w:jc w:val="both"/>
        <w:rPr>
          <w:rFonts w:ascii="Arial" w:hAnsi="Arial" w:cs="Arial"/>
          <w:b/>
          <w:sz w:val="22"/>
        </w:rPr>
      </w:pPr>
      <w:r>
        <w:rPr>
          <w:rFonts w:ascii="Arial" w:hAnsi="Arial" w:cs="Arial"/>
          <w:b/>
          <w:noProof/>
          <w:sz w:val="22"/>
          <w:lang w:val="en-US"/>
        </w:rPr>
        <w:lastRenderedPageBreak/>
        <w:drawing>
          <wp:inline distT="0" distB="0" distL="0" distR="0">
            <wp:extent cx="5753100" cy="4057650"/>
            <wp:effectExtent l="19050" t="0" r="0" b="0"/>
            <wp:docPr id="3" name="Picture 3"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1"/>
                    <pic:cNvPicPr>
                      <a:picLocks noChangeAspect="1" noChangeArrowheads="1"/>
                    </pic:cNvPicPr>
                  </pic:nvPicPr>
                  <pic:blipFill>
                    <a:blip r:embed="rId12" cstate="print"/>
                    <a:srcRect/>
                    <a:stretch>
                      <a:fillRect/>
                    </a:stretch>
                  </pic:blipFill>
                  <pic:spPr bwMode="auto">
                    <a:xfrm>
                      <a:off x="0" y="0"/>
                      <a:ext cx="5753100" cy="4057650"/>
                    </a:xfrm>
                    <a:prstGeom prst="rect">
                      <a:avLst/>
                    </a:prstGeom>
                    <a:noFill/>
                    <a:ln w="9525">
                      <a:noFill/>
                      <a:miter lim="800000"/>
                      <a:headEnd/>
                      <a:tailEnd/>
                    </a:ln>
                  </pic:spPr>
                </pic:pic>
              </a:graphicData>
            </a:graphic>
          </wp:inline>
        </w:drawing>
      </w:r>
    </w:p>
    <w:p w:rsidR="00093646" w:rsidRDefault="00093646" w:rsidP="00093646">
      <w:pPr>
        <w:pStyle w:val="BodyText"/>
        <w:jc w:val="both"/>
        <w:rPr>
          <w:rFonts w:ascii="Arial" w:hAnsi="Arial" w:cs="Arial"/>
          <w:sz w:val="23"/>
          <w:szCs w:val="23"/>
          <w:lang w:val="sr-Cyrl-CS"/>
        </w:rPr>
      </w:pPr>
    </w:p>
    <w:p w:rsidR="00093646" w:rsidRDefault="00093646" w:rsidP="00093646">
      <w:pPr>
        <w:pStyle w:val="BodyText"/>
        <w:jc w:val="center"/>
        <w:rPr>
          <w:rFonts w:ascii="Arial" w:hAnsi="Arial" w:cs="Arial"/>
          <w:sz w:val="23"/>
          <w:szCs w:val="23"/>
          <w:lang w:val="sr-Cyrl-CS"/>
        </w:rPr>
      </w:pPr>
      <w:r>
        <w:rPr>
          <w:rFonts w:ascii="Arial" w:hAnsi="Arial" w:cs="Arial"/>
          <w:sz w:val="23"/>
          <w:szCs w:val="23"/>
          <w:lang w:val="sr-Cyrl-CS"/>
        </w:rPr>
        <w:t>Сл. 1. Шири приказ локације дела блока 1.17. са предлогом парцелације и препарцелације</w:t>
      </w:r>
    </w:p>
    <w:p w:rsidR="00AC7DF0" w:rsidRPr="00AF4FF4" w:rsidRDefault="00AC7DF0">
      <w:pPr>
        <w:pStyle w:val="BodyText"/>
        <w:jc w:val="both"/>
        <w:rPr>
          <w:rFonts w:ascii="Arial" w:hAnsi="Arial" w:cs="Arial"/>
          <w:sz w:val="23"/>
          <w:szCs w:val="23"/>
          <w:lang w:val="sr-Cyrl-CS"/>
        </w:rPr>
      </w:pPr>
    </w:p>
    <w:p w:rsidR="00FE3359" w:rsidRPr="00AF4FF4" w:rsidRDefault="00F86685" w:rsidP="00830322">
      <w:pPr>
        <w:pStyle w:val="BodyText"/>
        <w:numPr>
          <w:ilvl w:val="0"/>
          <w:numId w:val="11"/>
        </w:numPr>
        <w:jc w:val="both"/>
        <w:rPr>
          <w:rFonts w:ascii="Arial" w:hAnsi="Arial" w:cs="Arial"/>
          <w:b/>
          <w:sz w:val="23"/>
          <w:szCs w:val="23"/>
          <w:lang w:val="sr-Cyrl-CS"/>
        </w:rPr>
      </w:pPr>
      <w:r w:rsidRPr="00AF4FF4">
        <w:rPr>
          <w:rFonts w:ascii="Arial" w:hAnsi="Arial" w:cs="Arial"/>
          <w:b/>
          <w:sz w:val="23"/>
          <w:szCs w:val="23"/>
          <w:lang w:val="sr-Cyrl-CS"/>
        </w:rPr>
        <w:t>Регулација и нивелација</w:t>
      </w:r>
    </w:p>
    <w:p w:rsidR="00032336" w:rsidRPr="00AF4FF4" w:rsidRDefault="00032336" w:rsidP="00F86685">
      <w:pPr>
        <w:jc w:val="both"/>
        <w:rPr>
          <w:rFonts w:ascii="Arial" w:hAnsi="Arial" w:cs="Arial"/>
          <w:sz w:val="21"/>
          <w:szCs w:val="21"/>
          <w:lang w:val="sr-Cyrl-CS"/>
        </w:rPr>
      </w:pPr>
    </w:p>
    <w:p w:rsidR="004D5037" w:rsidRPr="002A53C2" w:rsidRDefault="004D5037" w:rsidP="004D5037">
      <w:pPr>
        <w:pStyle w:val="BodyText"/>
        <w:jc w:val="both"/>
        <w:rPr>
          <w:rFonts w:ascii="Arial" w:hAnsi="Arial" w:cs="Arial"/>
          <w:sz w:val="22"/>
        </w:rPr>
      </w:pPr>
      <w:r w:rsidRPr="002A53C2">
        <w:rPr>
          <w:rFonts w:ascii="Arial" w:hAnsi="Arial" w:cs="Arial"/>
          <w:sz w:val="22"/>
          <w:lang w:val="sr-Cyrl-CS"/>
        </w:rPr>
        <w:t>Регулационо - нивелациони план урађен је у складу са ситуацијом на терену,</w:t>
      </w:r>
      <w:r w:rsidRPr="002A53C2">
        <w:rPr>
          <w:rFonts w:ascii="Arial" w:hAnsi="Arial" w:cs="Arial"/>
          <w:sz w:val="22"/>
        </w:rPr>
        <w:t xml:space="preserve"> површином и димензијама гр</w:t>
      </w:r>
      <w:r w:rsidRPr="002A53C2">
        <w:rPr>
          <w:rFonts w:ascii="Arial" w:hAnsi="Arial" w:cs="Arial"/>
          <w:sz w:val="22"/>
          <w:lang w:val="sr-Cyrl-CS"/>
        </w:rPr>
        <w:t>ађ</w:t>
      </w:r>
      <w:r w:rsidRPr="002A53C2">
        <w:rPr>
          <w:rFonts w:ascii="Arial" w:hAnsi="Arial" w:cs="Arial"/>
          <w:sz w:val="22"/>
        </w:rPr>
        <w:t>евинске парцеле и</w:t>
      </w:r>
      <w:r w:rsidRPr="002A53C2">
        <w:rPr>
          <w:rFonts w:ascii="Arial" w:hAnsi="Arial" w:cs="Arial"/>
          <w:sz w:val="22"/>
          <w:lang w:val="sr-Cyrl-CS"/>
        </w:rPr>
        <w:t xml:space="preserve"> условима за </w:t>
      </w:r>
      <w:r w:rsidRPr="002A53C2">
        <w:rPr>
          <w:rFonts w:ascii="Arial" w:hAnsi="Arial" w:cs="Arial"/>
          <w:sz w:val="22"/>
        </w:rPr>
        <w:t>саобраћајно решење.</w:t>
      </w:r>
    </w:p>
    <w:p w:rsidR="004D5037" w:rsidRPr="002A53C2" w:rsidRDefault="004D5037" w:rsidP="004D5037">
      <w:pPr>
        <w:pStyle w:val="BodyText"/>
        <w:jc w:val="both"/>
        <w:rPr>
          <w:rFonts w:ascii="Arial" w:hAnsi="Arial" w:cs="Arial"/>
          <w:i/>
          <w:sz w:val="22"/>
          <w:u w:val="single"/>
          <w:lang w:val="ru-RU"/>
        </w:rPr>
      </w:pPr>
      <w:r w:rsidRPr="002A53C2">
        <w:rPr>
          <w:rFonts w:ascii="Arial" w:hAnsi="Arial" w:cs="Arial"/>
          <w:sz w:val="22"/>
          <w:lang w:val="sr-Cyrl-CS"/>
        </w:rPr>
        <w:t xml:space="preserve">Регулационо-нивелациони план је приказан у графичком прилогу бр. </w:t>
      </w:r>
      <w:r w:rsidRPr="002A53C2">
        <w:rPr>
          <w:rFonts w:ascii="Arial" w:hAnsi="Arial" w:cs="Arial"/>
          <w:sz w:val="22"/>
        </w:rPr>
        <w:t>0.</w:t>
      </w:r>
      <w:r w:rsidR="002A53C2" w:rsidRPr="002A53C2">
        <w:rPr>
          <w:rFonts w:ascii="Arial" w:hAnsi="Arial" w:cs="Arial"/>
          <w:sz w:val="22"/>
          <w:lang w:val="sr-Cyrl-CS"/>
        </w:rPr>
        <w:t>5</w:t>
      </w:r>
      <w:r w:rsidRPr="002A53C2">
        <w:rPr>
          <w:rFonts w:ascii="Arial" w:hAnsi="Arial" w:cs="Arial"/>
          <w:sz w:val="22"/>
          <w:lang w:val="sr-Cyrl-CS"/>
        </w:rPr>
        <w:t xml:space="preserve"> </w:t>
      </w:r>
      <w:r w:rsidRPr="002A53C2">
        <w:rPr>
          <w:rFonts w:ascii="Arial" w:hAnsi="Arial" w:cs="Arial"/>
          <w:sz w:val="22"/>
          <w:lang w:val="ru-RU"/>
        </w:rPr>
        <w:t xml:space="preserve">"План саобраћајног решења са елементима регулације и нивелације''. </w:t>
      </w:r>
    </w:p>
    <w:p w:rsidR="004D5037" w:rsidRPr="00A247F0" w:rsidRDefault="004D5037" w:rsidP="004D5037">
      <w:pPr>
        <w:pStyle w:val="BodyText"/>
        <w:jc w:val="both"/>
        <w:rPr>
          <w:rFonts w:ascii="Arial" w:hAnsi="Arial" w:cs="Arial"/>
          <w:sz w:val="22"/>
          <w:highlight w:val="yellow"/>
          <w:lang w:val="ru-RU"/>
        </w:rPr>
      </w:pPr>
    </w:p>
    <w:p w:rsidR="004D5037" w:rsidRPr="005C3D9C" w:rsidRDefault="004D5037" w:rsidP="004D5037">
      <w:pPr>
        <w:pStyle w:val="BodyText"/>
        <w:jc w:val="both"/>
        <w:rPr>
          <w:rFonts w:ascii="Arial" w:hAnsi="Arial" w:cs="Arial"/>
          <w:sz w:val="22"/>
          <w:lang w:val="sr-Cyrl-CS"/>
        </w:rPr>
      </w:pPr>
      <w:r w:rsidRPr="005C3D9C">
        <w:rPr>
          <w:rFonts w:ascii="Arial" w:hAnsi="Arial" w:cs="Arial"/>
          <w:sz w:val="22"/>
          <w:lang w:val="ru-RU"/>
        </w:rPr>
        <w:t>Хоризонтална регулација дефинисана је регулационим и грађевинским линијама</w:t>
      </w:r>
      <w:r w:rsidRPr="005C3D9C">
        <w:rPr>
          <w:rFonts w:ascii="Arial" w:hAnsi="Arial" w:cs="Arial"/>
          <w:sz w:val="22"/>
          <w:lang w:val="sr-Cyrl-CS"/>
        </w:rPr>
        <w:t>.</w:t>
      </w:r>
    </w:p>
    <w:p w:rsidR="004D5037" w:rsidRPr="005C3D9C" w:rsidRDefault="004D5037" w:rsidP="004D5037">
      <w:pPr>
        <w:jc w:val="both"/>
        <w:rPr>
          <w:rFonts w:ascii="Arial" w:hAnsi="Arial" w:cs="Arial"/>
          <w:sz w:val="22"/>
          <w:szCs w:val="22"/>
        </w:rPr>
      </w:pPr>
      <w:r w:rsidRPr="005C3D9C">
        <w:rPr>
          <w:rFonts w:ascii="Arial" w:hAnsi="Arial" w:cs="Arial"/>
          <w:sz w:val="22"/>
          <w:lang w:val="sr-Cyrl-CS"/>
        </w:rPr>
        <w:t>Регулациона линија</w:t>
      </w:r>
      <w:r w:rsidR="005C3D9C" w:rsidRPr="005C3D9C">
        <w:rPr>
          <w:rFonts w:ascii="Arial" w:hAnsi="Arial" w:cs="Arial"/>
          <w:sz w:val="22"/>
          <w:lang w:val="sr-Cyrl-CS"/>
        </w:rPr>
        <w:t xml:space="preserve"> поклапа се са границом катастарске парцеле бр. 7834/35 и</w:t>
      </w:r>
      <w:r w:rsidRPr="005C3D9C">
        <w:rPr>
          <w:rFonts w:ascii="Arial" w:hAnsi="Arial" w:cs="Arial"/>
          <w:sz w:val="22"/>
          <w:lang w:val="sr-Cyrl-CS"/>
        </w:rPr>
        <w:t xml:space="preserve"> сече</w:t>
      </w:r>
      <w:r w:rsidRPr="005C3D9C">
        <w:rPr>
          <w:rFonts w:ascii="Arial" w:hAnsi="Arial" w:cs="Arial"/>
          <w:sz w:val="21"/>
          <w:szCs w:val="21"/>
          <w:lang w:val="sr-Cyrl-CS"/>
        </w:rPr>
        <w:t xml:space="preserve"> </w:t>
      </w:r>
      <w:r w:rsidRPr="005C3D9C">
        <w:rPr>
          <w:rFonts w:ascii="Arial" w:hAnsi="Arial" w:cs="Arial"/>
          <w:sz w:val="22"/>
          <w:lang w:val="sr-Cyrl-CS"/>
        </w:rPr>
        <w:t xml:space="preserve">катастарску парцелу бр. </w:t>
      </w:r>
      <w:r w:rsidRPr="005C3D9C">
        <w:rPr>
          <w:rFonts w:ascii="Arial" w:hAnsi="Arial" w:cs="Arial"/>
          <w:sz w:val="22"/>
          <w:szCs w:val="22"/>
          <w:lang w:val="ru-RU"/>
        </w:rPr>
        <w:t xml:space="preserve">7834/88 КО </w:t>
      </w:r>
      <w:r w:rsidRPr="005C3D9C">
        <w:rPr>
          <w:rFonts w:ascii="Arial" w:hAnsi="Arial" w:cs="Arial"/>
          <w:sz w:val="22"/>
          <w:szCs w:val="22"/>
        </w:rPr>
        <w:t>Пожаревац и поклапа се са новоформираном грађевинском парцелом, док је главна грађевинска линија на одстојању од 10м у односу на регулациону линију</w:t>
      </w:r>
      <w:r w:rsidRPr="005C3D9C">
        <w:rPr>
          <w:rFonts w:ascii="Arial" w:hAnsi="Arial" w:cs="Arial"/>
          <w:sz w:val="22"/>
          <w:szCs w:val="22"/>
          <w:lang w:val="ru-RU"/>
        </w:rPr>
        <w:t xml:space="preserve"> (предвиђена ГУП-ом).</w:t>
      </w:r>
    </w:p>
    <w:p w:rsidR="004D5037" w:rsidRPr="00A247F0" w:rsidRDefault="004D5037" w:rsidP="004D5037">
      <w:pPr>
        <w:pStyle w:val="BodyText"/>
        <w:jc w:val="both"/>
        <w:rPr>
          <w:rFonts w:ascii="Arial" w:hAnsi="Arial" w:cs="Arial"/>
          <w:sz w:val="22"/>
          <w:szCs w:val="22"/>
          <w:highlight w:val="yellow"/>
          <w:lang w:val="ru-RU"/>
        </w:rPr>
      </w:pPr>
    </w:p>
    <w:p w:rsidR="00BF3E20" w:rsidRPr="00BF3E20" w:rsidRDefault="00BF3E20" w:rsidP="00BF3E20">
      <w:pPr>
        <w:pStyle w:val="BodyText"/>
        <w:jc w:val="both"/>
        <w:rPr>
          <w:rFonts w:ascii="Arial" w:hAnsi="Arial" w:cs="Arial"/>
          <w:b/>
          <w:sz w:val="22"/>
          <w:szCs w:val="22"/>
          <w:u w:val="single"/>
          <w:lang w:val="ru-RU"/>
        </w:rPr>
      </w:pPr>
      <w:r w:rsidRPr="00BF3E20">
        <w:rPr>
          <w:rFonts w:ascii="Arial" w:hAnsi="Arial" w:cs="Arial"/>
          <w:b/>
          <w:sz w:val="22"/>
          <w:szCs w:val="22"/>
          <w:u w:val="single"/>
          <w:lang w:val="ru-RU"/>
        </w:rPr>
        <w:t xml:space="preserve">1. Планирани објекат  – пословни објекат - Ламела А </w:t>
      </w:r>
      <w:r w:rsidRPr="00BF3E20">
        <w:rPr>
          <w:rFonts w:ascii="Arial" w:hAnsi="Arial" w:cs="Arial"/>
          <w:b/>
          <w:sz w:val="21"/>
          <w:szCs w:val="21"/>
          <w:u w:val="single"/>
        </w:rPr>
        <w:t xml:space="preserve">– </w:t>
      </w:r>
      <w:r w:rsidRPr="00BF3E20">
        <w:rPr>
          <w:rFonts w:ascii="Arial" w:hAnsi="Arial" w:cs="Arial"/>
          <w:b/>
          <w:sz w:val="22"/>
          <w:szCs w:val="22"/>
          <w:u w:val="single"/>
        </w:rPr>
        <w:t>Retail parka</w:t>
      </w:r>
      <w:r w:rsidRPr="00BF3E20">
        <w:rPr>
          <w:rFonts w:ascii="Arial" w:hAnsi="Arial" w:cs="Arial"/>
          <w:b/>
          <w:sz w:val="22"/>
          <w:szCs w:val="22"/>
          <w:u w:val="single"/>
          <w:lang w:val="ru-RU"/>
        </w:rPr>
        <w:t xml:space="preserve">; </w:t>
      </w:r>
    </w:p>
    <w:p w:rsidR="004D5037" w:rsidRDefault="00421775" w:rsidP="002A3468">
      <w:pPr>
        <w:pStyle w:val="BodyText"/>
        <w:numPr>
          <w:ilvl w:val="0"/>
          <w:numId w:val="24"/>
        </w:numPr>
        <w:jc w:val="both"/>
        <w:rPr>
          <w:rFonts w:ascii="Arial" w:hAnsi="Arial" w:cs="Arial"/>
          <w:sz w:val="22"/>
          <w:szCs w:val="22"/>
          <w:lang w:val="ru-RU"/>
        </w:rPr>
      </w:pPr>
      <w:r>
        <w:rPr>
          <w:rFonts w:ascii="Arial" w:hAnsi="Arial" w:cs="Arial"/>
          <w:sz w:val="22"/>
          <w:szCs w:val="22"/>
          <w:lang w:val="ru-RU"/>
        </w:rPr>
        <w:t>Г</w:t>
      </w:r>
      <w:r w:rsidR="004D5037" w:rsidRPr="00DA0F78">
        <w:rPr>
          <w:rFonts w:ascii="Arial" w:hAnsi="Arial" w:cs="Arial"/>
          <w:sz w:val="22"/>
          <w:szCs w:val="22"/>
          <w:lang w:val="ru-RU"/>
        </w:rPr>
        <w:t xml:space="preserve">рађевинска линија према </w:t>
      </w:r>
      <w:r w:rsidR="00DA0F78" w:rsidRPr="00DA0F78">
        <w:rPr>
          <w:rFonts w:ascii="Arial" w:hAnsi="Arial" w:cs="Arial"/>
          <w:sz w:val="22"/>
          <w:szCs w:val="22"/>
          <w:lang w:val="ru-RU"/>
        </w:rPr>
        <w:t xml:space="preserve">краку улице Ђуре Ђаковића </w:t>
      </w:r>
      <w:r w:rsidR="004D5037" w:rsidRPr="00DA0F78">
        <w:rPr>
          <w:rFonts w:ascii="Arial" w:hAnsi="Arial" w:cs="Arial"/>
          <w:sz w:val="22"/>
          <w:szCs w:val="22"/>
          <w:lang w:val="ru-RU"/>
        </w:rPr>
        <w:t xml:space="preserve"> износи </w:t>
      </w:r>
      <w:r w:rsidR="002638AC">
        <w:rPr>
          <w:rFonts w:ascii="Arial" w:hAnsi="Arial" w:cs="Arial"/>
          <w:sz w:val="22"/>
          <w:szCs w:val="22"/>
          <w:lang w:val="ru-RU"/>
        </w:rPr>
        <w:t>4</w:t>
      </w:r>
      <w:r w:rsidR="004D5037" w:rsidRPr="00DA0F78">
        <w:rPr>
          <w:rFonts w:ascii="Arial" w:hAnsi="Arial" w:cs="Arial"/>
          <w:sz w:val="22"/>
          <w:szCs w:val="22"/>
          <w:lang w:val="ru-RU"/>
        </w:rPr>
        <w:t>,</w:t>
      </w:r>
      <w:r w:rsidR="002638AC">
        <w:rPr>
          <w:rFonts w:ascii="Arial" w:hAnsi="Arial" w:cs="Arial"/>
          <w:sz w:val="22"/>
          <w:szCs w:val="22"/>
          <w:lang w:val="ru-RU"/>
        </w:rPr>
        <w:t>4</w:t>
      </w:r>
      <w:r w:rsidR="004D5037" w:rsidRPr="00DA0F78">
        <w:rPr>
          <w:rFonts w:ascii="Arial" w:hAnsi="Arial" w:cs="Arial"/>
          <w:sz w:val="22"/>
          <w:szCs w:val="22"/>
          <w:lang w:val="ru-RU"/>
        </w:rPr>
        <w:t xml:space="preserve"> м</w:t>
      </w:r>
      <w:r w:rsidR="00DA0F78" w:rsidRPr="00DA0F78">
        <w:rPr>
          <w:rFonts w:ascii="Arial" w:hAnsi="Arial" w:cs="Arial"/>
          <w:sz w:val="22"/>
          <w:szCs w:val="22"/>
          <w:lang w:val="ru-RU"/>
        </w:rPr>
        <w:t xml:space="preserve"> (</w:t>
      </w:r>
      <w:r w:rsidR="002638AC">
        <w:rPr>
          <w:rFonts w:ascii="Arial" w:hAnsi="Arial" w:cs="Arial"/>
          <w:sz w:val="22"/>
          <w:szCs w:val="22"/>
          <w:lang w:val="ru-RU"/>
        </w:rPr>
        <w:t>5,2 -1</w:t>
      </w:r>
      <w:r w:rsidR="00DA0F78" w:rsidRPr="00DA0F78">
        <w:rPr>
          <w:rFonts w:ascii="Arial" w:hAnsi="Arial" w:cs="Arial"/>
          <w:sz w:val="22"/>
          <w:szCs w:val="22"/>
          <w:lang w:val="ru-RU"/>
        </w:rPr>
        <w:t>3,</w:t>
      </w:r>
      <w:r w:rsidR="002638AC">
        <w:rPr>
          <w:rFonts w:ascii="Arial" w:hAnsi="Arial" w:cs="Arial"/>
          <w:sz w:val="22"/>
          <w:szCs w:val="22"/>
          <w:lang w:val="ru-RU"/>
        </w:rPr>
        <w:t>6</w:t>
      </w:r>
      <w:r w:rsidR="00DA0F78" w:rsidRPr="00DA0F78">
        <w:rPr>
          <w:rFonts w:ascii="Arial" w:hAnsi="Arial" w:cs="Arial"/>
          <w:sz w:val="22"/>
          <w:szCs w:val="22"/>
          <w:lang w:val="ru-RU"/>
        </w:rPr>
        <w:t>м)</w:t>
      </w:r>
      <w:r w:rsidR="004D5037" w:rsidRPr="00DA0F78">
        <w:rPr>
          <w:rFonts w:ascii="Arial" w:hAnsi="Arial" w:cs="Arial"/>
          <w:sz w:val="22"/>
          <w:szCs w:val="22"/>
          <w:lang w:val="ru-RU"/>
        </w:rPr>
        <w:t>.</w:t>
      </w:r>
    </w:p>
    <w:p w:rsidR="00C77EA0" w:rsidRPr="00DA0F78" w:rsidRDefault="00C77EA0" w:rsidP="002A3468">
      <w:pPr>
        <w:pStyle w:val="BodyText"/>
        <w:numPr>
          <w:ilvl w:val="0"/>
          <w:numId w:val="24"/>
        </w:numPr>
        <w:jc w:val="both"/>
        <w:rPr>
          <w:rFonts w:ascii="Arial" w:hAnsi="Arial" w:cs="Arial"/>
          <w:sz w:val="22"/>
          <w:szCs w:val="22"/>
          <w:lang w:val="ru-RU"/>
        </w:rPr>
      </w:pPr>
      <w:r>
        <w:rPr>
          <w:rFonts w:ascii="Arial" w:hAnsi="Arial" w:cs="Arial"/>
          <w:sz w:val="22"/>
          <w:szCs w:val="22"/>
          <w:lang w:val="ru-RU"/>
        </w:rPr>
        <w:t>Бочна грађевинска линија према кат. парцели бр. 7834/99 са источне стране износи 11,70м.</w:t>
      </w:r>
    </w:p>
    <w:p w:rsidR="004D5037" w:rsidRPr="00DA0F78" w:rsidRDefault="004D5037" w:rsidP="002A3468">
      <w:pPr>
        <w:pStyle w:val="BodyText"/>
        <w:numPr>
          <w:ilvl w:val="0"/>
          <w:numId w:val="24"/>
        </w:numPr>
        <w:jc w:val="both"/>
        <w:rPr>
          <w:rFonts w:ascii="Arial" w:hAnsi="Arial" w:cs="Arial"/>
          <w:sz w:val="22"/>
          <w:szCs w:val="22"/>
          <w:lang w:val="ru-RU"/>
        </w:rPr>
      </w:pPr>
      <w:r w:rsidRPr="00DA0F78">
        <w:rPr>
          <w:rFonts w:ascii="Arial" w:hAnsi="Arial" w:cs="Arial"/>
          <w:sz w:val="22"/>
          <w:szCs w:val="22"/>
          <w:lang w:val="ru-RU"/>
        </w:rPr>
        <w:t xml:space="preserve">Задња грађевинска линија износи </w:t>
      </w:r>
      <w:r w:rsidR="00DA0F78" w:rsidRPr="00DA0F78">
        <w:rPr>
          <w:rFonts w:ascii="Arial" w:hAnsi="Arial" w:cs="Arial"/>
          <w:sz w:val="22"/>
          <w:szCs w:val="22"/>
          <w:lang w:val="ru-RU"/>
        </w:rPr>
        <w:t>13</w:t>
      </w:r>
      <w:r w:rsidRPr="00DA0F78">
        <w:rPr>
          <w:rFonts w:ascii="Arial" w:hAnsi="Arial" w:cs="Arial"/>
          <w:sz w:val="22"/>
          <w:szCs w:val="22"/>
          <w:lang w:val="ru-RU"/>
        </w:rPr>
        <w:t>,</w:t>
      </w:r>
      <w:r w:rsidR="00DA0F78" w:rsidRPr="00DA0F78">
        <w:rPr>
          <w:rFonts w:ascii="Arial" w:hAnsi="Arial" w:cs="Arial"/>
          <w:sz w:val="22"/>
          <w:szCs w:val="22"/>
          <w:lang w:val="ru-RU"/>
        </w:rPr>
        <w:t>50</w:t>
      </w:r>
      <w:r w:rsidRPr="00DA0F78">
        <w:rPr>
          <w:rFonts w:ascii="Arial" w:hAnsi="Arial" w:cs="Arial"/>
          <w:sz w:val="22"/>
          <w:szCs w:val="22"/>
          <w:lang w:val="ru-RU"/>
        </w:rPr>
        <w:t xml:space="preserve"> м.</w:t>
      </w:r>
    </w:p>
    <w:p w:rsidR="00BF3E20" w:rsidRDefault="00BF3E20" w:rsidP="00BF3E20">
      <w:pPr>
        <w:pStyle w:val="BodyText"/>
        <w:ind w:left="720"/>
        <w:jc w:val="both"/>
        <w:rPr>
          <w:rFonts w:ascii="Arial" w:hAnsi="Arial" w:cs="Arial"/>
          <w:b/>
          <w:sz w:val="22"/>
          <w:szCs w:val="22"/>
          <w:u w:val="single"/>
          <w:lang w:val="ru-RU"/>
        </w:rPr>
      </w:pPr>
    </w:p>
    <w:p w:rsidR="00BF3E20" w:rsidRDefault="00BF3E20" w:rsidP="00BF3E20">
      <w:pPr>
        <w:pStyle w:val="BodyText"/>
        <w:ind w:left="720" w:hanging="720"/>
        <w:jc w:val="both"/>
        <w:rPr>
          <w:rFonts w:ascii="Arial" w:hAnsi="Arial" w:cs="Arial"/>
          <w:b/>
          <w:sz w:val="22"/>
          <w:szCs w:val="22"/>
          <w:u w:val="single"/>
          <w:lang w:val="ru-RU"/>
        </w:rPr>
      </w:pPr>
      <w:r w:rsidRPr="00BF3E20">
        <w:rPr>
          <w:rFonts w:ascii="Arial" w:hAnsi="Arial" w:cs="Arial"/>
          <w:b/>
          <w:sz w:val="22"/>
          <w:szCs w:val="22"/>
          <w:u w:val="single"/>
          <w:lang w:val="ru-RU"/>
        </w:rPr>
        <w:t>2. П</w:t>
      </w:r>
      <w:r>
        <w:rPr>
          <w:rFonts w:ascii="Arial" w:hAnsi="Arial" w:cs="Arial"/>
          <w:b/>
          <w:sz w:val="22"/>
          <w:szCs w:val="22"/>
          <w:u w:val="single"/>
          <w:lang w:val="ru-RU"/>
        </w:rPr>
        <w:t>ланирани</w:t>
      </w:r>
      <w:r w:rsidRPr="00BF3E20">
        <w:rPr>
          <w:rFonts w:ascii="Arial" w:hAnsi="Arial" w:cs="Arial"/>
          <w:b/>
          <w:sz w:val="22"/>
          <w:szCs w:val="22"/>
          <w:u w:val="single"/>
          <w:lang w:val="ru-RU"/>
        </w:rPr>
        <w:t xml:space="preserve"> објекат  - пословни објекат - Ламела Б – Retail parka; </w:t>
      </w:r>
    </w:p>
    <w:p w:rsidR="002F7592" w:rsidRDefault="00421775" w:rsidP="002A3468">
      <w:pPr>
        <w:pStyle w:val="BodyText"/>
        <w:numPr>
          <w:ilvl w:val="0"/>
          <w:numId w:val="24"/>
        </w:numPr>
        <w:jc w:val="both"/>
        <w:rPr>
          <w:rFonts w:ascii="Arial" w:hAnsi="Arial" w:cs="Arial"/>
          <w:sz w:val="22"/>
          <w:szCs w:val="22"/>
          <w:lang w:val="ru-RU"/>
        </w:rPr>
      </w:pPr>
      <w:r>
        <w:rPr>
          <w:rFonts w:ascii="Arial" w:hAnsi="Arial" w:cs="Arial"/>
          <w:sz w:val="22"/>
          <w:szCs w:val="22"/>
          <w:lang w:val="ru-RU"/>
        </w:rPr>
        <w:t>Г</w:t>
      </w:r>
      <w:r w:rsidR="002F7592" w:rsidRPr="00DA0F78">
        <w:rPr>
          <w:rFonts w:ascii="Arial" w:hAnsi="Arial" w:cs="Arial"/>
          <w:sz w:val="22"/>
          <w:szCs w:val="22"/>
          <w:lang w:val="ru-RU"/>
        </w:rPr>
        <w:t xml:space="preserve">рађевинска линија према краку улице Ђуре Ђаковића  износи </w:t>
      </w:r>
      <w:r w:rsidR="002F7592">
        <w:rPr>
          <w:rFonts w:ascii="Arial" w:hAnsi="Arial" w:cs="Arial"/>
          <w:sz w:val="22"/>
          <w:szCs w:val="22"/>
          <w:lang w:val="ru-RU"/>
        </w:rPr>
        <w:t>( 54</w:t>
      </w:r>
      <w:r w:rsidR="002F7592" w:rsidRPr="00DA0F78">
        <w:rPr>
          <w:rFonts w:ascii="Arial" w:hAnsi="Arial" w:cs="Arial"/>
          <w:sz w:val="22"/>
          <w:szCs w:val="22"/>
          <w:lang w:val="ru-RU"/>
        </w:rPr>
        <w:t>,</w:t>
      </w:r>
      <w:r w:rsidR="002F7592">
        <w:rPr>
          <w:rFonts w:ascii="Arial" w:hAnsi="Arial" w:cs="Arial"/>
          <w:sz w:val="22"/>
          <w:szCs w:val="22"/>
          <w:lang w:val="ru-RU"/>
        </w:rPr>
        <w:t>20-65,4м )</w:t>
      </w:r>
      <w:r w:rsidR="002F7592" w:rsidRPr="00DA0F78">
        <w:rPr>
          <w:rFonts w:ascii="Arial" w:hAnsi="Arial" w:cs="Arial"/>
          <w:sz w:val="22"/>
          <w:szCs w:val="22"/>
          <w:lang w:val="ru-RU"/>
        </w:rPr>
        <w:t>.</w:t>
      </w:r>
    </w:p>
    <w:p w:rsidR="002F7592" w:rsidRDefault="002F7592" w:rsidP="002A3468">
      <w:pPr>
        <w:pStyle w:val="BodyText"/>
        <w:numPr>
          <w:ilvl w:val="0"/>
          <w:numId w:val="24"/>
        </w:numPr>
        <w:jc w:val="both"/>
        <w:rPr>
          <w:rFonts w:ascii="Arial" w:hAnsi="Arial" w:cs="Arial"/>
          <w:sz w:val="22"/>
          <w:szCs w:val="22"/>
          <w:lang w:val="ru-RU"/>
        </w:rPr>
      </w:pPr>
      <w:r>
        <w:rPr>
          <w:rFonts w:ascii="Arial" w:hAnsi="Arial" w:cs="Arial"/>
          <w:sz w:val="22"/>
          <w:szCs w:val="22"/>
          <w:lang w:val="ru-RU"/>
        </w:rPr>
        <w:t>Бочна грађевинска линија према кат. парцели бр. 7834/</w:t>
      </w:r>
      <w:r w:rsidR="00BE3472">
        <w:rPr>
          <w:rFonts w:ascii="Arial" w:hAnsi="Arial" w:cs="Arial"/>
          <w:sz w:val="22"/>
          <w:szCs w:val="22"/>
          <w:lang w:val="ru-RU"/>
        </w:rPr>
        <w:t>10; 36; 37</w:t>
      </w:r>
      <w:r>
        <w:rPr>
          <w:rFonts w:ascii="Arial" w:hAnsi="Arial" w:cs="Arial"/>
          <w:sz w:val="22"/>
          <w:szCs w:val="22"/>
          <w:lang w:val="ru-RU"/>
        </w:rPr>
        <w:t xml:space="preserve"> са </w:t>
      </w:r>
      <w:r w:rsidR="00BE3472">
        <w:rPr>
          <w:rFonts w:ascii="Arial" w:hAnsi="Arial" w:cs="Arial"/>
          <w:sz w:val="22"/>
          <w:szCs w:val="22"/>
          <w:lang w:val="ru-RU"/>
        </w:rPr>
        <w:t>северо</w:t>
      </w:r>
      <w:r>
        <w:rPr>
          <w:rFonts w:ascii="Arial" w:hAnsi="Arial" w:cs="Arial"/>
          <w:sz w:val="22"/>
          <w:szCs w:val="22"/>
          <w:lang w:val="ru-RU"/>
        </w:rPr>
        <w:t>источне стране износи 1</w:t>
      </w:r>
      <w:r w:rsidR="00BE3472">
        <w:rPr>
          <w:rFonts w:ascii="Arial" w:hAnsi="Arial" w:cs="Arial"/>
          <w:sz w:val="22"/>
          <w:szCs w:val="22"/>
          <w:lang w:val="ru-RU"/>
        </w:rPr>
        <w:t>0</w:t>
      </w:r>
      <w:r>
        <w:rPr>
          <w:rFonts w:ascii="Arial" w:hAnsi="Arial" w:cs="Arial"/>
          <w:sz w:val="22"/>
          <w:szCs w:val="22"/>
          <w:lang w:val="ru-RU"/>
        </w:rPr>
        <w:t>,</w:t>
      </w:r>
      <w:r w:rsidR="00BE3472">
        <w:rPr>
          <w:rFonts w:ascii="Arial" w:hAnsi="Arial" w:cs="Arial"/>
          <w:sz w:val="22"/>
          <w:szCs w:val="22"/>
          <w:lang w:val="ru-RU"/>
        </w:rPr>
        <w:t>0</w:t>
      </w:r>
      <w:r>
        <w:rPr>
          <w:rFonts w:ascii="Arial" w:hAnsi="Arial" w:cs="Arial"/>
          <w:sz w:val="22"/>
          <w:szCs w:val="22"/>
          <w:lang w:val="ru-RU"/>
        </w:rPr>
        <w:t>0м.</w:t>
      </w:r>
    </w:p>
    <w:p w:rsidR="00CD6000" w:rsidRPr="00CD6000" w:rsidRDefault="00CD6000" w:rsidP="002A3468">
      <w:pPr>
        <w:pStyle w:val="BodyText"/>
        <w:numPr>
          <w:ilvl w:val="0"/>
          <w:numId w:val="24"/>
        </w:numPr>
        <w:jc w:val="both"/>
        <w:rPr>
          <w:rFonts w:ascii="Arial" w:hAnsi="Arial" w:cs="Arial"/>
          <w:sz w:val="22"/>
          <w:szCs w:val="22"/>
          <w:lang w:val="ru-RU"/>
        </w:rPr>
      </w:pPr>
      <w:r w:rsidRPr="00CD6000">
        <w:rPr>
          <w:rFonts w:ascii="Arial" w:hAnsi="Arial" w:cs="Arial"/>
          <w:sz w:val="22"/>
          <w:szCs w:val="22"/>
          <w:lang w:val="ru-RU"/>
        </w:rPr>
        <w:lastRenderedPageBreak/>
        <w:t>Растојање од бочних наспрамних објеката који се налазе са североисточне стране на кат.парцели бр. 7834/10 износи (1</w:t>
      </w:r>
      <w:r w:rsidR="00D511D7">
        <w:rPr>
          <w:rFonts w:ascii="Arial" w:hAnsi="Arial" w:cs="Arial"/>
          <w:sz w:val="22"/>
          <w:szCs w:val="22"/>
          <w:lang w:val="ru-RU"/>
        </w:rPr>
        <w:t>2</w:t>
      </w:r>
      <w:r w:rsidRPr="00CD6000">
        <w:rPr>
          <w:rFonts w:ascii="Arial" w:hAnsi="Arial" w:cs="Arial"/>
          <w:sz w:val="22"/>
          <w:szCs w:val="22"/>
          <w:lang w:val="ru-RU"/>
        </w:rPr>
        <w:t>,</w:t>
      </w:r>
      <w:r w:rsidR="00D511D7">
        <w:rPr>
          <w:rFonts w:ascii="Arial" w:hAnsi="Arial" w:cs="Arial"/>
          <w:sz w:val="22"/>
          <w:szCs w:val="22"/>
          <w:lang w:val="ru-RU"/>
        </w:rPr>
        <w:t>8</w:t>
      </w:r>
      <w:r w:rsidRPr="00CD6000">
        <w:rPr>
          <w:rFonts w:ascii="Arial" w:hAnsi="Arial" w:cs="Arial"/>
          <w:sz w:val="22"/>
          <w:szCs w:val="22"/>
          <w:lang w:val="ru-RU"/>
        </w:rPr>
        <w:t>0-</w:t>
      </w:r>
      <w:r w:rsidR="00D511D7">
        <w:rPr>
          <w:rFonts w:ascii="Arial" w:hAnsi="Arial" w:cs="Arial"/>
          <w:sz w:val="22"/>
          <w:szCs w:val="22"/>
          <w:lang w:val="ru-RU"/>
        </w:rPr>
        <w:t>29</w:t>
      </w:r>
      <w:r w:rsidRPr="00CD6000">
        <w:rPr>
          <w:rFonts w:ascii="Arial" w:hAnsi="Arial" w:cs="Arial"/>
          <w:sz w:val="22"/>
          <w:szCs w:val="22"/>
          <w:lang w:val="ru-RU"/>
        </w:rPr>
        <w:t>,</w:t>
      </w:r>
      <w:r w:rsidR="00D511D7">
        <w:rPr>
          <w:rFonts w:ascii="Arial" w:hAnsi="Arial" w:cs="Arial"/>
          <w:sz w:val="22"/>
          <w:szCs w:val="22"/>
          <w:lang w:val="ru-RU"/>
        </w:rPr>
        <w:t>0</w:t>
      </w:r>
      <w:r w:rsidRPr="00CD6000">
        <w:rPr>
          <w:rFonts w:ascii="Arial" w:hAnsi="Arial" w:cs="Arial"/>
          <w:sz w:val="22"/>
          <w:szCs w:val="22"/>
          <w:lang w:val="ru-RU"/>
        </w:rPr>
        <w:t>0м).</w:t>
      </w:r>
    </w:p>
    <w:p w:rsidR="00BF3E20" w:rsidRDefault="00BF3E20" w:rsidP="00BF3E20">
      <w:pPr>
        <w:pStyle w:val="BodyText"/>
        <w:ind w:left="720" w:hanging="720"/>
        <w:jc w:val="both"/>
        <w:rPr>
          <w:rFonts w:ascii="Arial" w:hAnsi="Arial" w:cs="Arial"/>
          <w:b/>
          <w:sz w:val="22"/>
          <w:szCs w:val="22"/>
          <w:u w:val="single"/>
          <w:lang w:val="ru-RU"/>
        </w:rPr>
      </w:pPr>
    </w:p>
    <w:p w:rsidR="00BF3E20" w:rsidRDefault="00BF3E20" w:rsidP="00741F18">
      <w:pPr>
        <w:pStyle w:val="BodyText"/>
        <w:ind w:left="720" w:hanging="720"/>
        <w:jc w:val="both"/>
        <w:rPr>
          <w:rFonts w:ascii="Arial" w:hAnsi="Arial" w:cs="Arial"/>
          <w:b/>
          <w:sz w:val="22"/>
          <w:szCs w:val="22"/>
          <w:u w:val="single"/>
          <w:lang w:val="ru-RU"/>
        </w:rPr>
      </w:pPr>
      <w:r>
        <w:rPr>
          <w:rFonts w:ascii="Arial" w:hAnsi="Arial" w:cs="Arial"/>
          <w:b/>
          <w:sz w:val="22"/>
          <w:szCs w:val="22"/>
          <w:u w:val="single"/>
          <w:lang w:val="ru-RU"/>
        </w:rPr>
        <w:t xml:space="preserve">3. </w:t>
      </w:r>
      <w:r w:rsidRPr="00741F18">
        <w:rPr>
          <w:rFonts w:ascii="Arial" w:hAnsi="Arial" w:cs="Arial"/>
          <w:b/>
          <w:sz w:val="22"/>
          <w:szCs w:val="22"/>
          <w:u w:val="single"/>
          <w:lang w:val="ru-RU"/>
        </w:rPr>
        <w:t xml:space="preserve">Планирани објекат  – пословни објекат - Ламела Ц </w:t>
      </w:r>
      <w:r w:rsidRPr="00741F18">
        <w:rPr>
          <w:rFonts w:ascii="Arial" w:hAnsi="Arial" w:cs="Arial"/>
          <w:b/>
          <w:sz w:val="21"/>
          <w:szCs w:val="21"/>
          <w:u w:val="single"/>
        </w:rPr>
        <w:t xml:space="preserve">– </w:t>
      </w:r>
      <w:r w:rsidRPr="00741F18">
        <w:rPr>
          <w:rFonts w:ascii="Arial" w:hAnsi="Arial" w:cs="Arial"/>
          <w:b/>
          <w:sz w:val="22"/>
          <w:szCs w:val="22"/>
          <w:u w:val="single"/>
        </w:rPr>
        <w:t>Retail parka</w:t>
      </w:r>
      <w:r w:rsidRPr="00741F18">
        <w:rPr>
          <w:rFonts w:ascii="Arial" w:hAnsi="Arial" w:cs="Arial"/>
          <w:b/>
          <w:sz w:val="22"/>
          <w:szCs w:val="22"/>
          <w:u w:val="single"/>
          <w:lang w:val="ru-RU"/>
        </w:rPr>
        <w:t>;</w:t>
      </w:r>
    </w:p>
    <w:p w:rsidR="001C2AE1" w:rsidRDefault="001C2AE1" w:rsidP="00741F18">
      <w:pPr>
        <w:pStyle w:val="BodyText"/>
        <w:ind w:left="720" w:hanging="720"/>
        <w:jc w:val="both"/>
        <w:rPr>
          <w:rFonts w:ascii="Arial" w:hAnsi="Arial" w:cs="Arial"/>
          <w:b/>
          <w:sz w:val="22"/>
          <w:szCs w:val="22"/>
          <w:u w:val="single"/>
          <w:lang w:val="ru-RU"/>
        </w:rPr>
      </w:pPr>
    </w:p>
    <w:p w:rsidR="001C2AE1" w:rsidRPr="003A4612" w:rsidRDefault="003A4612" w:rsidP="002A3468">
      <w:pPr>
        <w:pStyle w:val="BodyText"/>
        <w:numPr>
          <w:ilvl w:val="0"/>
          <w:numId w:val="24"/>
        </w:numPr>
        <w:jc w:val="both"/>
        <w:rPr>
          <w:rFonts w:ascii="Arial" w:hAnsi="Arial" w:cs="Arial"/>
          <w:sz w:val="22"/>
          <w:szCs w:val="22"/>
          <w:lang w:val="ru-RU"/>
        </w:rPr>
      </w:pPr>
      <w:r w:rsidRPr="003A4612">
        <w:rPr>
          <w:rFonts w:ascii="Arial" w:hAnsi="Arial" w:cs="Arial"/>
          <w:sz w:val="22"/>
          <w:szCs w:val="22"/>
          <w:lang w:val="ru-RU"/>
        </w:rPr>
        <w:t>Предња г</w:t>
      </w:r>
      <w:r w:rsidR="001C2AE1" w:rsidRPr="003A4612">
        <w:rPr>
          <w:rFonts w:ascii="Arial" w:hAnsi="Arial" w:cs="Arial"/>
          <w:sz w:val="22"/>
          <w:szCs w:val="22"/>
          <w:lang w:val="ru-RU"/>
        </w:rPr>
        <w:t xml:space="preserve">рађевинска линија према </w:t>
      </w:r>
      <w:r w:rsidRPr="003A4612">
        <w:rPr>
          <w:rFonts w:ascii="Arial" w:hAnsi="Arial" w:cs="Arial"/>
          <w:sz w:val="22"/>
          <w:szCs w:val="22"/>
          <w:lang w:val="ru-RU"/>
        </w:rPr>
        <w:t>улици Ђуре Ђаковића</w:t>
      </w:r>
      <w:r w:rsidR="001C2AE1" w:rsidRPr="003A4612">
        <w:rPr>
          <w:rFonts w:ascii="Arial" w:hAnsi="Arial" w:cs="Arial"/>
          <w:sz w:val="22"/>
          <w:szCs w:val="22"/>
          <w:lang w:val="ru-RU"/>
        </w:rPr>
        <w:t xml:space="preserve"> износи 1</w:t>
      </w:r>
      <w:r w:rsidRPr="003A4612">
        <w:rPr>
          <w:rFonts w:ascii="Arial" w:hAnsi="Arial" w:cs="Arial"/>
          <w:sz w:val="22"/>
          <w:szCs w:val="22"/>
          <w:lang w:val="ru-RU"/>
        </w:rPr>
        <w:t>0</w:t>
      </w:r>
      <w:r w:rsidR="001C2AE1" w:rsidRPr="003A4612">
        <w:rPr>
          <w:rFonts w:ascii="Arial" w:hAnsi="Arial" w:cs="Arial"/>
          <w:sz w:val="22"/>
          <w:szCs w:val="22"/>
          <w:lang w:val="ru-RU"/>
        </w:rPr>
        <w:t>,</w:t>
      </w:r>
      <w:r w:rsidRPr="003A4612">
        <w:rPr>
          <w:rFonts w:ascii="Arial" w:hAnsi="Arial" w:cs="Arial"/>
          <w:sz w:val="22"/>
          <w:szCs w:val="22"/>
          <w:lang w:val="ru-RU"/>
        </w:rPr>
        <w:t>00</w:t>
      </w:r>
      <w:r w:rsidR="001C2AE1" w:rsidRPr="003A4612">
        <w:rPr>
          <w:rFonts w:ascii="Arial" w:hAnsi="Arial" w:cs="Arial"/>
          <w:sz w:val="22"/>
          <w:szCs w:val="22"/>
          <w:lang w:val="ru-RU"/>
        </w:rPr>
        <w:t xml:space="preserve"> м.</w:t>
      </w:r>
    </w:p>
    <w:p w:rsidR="001C2AE1" w:rsidRDefault="001C2AE1" w:rsidP="002A3468">
      <w:pPr>
        <w:pStyle w:val="BodyText"/>
        <w:numPr>
          <w:ilvl w:val="0"/>
          <w:numId w:val="24"/>
        </w:numPr>
        <w:jc w:val="both"/>
        <w:rPr>
          <w:rFonts w:ascii="Arial" w:hAnsi="Arial" w:cs="Arial"/>
          <w:sz w:val="22"/>
          <w:szCs w:val="22"/>
          <w:lang w:val="ru-RU"/>
        </w:rPr>
      </w:pPr>
      <w:r w:rsidRPr="003A4612">
        <w:rPr>
          <w:rFonts w:ascii="Arial" w:hAnsi="Arial" w:cs="Arial"/>
          <w:sz w:val="22"/>
          <w:szCs w:val="22"/>
          <w:lang w:val="ru-RU"/>
        </w:rPr>
        <w:t xml:space="preserve">Растојање од бочног наспрамног објекта који се налази са </w:t>
      </w:r>
      <w:r w:rsidR="003A4612" w:rsidRPr="003A4612">
        <w:rPr>
          <w:rFonts w:ascii="Arial" w:hAnsi="Arial" w:cs="Arial"/>
          <w:sz w:val="22"/>
          <w:szCs w:val="22"/>
          <w:lang w:val="ru-RU"/>
        </w:rPr>
        <w:t>источне</w:t>
      </w:r>
      <w:r w:rsidRPr="003A4612">
        <w:rPr>
          <w:rFonts w:ascii="Arial" w:hAnsi="Arial" w:cs="Arial"/>
          <w:sz w:val="22"/>
          <w:szCs w:val="22"/>
          <w:lang w:val="ru-RU"/>
        </w:rPr>
        <w:t xml:space="preserve"> стране на износи 1</w:t>
      </w:r>
      <w:r w:rsidR="003A4612" w:rsidRPr="003A4612">
        <w:rPr>
          <w:rFonts w:ascii="Arial" w:hAnsi="Arial" w:cs="Arial"/>
          <w:sz w:val="22"/>
          <w:szCs w:val="22"/>
          <w:lang w:val="ru-RU"/>
        </w:rPr>
        <w:t>0</w:t>
      </w:r>
      <w:r w:rsidRPr="003A4612">
        <w:rPr>
          <w:rFonts w:ascii="Arial" w:hAnsi="Arial" w:cs="Arial"/>
          <w:sz w:val="22"/>
          <w:szCs w:val="22"/>
          <w:lang w:val="ru-RU"/>
        </w:rPr>
        <w:t>,00м.</w:t>
      </w:r>
    </w:p>
    <w:p w:rsidR="00AB48D9" w:rsidRPr="003A4612" w:rsidRDefault="00AB48D9" w:rsidP="002A3468">
      <w:pPr>
        <w:pStyle w:val="BodyText"/>
        <w:numPr>
          <w:ilvl w:val="0"/>
          <w:numId w:val="24"/>
        </w:numPr>
        <w:jc w:val="both"/>
        <w:rPr>
          <w:rFonts w:ascii="Arial" w:hAnsi="Arial" w:cs="Arial"/>
          <w:sz w:val="22"/>
          <w:szCs w:val="22"/>
          <w:lang w:val="ru-RU"/>
        </w:rPr>
      </w:pPr>
      <w:r>
        <w:rPr>
          <w:rFonts w:ascii="Arial" w:hAnsi="Arial" w:cs="Arial"/>
          <w:sz w:val="22"/>
          <w:szCs w:val="22"/>
          <w:lang w:val="ru-RU"/>
        </w:rPr>
        <w:t>Г</w:t>
      </w:r>
      <w:r w:rsidRPr="00DA0F78">
        <w:rPr>
          <w:rFonts w:ascii="Arial" w:hAnsi="Arial" w:cs="Arial"/>
          <w:sz w:val="22"/>
          <w:szCs w:val="22"/>
          <w:lang w:val="ru-RU"/>
        </w:rPr>
        <w:t xml:space="preserve">рађевинска линија према краку улице Ђуре Ђаковића  износи </w:t>
      </w:r>
      <w:r>
        <w:rPr>
          <w:rFonts w:ascii="Arial" w:hAnsi="Arial" w:cs="Arial"/>
          <w:sz w:val="22"/>
          <w:szCs w:val="22"/>
          <w:lang w:val="ru-RU"/>
        </w:rPr>
        <w:t>51</w:t>
      </w:r>
      <w:r w:rsidRPr="00DA0F78">
        <w:rPr>
          <w:rFonts w:ascii="Arial" w:hAnsi="Arial" w:cs="Arial"/>
          <w:sz w:val="22"/>
          <w:szCs w:val="22"/>
          <w:lang w:val="ru-RU"/>
        </w:rPr>
        <w:t>,</w:t>
      </w:r>
      <w:r>
        <w:rPr>
          <w:rFonts w:ascii="Arial" w:hAnsi="Arial" w:cs="Arial"/>
          <w:sz w:val="22"/>
          <w:szCs w:val="22"/>
          <w:lang w:val="ru-RU"/>
        </w:rPr>
        <w:t>70м</w:t>
      </w:r>
      <w:r w:rsidRPr="00DA0F78">
        <w:rPr>
          <w:rFonts w:ascii="Arial" w:hAnsi="Arial" w:cs="Arial"/>
          <w:sz w:val="22"/>
          <w:szCs w:val="22"/>
          <w:lang w:val="ru-RU"/>
        </w:rPr>
        <w:t>.</w:t>
      </w:r>
    </w:p>
    <w:p w:rsidR="00741F18" w:rsidRDefault="00741F18" w:rsidP="00741F18">
      <w:pPr>
        <w:pStyle w:val="BodyText"/>
        <w:ind w:left="720" w:hanging="720"/>
        <w:jc w:val="both"/>
        <w:rPr>
          <w:rFonts w:ascii="Arial" w:hAnsi="Arial" w:cs="Arial"/>
          <w:b/>
          <w:sz w:val="22"/>
          <w:szCs w:val="22"/>
          <w:u w:val="single"/>
          <w:lang w:val="ru-RU"/>
        </w:rPr>
      </w:pPr>
    </w:p>
    <w:p w:rsidR="00BF3E20" w:rsidRDefault="00741F18" w:rsidP="00741F18">
      <w:pPr>
        <w:pStyle w:val="BodyText"/>
        <w:ind w:left="720" w:hanging="720"/>
        <w:jc w:val="both"/>
        <w:rPr>
          <w:rFonts w:ascii="Arial" w:hAnsi="Arial" w:cs="Arial"/>
          <w:b/>
          <w:sz w:val="22"/>
          <w:szCs w:val="22"/>
          <w:u w:val="single"/>
          <w:lang w:val="ru-RU"/>
        </w:rPr>
      </w:pPr>
      <w:r w:rsidRPr="00741F18">
        <w:rPr>
          <w:rFonts w:ascii="Arial" w:hAnsi="Arial" w:cs="Arial"/>
          <w:b/>
          <w:sz w:val="22"/>
          <w:szCs w:val="22"/>
          <w:u w:val="single"/>
          <w:lang w:val="ru-RU"/>
        </w:rPr>
        <w:t xml:space="preserve">4. </w:t>
      </w:r>
      <w:r w:rsidR="00BF3E20" w:rsidRPr="00741F18">
        <w:rPr>
          <w:rFonts w:ascii="Arial" w:hAnsi="Arial" w:cs="Arial"/>
          <w:b/>
          <w:sz w:val="22"/>
          <w:szCs w:val="22"/>
          <w:u w:val="single"/>
          <w:lang w:val="ru-RU"/>
        </w:rPr>
        <w:t>Трафо станица;</w:t>
      </w:r>
    </w:p>
    <w:p w:rsidR="001C2AE1" w:rsidRDefault="001C2AE1" w:rsidP="00741F18">
      <w:pPr>
        <w:pStyle w:val="BodyText"/>
        <w:ind w:left="720" w:hanging="720"/>
        <w:jc w:val="both"/>
        <w:rPr>
          <w:rFonts w:ascii="Arial" w:hAnsi="Arial" w:cs="Arial"/>
          <w:b/>
          <w:sz w:val="22"/>
          <w:szCs w:val="22"/>
          <w:u w:val="single"/>
          <w:lang w:val="ru-RU"/>
        </w:rPr>
      </w:pPr>
    </w:p>
    <w:p w:rsidR="0042259D" w:rsidRPr="00DA0F78" w:rsidRDefault="0042259D" w:rsidP="002A3468">
      <w:pPr>
        <w:pStyle w:val="BodyText"/>
        <w:numPr>
          <w:ilvl w:val="0"/>
          <w:numId w:val="24"/>
        </w:numPr>
        <w:jc w:val="both"/>
        <w:rPr>
          <w:rFonts w:ascii="Arial" w:hAnsi="Arial" w:cs="Arial"/>
          <w:sz w:val="22"/>
          <w:szCs w:val="22"/>
          <w:lang w:val="ru-RU"/>
        </w:rPr>
      </w:pPr>
      <w:r>
        <w:rPr>
          <w:rFonts w:ascii="Arial" w:hAnsi="Arial" w:cs="Arial"/>
          <w:sz w:val="22"/>
          <w:szCs w:val="22"/>
          <w:lang w:val="ru-RU"/>
        </w:rPr>
        <w:t>Бочна грађевинска линија према кат. парцели бр. 78</w:t>
      </w:r>
      <w:r w:rsidR="002116FE">
        <w:rPr>
          <w:rFonts w:ascii="Arial" w:hAnsi="Arial" w:cs="Arial"/>
          <w:sz w:val="22"/>
          <w:szCs w:val="22"/>
          <w:lang w:val="ru-RU"/>
        </w:rPr>
        <w:t xml:space="preserve">34/99 са источне стране износи </w:t>
      </w:r>
      <w:r w:rsidR="00D26024">
        <w:rPr>
          <w:rFonts w:ascii="Arial" w:hAnsi="Arial" w:cs="Arial"/>
          <w:sz w:val="22"/>
          <w:szCs w:val="22"/>
          <w:lang w:val="ru-RU"/>
        </w:rPr>
        <w:t>5</w:t>
      </w:r>
      <w:r>
        <w:rPr>
          <w:rFonts w:ascii="Arial" w:hAnsi="Arial" w:cs="Arial"/>
          <w:sz w:val="22"/>
          <w:szCs w:val="22"/>
          <w:lang w:val="ru-RU"/>
        </w:rPr>
        <w:t>,</w:t>
      </w:r>
      <w:r w:rsidR="002116FE">
        <w:rPr>
          <w:rFonts w:ascii="Arial" w:hAnsi="Arial" w:cs="Arial"/>
          <w:sz w:val="22"/>
          <w:szCs w:val="22"/>
          <w:lang w:val="ru-RU"/>
        </w:rPr>
        <w:t>60</w:t>
      </w:r>
      <w:r>
        <w:rPr>
          <w:rFonts w:ascii="Arial" w:hAnsi="Arial" w:cs="Arial"/>
          <w:sz w:val="22"/>
          <w:szCs w:val="22"/>
          <w:lang w:val="ru-RU"/>
        </w:rPr>
        <w:t>м.</w:t>
      </w:r>
    </w:p>
    <w:p w:rsidR="00741F18" w:rsidRDefault="00741F18" w:rsidP="00741F18">
      <w:pPr>
        <w:pStyle w:val="BodyText"/>
        <w:ind w:left="720" w:hanging="720"/>
        <w:jc w:val="both"/>
        <w:rPr>
          <w:rFonts w:ascii="Arial" w:hAnsi="Arial" w:cs="Arial"/>
          <w:b/>
          <w:sz w:val="22"/>
          <w:szCs w:val="22"/>
          <w:u w:val="single"/>
          <w:lang w:val="ru-RU"/>
        </w:rPr>
      </w:pPr>
    </w:p>
    <w:p w:rsidR="00BF3E20" w:rsidRDefault="00741F18" w:rsidP="00741F18">
      <w:pPr>
        <w:pStyle w:val="BodyText"/>
        <w:ind w:left="720" w:hanging="720"/>
        <w:jc w:val="both"/>
        <w:rPr>
          <w:rFonts w:ascii="Arial" w:hAnsi="Arial" w:cs="Arial"/>
          <w:b/>
          <w:sz w:val="22"/>
          <w:szCs w:val="22"/>
          <w:u w:val="single"/>
          <w:lang w:val="ru-RU"/>
        </w:rPr>
      </w:pPr>
      <w:r>
        <w:rPr>
          <w:rFonts w:ascii="Arial" w:hAnsi="Arial" w:cs="Arial"/>
          <w:b/>
          <w:sz w:val="22"/>
          <w:szCs w:val="22"/>
          <w:u w:val="single"/>
          <w:lang w:val="ru-RU"/>
        </w:rPr>
        <w:t xml:space="preserve">5. </w:t>
      </w:r>
      <w:r w:rsidR="00BF3E20" w:rsidRPr="00741F18">
        <w:rPr>
          <w:rFonts w:ascii="Arial" w:hAnsi="Arial" w:cs="Arial"/>
          <w:b/>
          <w:sz w:val="22"/>
          <w:szCs w:val="22"/>
          <w:u w:val="single"/>
          <w:lang w:val="ru-RU"/>
        </w:rPr>
        <w:t>Рекламни стуб - пилон</w:t>
      </w:r>
    </w:p>
    <w:p w:rsidR="00655A81" w:rsidRDefault="00655A81" w:rsidP="00741F18">
      <w:pPr>
        <w:pStyle w:val="BodyText"/>
        <w:ind w:left="720" w:hanging="720"/>
        <w:jc w:val="both"/>
        <w:rPr>
          <w:rFonts w:ascii="Arial" w:hAnsi="Arial" w:cs="Arial"/>
          <w:b/>
          <w:sz w:val="22"/>
          <w:szCs w:val="22"/>
          <w:u w:val="single"/>
          <w:lang w:val="ru-RU"/>
        </w:rPr>
      </w:pPr>
    </w:p>
    <w:p w:rsidR="00655A81" w:rsidRPr="003A4612" w:rsidRDefault="00655A81" w:rsidP="002A3468">
      <w:pPr>
        <w:pStyle w:val="BodyText"/>
        <w:numPr>
          <w:ilvl w:val="0"/>
          <w:numId w:val="24"/>
        </w:numPr>
        <w:jc w:val="both"/>
        <w:rPr>
          <w:rFonts w:ascii="Arial" w:hAnsi="Arial" w:cs="Arial"/>
          <w:sz w:val="22"/>
          <w:szCs w:val="22"/>
          <w:lang w:val="ru-RU"/>
        </w:rPr>
      </w:pPr>
      <w:r w:rsidRPr="003A4612">
        <w:rPr>
          <w:rFonts w:ascii="Arial" w:hAnsi="Arial" w:cs="Arial"/>
          <w:sz w:val="22"/>
          <w:szCs w:val="22"/>
          <w:lang w:val="ru-RU"/>
        </w:rPr>
        <w:t>Предња грађевинска линија према улици Ђуре Ђаковића износи 10,00 м.</w:t>
      </w:r>
    </w:p>
    <w:p w:rsidR="00655A81" w:rsidRPr="003A4612" w:rsidRDefault="00655A81" w:rsidP="002A3468">
      <w:pPr>
        <w:pStyle w:val="BodyText"/>
        <w:numPr>
          <w:ilvl w:val="0"/>
          <w:numId w:val="24"/>
        </w:numPr>
        <w:jc w:val="both"/>
        <w:rPr>
          <w:rFonts w:ascii="Arial" w:hAnsi="Arial" w:cs="Arial"/>
          <w:sz w:val="22"/>
          <w:szCs w:val="22"/>
          <w:lang w:val="ru-RU"/>
        </w:rPr>
      </w:pPr>
      <w:r>
        <w:rPr>
          <w:rFonts w:ascii="Arial" w:hAnsi="Arial" w:cs="Arial"/>
          <w:sz w:val="22"/>
          <w:szCs w:val="22"/>
          <w:lang w:val="ru-RU"/>
        </w:rPr>
        <w:t>Г</w:t>
      </w:r>
      <w:r w:rsidRPr="00DA0F78">
        <w:rPr>
          <w:rFonts w:ascii="Arial" w:hAnsi="Arial" w:cs="Arial"/>
          <w:sz w:val="22"/>
          <w:szCs w:val="22"/>
          <w:lang w:val="ru-RU"/>
        </w:rPr>
        <w:t xml:space="preserve">рађевинска линија према краку улице Ђуре Ђаковића  износи </w:t>
      </w:r>
      <w:r>
        <w:rPr>
          <w:rFonts w:ascii="Arial" w:hAnsi="Arial" w:cs="Arial"/>
          <w:sz w:val="22"/>
          <w:szCs w:val="22"/>
          <w:lang w:val="ru-RU"/>
        </w:rPr>
        <w:t>5</w:t>
      </w:r>
      <w:r w:rsidRPr="00DA0F78">
        <w:rPr>
          <w:rFonts w:ascii="Arial" w:hAnsi="Arial" w:cs="Arial"/>
          <w:sz w:val="22"/>
          <w:szCs w:val="22"/>
          <w:lang w:val="ru-RU"/>
        </w:rPr>
        <w:t>,</w:t>
      </w:r>
      <w:r w:rsidR="00987178">
        <w:rPr>
          <w:rFonts w:ascii="Arial" w:hAnsi="Arial" w:cs="Arial"/>
          <w:sz w:val="22"/>
          <w:szCs w:val="22"/>
          <w:lang w:val="ru-RU"/>
        </w:rPr>
        <w:t>0</w:t>
      </w:r>
      <w:r>
        <w:rPr>
          <w:rFonts w:ascii="Arial" w:hAnsi="Arial" w:cs="Arial"/>
          <w:sz w:val="22"/>
          <w:szCs w:val="22"/>
          <w:lang w:val="ru-RU"/>
        </w:rPr>
        <w:t>0м</w:t>
      </w:r>
      <w:r w:rsidRPr="00DA0F78">
        <w:rPr>
          <w:rFonts w:ascii="Arial" w:hAnsi="Arial" w:cs="Arial"/>
          <w:sz w:val="22"/>
          <w:szCs w:val="22"/>
          <w:lang w:val="ru-RU"/>
        </w:rPr>
        <w:t>.</w:t>
      </w:r>
    </w:p>
    <w:p w:rsidR="001C2AE1" w:rsidRDefault="001C2AE1" w:rsidP="00741F18">
      <w:pPr>
        <w:pStyle w:val="BodyText"/>
        <w:ind w:left="720" w:hanging="720"/>
        <w:jc w:val="both"/>
        <w:rPr>
          <w:rFonts w:ascii="Arial" w:hAnsi="Arial" w:cs="Arial"/>
          <w:b/>
          <w:sz w:val="22"/>
          <w:szCs w:val="22"/>
          <w:u w:val="single"/>
          <w:lang w:val="ru-RU"/>
        </w:rPr>
      </w:pPr>
    </w:p>
    <w:p w:rsidR="008272C5" w:rsidRPr="00741F18" w:rsidRDefault="008272C5" w:rsidP="00741F18">
      <w:pPr>
        <w:pStyle w:val="BodyText"/>
        <w:ind w:left="720" w:hanging="720"/>
        <w:jc w:val="both"/>
        <w:rPr>
          <w:rFonts w:ascii="Arial" w:hAnsi="Arial" w:cs="Arial"/>
          <w:b/>
          <w:sz w:val="22"/>
          <w:szCs w:val="22"/>
          <w:u w:val="single"/>
          <w:lang w:val="ru-RU"/>
        </w:rPr>
      </w:pPr>
      <w:r>
        <w:rPr>
          <w:rFonts w:ascii="Arial" w:hAnsi="Arial" w:cs="Arial"/>
          <w:b/>
          <w:sz w:val="22"/>
          <w:szCs w:val="22"/>
          <w:u w:val="single"/>
          <w:lang w:val="ru-RU"/>
        </w:rPr>
        <w:t>6. Постојећи стамбени објекат</w:t>
      </w:r>
    </w:p>
    <w:p w:rsidR="00F86685" w:rsidRPr="00AF4FF4" w:rsidRDefault="00F86685" w:rsidP="00F86685">
      <w:pPr>
        <w:jc w:val="both"/>
        <w:rPr>
          <w:rFonts w:ascii="Verdana" w:hAnsi="Verdana"/>
          <w:sz w:val="19"/>
          <w:szCs w:val="19"/>
          <w:lang w:val="sr-Cyrl-CS"/>
        </w:rPr>
      </w:pPr>
    </w:p>
    <w:p w:rsidR="001806A1" w:rsidRDefault="000A2C19" w:rsidP="00F86685">
      <w:pPr>
        <w:jc w:val="both"/>
        <w:rPr>
          <w:rFonts w:ascii="Arial" w:hAnsi="Arial" w:cs="Arial"/>
          <w:sz w:val="22"/>
          <w:szCs w:val="22"/>
          <w:lang w:val="sr-Cyrl-CS"/>
        </w:rPr>
      </w:pPr>
      <w:r>
        <w:rPr>
          <w:rFonts w:ascii="Arial" w:hAnsi="Arial" w:cs="Arial"/>
          <w:sz w:val="22"/>
          <w:szCs w:val="22"/>
          <w:lang w:val="sr-Cyrl-CS"/>
        </w:rPr>
        <w:t>Грађевинске линије постојећег објекта са задржавају</w:t>
      </w:r>
      <w:r w:rsidR="00D77E40">
        <w:rPr>
          <w:rFonts w:ascii="Arial" w:hAnsi="Arial" w:cs="Arial"/>
          <w:sz w:val="22"/>
          <w:szCs w:val="22"/>
          <w:lang w:val="sr-Cyrl-CS"/>
        </w:rPr>
        <w:t xml:space="preserve"> у постојећим габаритима</w:t>
      </w:r>
      <w:r>
        <w:rPr>
          <w:rFonts w:ascii="Arial" w:hAnsi="Arial" w:cs="Arial"/>
          <w:sz w:val="22"/>
          <w:szCs w:val="22"/>
          <w:lang w:val="sr-Cyrl-CS"/>
        </w:rPr>
        <w:t>.</w:t>
      </w:r>
    </w:p>
    <w:p w:rsidR="000A2C19" w:rsidRDefault="00AF6EA7" w:rsidP="002A3468">
      <w:pPr>
        <w:numPr>
          <w:ilvl w:val="1"/>
          <w:numId w:val="26"/>
        </w:numPr>
        <w:ind w:hanging="1080"/>
        <w:jc w:val="both"/>
        <w:rPr>
          <w:rFonts w:ascii="Arial" w:hAnsi="Arial" w:cs="Arial"/>
          <w:sz w:val="22"/>
          <w:szCs w:val="22"/>
          <w:lang w:val="sr-Cyrl-CS"/>
        </w:rPr>
      </w:pPr>
      <w:r w:rsidRPr="00AF6EA7">
        <w:rPr>
          <w:rFonts w:ascii="Arial" w:hAnsi="Arial" w:cs="Arial" w:hint="eastAsia"/>
          <w:sz w:val="22"/>
          <w:szCs w:val="22"/>
          <w:lang w:val="sr-Cyrl-CS"/>
        </w:rPr>
        <w:t>Предња</w:t>
      </w:r>
      <w:r w:rsidRPr="00AF6EA7">
        <w:rPr>
          <w:rFonts w:ascii="Arial" w:hAnsi="Arial" w:cs="Arial"/>
          <w:sz w:val="22"/>
          <w:szCs w:val="22"/>
          <w:lang w:val="sr-Cyrl-CS"/>
        </w:rPr>
        <w:t xml:space="preserve"> </w:t>
      </w:r>
      <w:r w:rsidRPr="00AF6EA7">
        <w:rPr>
          <w:rFonts w:ascii="Arial" w:hAnsi="Arial" w:cs="Arial" w:hint="eastAsia"/>
          <w:sz w:val="22"/>
          <w:szCs w:val="22"/>
          <w:lang w:val="sr-Cyrl-CS"/>
        </w:rPr>
        <w:t>грађевинска</w:t>
      </w:r>
      <w:r w:rsidRPr="00AF6EA7">
        <w:rPr>
          <w:rFonts w:ascii="Arial" w:hAnsi="Arial" w:cs="Arial"/>
          <w:sz w:val="22"/>
          <w:szCs w:val="22"/>
          <w:lang w:val="sr-Cyrl-CS"/>
        </w:rPr>
        <w:t xml:space="preserve"> </w:t>
      </w:r>
      <w:r w:rsidRPr="00AF6EA7">
        <w:rPr>
          <w:rFonts w:ascii="Arial" w:hAnsi="Arial" w:cs="Arial" w:hint="eastAsia"/>
          <w:sz w:val="22"/>
          <w:szCs w:val="22"/>
          <w:lang w:val="sr-Cyrl-CS"/>
        </w:rPr>
        <w:t>линија</w:t>
      </w:r>
      <w:r w:rsidRPr="00AF6EA7">
        <w:rPr>
          <w:rFonts w:ascii="Arial" w:hAnsi="Arial" w:cs="Arial"/>
          <w:sz w:val="22"/>
          <w:szCs w:val="22"/>
          <w:lang w:val="sr-Cyrl-CS"/>
        </w:rPr>
        <w:t xml:space="preserve"> </w:t>
      </w:r>
      <w:r w:rsidRPr="00AF6EA7">
        <w:rPr>
          <w:rFonts w:ascii="Arial" w:hAnsi="Arial" w:cs="Arial" w:hint="eastAsia"/>
          <w:sz w:val="22"/>
          <w:szCs w:val="22"/>
          <w:lang w:val="sr-Cyrl-CS"/>
        </w:rPr>
        <w:t>према</w:t>
      </w:r>
      <w:r w:rsidRPr="00AF6EA7">
        <w:rPr>
          <w:rFonts w:ascii="Arial" w:hAnsi="Arial" w:cs="Arial"/>
          <w:sz w:val="22"/>
          <w:szCs w:val="22"/>
          <w:lang w:val="sr-Cyrl-CS"/>
        </w:rPr>
        <w:t xml:space="preserve"> </w:t>
      </w:r>
      <w:r w:rsidRPr="00AF6EA7">
        <w:rPr>
          <w:rFonts w:ascii="Arial" w:hAnsi="Arial" w:cs="Arial" w:hint="eastAsia"/>
          <w:sz w:val="22"/>
          <w:szCs w:val="22"/>
          <w:lang w:val="sr-Cyrl-CS"/>
        </w:rPr>
        <w:t>улици</w:t>
      </w:r>
      <w:r w:rsidRPr="00AF6EA7">
        <w:rPr>
          <w:rFonts w:ascii="Arial" w:hAnsi="Arial" w:cs="Arial"/>
          <w:sz w:val="22"/>
          <w:szCs w:val="22"/>
          <w:lang w:val="sr-Cyrl-CS"/>
        </w:rPr>
        <w:t xml:space="preserve"> </w:t>
      </w:r>
      <w:r w:rsidRPr="00AF6EA7">
        <w:rPr>
          <w:rFonts w:ascii="Arial" w:hAnsi="Arial" w:cs="Arial" w:hint="eastAsia"/>
          <w:sz w:val="22"/>
          <w:szCs w:val="22"/>
          <w:lang w:val="sr-Cyrl-CS"/>
        </w:rPr>
        <w:t>Ђуре</w:t>
      </w:r>
      <w:r w:rsidRPr="00AF6EA7">
        <w:rPr>
          <w:rFonts w:ascii="Arial" w:hAnsi="Arial" w:cs="Arial"/>
          <w:sz w:val="22"/>
          <w:szCs w:val="22"/>
          <w:lang w:val="sr-Cyrl-CS"/>
        </w:rPr>
        <w:t xml:space="preserve"> </w:t>
      </w:r>
      <w:r w:rsidRPr="00AF6EA7">
        <w:rPr>
          <w:rFonts w:ascii="Arial" w:hAnsi="Arial" w:cs="Arial" w:hint="eastAsia"/>
          <w:sz w:val="22"/>
          <w:szCs w:val="22"/>
          <w:lang w:val="sr-Cyrl-CS"/>
        </w:rPr>
        <w:t>Ђаковића</w:t>
      </w:r>
      <w:r w:rsidRPr="00AF6EA7">
        <w:rPr>
          <w:rFonts w:ascii="Arial" w:hAnsi="Arial" w:cs="Arial"/>
          <w:sz w:val="22"/>
          <w:szCs w:val="22"/>
          <w:lang w:val="sr-Cyrl-CS"/>
        </w:rPr>
        <w:t xml:space="preserve"> </w:t>
      </w:r>
      <w:r w:rsidRPr="00AF6EA7">
        <w:rPr>
          <w:rFonts w:ascii="Arial" w:hAnsi="Arial" w:cs="Arial" w:hint="eastAsia"/>
          <w:sz w:val="22"/>
          <w:szCs w:val="22"/>
          <w:lang w:val="sr-Cyrl-CS"/>
        </w:rPr>
        <w:t>износи</w:t>
      </w:r>
      <w:r w:rsidRPr="00AF6EA7">
        <w:rPr>
          <w:rFonts w:ascii="Arial" w:hAnsi="Arial" w:cs="Arial"/>
          <w:sz w:val="22"/>
          <w:szCs w:val="22"/>
          <w:lang w:val="sr-Cyrl-CS"/>
        </w:rPr>
        <w:t xml:space="preserve"> 1</w:t>
      </w:r>
      <w:r w:rsidR="00B67D83">
        <w:rPr>
          <w:rFonts w:ascii="Arial" w:hAnsi="Arial" w:cs="Arial"/>
          <w:sz w:val="22"/>
          <w:szCs w:val="22"/>
          <w:lang w:val="sr-Cyrl-CS"/>
        </w:rPr>
        <w:t>6</w:t>
      </w:r>
      <w:r w:rsidRPr="00AF6EA7">
        <w:rPr>
          <w:rFonts w:ascii="Arial" w:hAnsi="Arial" w:cs="Arial"/>
          <w:sz w:val="22"/>
          <w:szCs w:val="22"/>
          <w:lang w:val="sr-Cyrl-CS"/>
        </w:rPr>
        <w:t>,</w:t>
      </w:r>
      <w:r w:rsidR="00B67D83">
        <w:rPr>
          <w:rFonts w:ascii="Arial" w:hAnsi="Arial" w:cs="Arial"/>
          <w:sz w:val="22"/>
          <w:szCs w:val="22"/>
          <w:lang w:val="sr-Cyrl-CS"/>
        </w:rPr>
        <w:t>6</w:t>
      </w:r>
      <w:r w:rsidRPr="00AF6EA7">
        <w:rPr>
          <w:rFonts w:ascii="Arial" w:hAnsi="Arial" w:cs="Arial"/>
          <w:sz w:val="22"/>
          <w:szCs w:val="22"/>
          <w:lang w:val="sr-Cyrl-CS"/>
        </w:rPr>
        <w:t xml:space="preserve">0 </w:t>
      </w:r>
      <w:r w:rsidRPr="00AF6EA7">
        <w:rPr>
          <w:rFonts w:ascii="Arial" w:hAnsi="Arial" w:cs="Arial" w:hint="eastAsia"/>
          <w:sz w:val="22"/>
          <w:szCs w:val="22"/>
          <w:lang w:val="sr-Cyrl-CS"/>
        </w:rPr>
        <w:t>м</w:t>
      </w:r>
      <w:r w:rsidRPr="00AF6EA7">
        <w:rPr>
          <w:rFonts w:ascii="Arial" w:hAnsi="Arial" w:cs="Arial"/>
          <w:sz w:val="22"/>
          <w:szCs w:val="22"/>
          <w:lang w:val="sr-Cyrl-CS"/>
        </w:rPr>
        <w:t>.</w:t>
      </w:r>
    </w:p>
    <w:p w:rsidR="00774977" w:rsidRDefault="00774977" w:rsidP="002A3468">
      <w:pPr>
        <w:pStyle w:val="BodyText"/>
        <w:numPr>
          <w:ilvl w:val="0"/>
          <w:numId w:val="26"/>
        </w:numPr>
        <w:jc w:val="both"/>
        <w:rPr>
          <w:rFonts w:ascii="Arial" w:hAnsi="Arial" w:cs="Arial"/>
          <w:sz w:val="22"/>
          <w:szCs w:val="22"/>
          <w:lang w:val="ru-RU"/>
        </w:rPr>
      </w:pPr>
      <w:r w:rsidRPr="003A4612">
        <w:rPr>
          <w:rFonts w:ascii="Arial" w:hAnsi="Arial" w:cs="Arial"/>
          <w:sz w:val="22"/>
          <w:szCs w:val="22"/>
          <w:lang w:val="ru-RU"/>
        </w:rPr>
        <w:t xml:space="preserve">Растојање од бочног наспрамног објекта који се налази са </w:t>
      </w:r>
      <w:r>
        <w:rPr>
          <w:rFonts w:ascii="Arial" w:hAnsi="Arial" w:cs="Arial"/>
          <w:sz w:val="22"/>
          <w:szCs w:val="22"/>
          <w:lang w:val="ru-RU"/>
        </w:rPr>
        <w:t>југозападне</w:t>
      </w:r>
      <w:r w:rsidRPr="003A4612">
        <w:rPr>
          <w:rFonts w:ascii="Arial" w:hAnsi="Arial" w:cs="Arial"/>
          <w:sz w:val="22"/>
          <w:szCs w:val="22"/>
          <w:lang w:val="ru-RU"/>
        </w:rPr>
        <w:t xml:space="preserve"> стране </w:t>
      </w:r>
      <w:r>
        <w:rPr>
          <w:rFonts w:ascii="Arial" w:hAnsi="Arial" w:cs="Arial"/>
          <w:sz w:val="22"/>
          <w:szCs w:val="22"/>
          <w:lang w:val="ru-RU"/>
        </w:rPr>
        <w:t xml:space="preserve">Ламела Ц </w:t>
      </w:r>
      <w:r w:rsidRPr="003A4612">
        <w:rPr>
          <w:rFonts w:ascii="Arial" w:hAnsi="Arial" w:cs="Arial"/>
          <w:sz w:val="22"/>
          <w:szCs w:val="22"/>
          <w:lang w:val="ru-RU"/>
        </w:rPr>
        <w:t xml:space="preserve">износи </w:t>
      </w:r>
      <w:r>
        <w:rPr>
          <w:rFonts w:ascii="Arial" w:hAnsi="Arial" w:cs="Arial"/>
          <w:sz w:val="22"/>
          <w:szCs w:val="22"/>
          <w:lang w:val="ru-RU"/>
        </w:rPr>
        <w:t>10</w:t>
      </w:r>
      <w:r w:rsidRPr="003A4612">
        <w:rPr>
          <w:rFonts w:ascii="Arial" w:hAnsi="Arial" w:cs="Arial"/>
          <w:sz w:val="22"/>
          <w:szCs w:val="22"/>
          <w:lang w:val="ru-RU"/>
        </w:rPr>
        <w:t>,</w:t>
      </w:r>
      <w:r>
        <w:rPr>
          <w:rFonts w:ascii="Arial" w:hAnsi="Arial" w:cs="Arial"/>
          <w:sz w:val="22"/>
          <w:szCs w:val="22"/>
          <w:lang w:val="ru-RU"/>
        </w:rPr>
        <w:t>0</w:t>
      </w:r>
      <w:r w:rsidRPr="003A4612">
        <w:rPr>
          <w:rFonts w:ascii="Arial" w:hAnsi="Arial" w:cs="Arial"/>
          <w:sz w:val="22"/>
          <w:szCs w:val="22"/>
          <w:lang w:val="ru-RU"/>
        </w:rPr>
        <w:t>0м.</w:t>
      </w:r>
    </w:p>
    <w:p w:rsidR="006C50E6" w:rsidRDefault="006C50E6" w:rsidP="002A3468">
      <w:pPr>
        <w:pStyle w:val="BodyText"/>
        <w:numPr>
          <w:ilvl w:val="0"/>
          <w:numId w:val="26"/>
        </w:numPr>
        <w:jc w:val="both"/>
        <w:rPr>
          <w:rFonts w:ascii="Arial" w:hAnsi="Arial" w:cs="Arial"/>
          <w:sz w:val="22"/>
          <w:szCs w:val="22"/>
          <w:lang w:val="ru-RU"/>
        </w:rPr>
      </w:pPr>
      <w:r w:rsidRPr="003A4612">
        <w:rPr>
          <w:rFonts w:ascii="Arial" w:hAnsi="Arial" w:cs="Arial"/>
          <w:sz w:val="22"/>
          <w:szCs w:val="22"/>
          <w:lang w:val="ru-RU"/>
        </w:rPr>
        <w:t xml:space="preserve">Растојање од бочног наспрамног објекта који се налази са </w:t>
      </w:r>
      <w:r>
        <w:rPr>
          <w:rFonts w:ascii="Arial" w:hAnsi="Arial" w:cs="Arial"/>
          <w:sz w:val="22"/>
          <w:szCs w:val="22"/>
          <w:lang w:val="ru-RU"/>
        </w:rPr>
        <w:t>јужне</w:t>
      </w:r>
      <w:r w:rsidRPr="003A4612">
        <w:rPr>
          <w:rFonts w:ascii="Arial" w:hAnsi="Arial" w:cs="Arial"/>
          <w:sz w:val="22"/>
          <w:szCs w:val="22"/>
          <w:lang w:val="ru-RU"/>
        </w:rPr>
        <w:t xml:space="preserve"> стране </w:t>
      </w:r>
      <w:r>
        <w:rPr>
          <w:rFonts w:ascii="Arial" w:hAnsi="Arial" w:cs="Arial"/>
          <w:sz w:val="22"/>
          <w:szCs w:val="22"/>
          <w:lang w:val="ru-RU"/>
        </w:rPr>
        <w:t xml:space="preserve">Ламела Б </w:t>
      </w:r>
      <w:r w:rsidRPr="003A4612">
        <w:rPr>
          <w:rFonts w:ascii="Arial" w:hAnsi="Arial" w:cs="Arial"/>
          <w:sz w:val="22"/>
          <w:szCs w:val="22"/>
          <w:lang w:val="ru-RU"/>
        </w:rPr>
        <w:t xml:space="preserve">износи </w:t>
      </w:r>
      <w:r>
        <w:rPr>
          <w:rFonts w:ascii="Arial" w:hAnsi="Arial" w:cs="Arial"/>
          <w:sz w:val="22"/>
          <w:szCs w:val="22"/>
          <w:lang w:val="ru-RU"/>
        </w:rPr>
        <w:t>11</w:t>
      </w:r>
      <w:r w:rsidRPr="003A4612">
        <w:rPr>
          <w:rFonts w:ascii="Arial" w:hAnsi="Arial" w:cs="Arial"/>
          <w:sz w:val="22"/>
          <w:szCs w:val="22"/>
          <w:lang w:val="ru-RU"/>
        </w:rPr>
        <w:t>,</w:t>
      </w:r>
      <w:r>
        <w:rPr>
          <w:rFonts w:ascii="Arial" w:hAnsi="Arial" w:cs="Arial"/>
          <w:sz w:val="22"/>
          <w:szCs w:val="22"/>
          <w:lang w:val="ru-RU"/>
        </w:rPr>
        <w:t>4</w:t>
      </w:r>
      <w:r w:rsidRPr="003A4612">
        <w:rPr>
          <w:rFonts w:ascii="Arial" w:hAnsi="Arial" w:cs="Arial"/>
          <w:sz w:val="22"/>
          <w:szCs w:val="22"/>
          <w:lang w:val="ru-RU"/>
        </w:rPr>
        <w:t>0м.</w:t>
      </w:r>
    </w:p>
    <w:p w:rsidR="009841B0" w:rsidRPr="00DA0F78" w:rsidRDefault="009841B0" w:rsidP="002A3468">
      <w:pPr>
        <w:pStyle w:val="BodyText"/>
        <w:numPr>
          <w:ilvl w:val="0"/>
          <w:numId w:val="26"/>
        </w:numPr>
        <w:jc w:val="both"/>
        <w:rPr>
          <w:rFonts w:ascii="Arial" w:hAnsi="Arial" w:cs="Arial"/>
          <w:sz w:val="22"/>
          <w:szCs w:val="22"/>
          <w:lang w:val="ru-RU"/>
        </w:rPr>
      </w:pPr>
      <w:r>
        <w:rPr>
          <w:rFonts w:ascii="Arial" w:hAnsi="Arial" w:cs="Arial"/>
          <w:sz w:val="22"/>
          <w:szCs w:val="22"/>
          <w:lang w:val="ru-RU"/>
        </w:rPr>
        <w:t>Бочна грађевинска линија према кат. парцели бр. 7834/</w:t>
      </w:r>
      <w:r w:rsidR="00515768">
        <w:rPr>
          <w:rFonts w:ascii="Arial" w:hAnsi="Arial" w:cs="Arial"/>
          <w:sz w:val="22"/>
          <w:szCs w:val="22"/>
          <w:lang w:val="ru-RU"/>
        </w:rPr>
        <w:t>36</w:t>
      </w:r>
      <w:r>
        <w:rPr>
          <w:rFonts w:ascii="Arial" w:hAnsi="Arial" w:cs="Arial"/>
          <w:sz w:val="22"/>
          <w:szCs w:val="22"/>
          <w:lang w:val="ru-RU"/>
        </w:rPr>
        <w:t xml:space="preserve"> са источне стране износи 1</w:t>
      </w:r>
      <w:r w:rsidR="00515768">
        <w:rPr>
          <w:rFonts w:ascii="Arial" w:hAnsi="Arial" w:cs="Arial"/>
          <w:sz w:val="22"/>
          <w:szCs w:val="22"/>
          <w:lang w:val="ru-RU"/>
        </w:rPr>
        <w:t>0</w:t>
      </w:r>
      <w:r>
        <w:rPr>
          <w:rFonts w:ascii="Arial" w:hAnsi="Arial" w:cs="Arial"/>
          <w:sz w:val="22"/>
          <w:szCs w:val="22"/>
          <w:lang w:val="ru-RU"/>
        </w:rPr>
        <w:t>,</w:t>
      </w:r>
      <w:r w:rsidR="00515768">
        <w:rPr>
          <w:rFonts w:ascii="Arial" w:hAnsi="Arial" w:cs="Arial"/>
          <w:sz w:val="22"/>
          <w:szCs w:val="22"/>
          <w:lang w:val="ru-RU"/>
        </w:rPr>
        <w:t>0</w:t>
      </w:r>
      <w:r>
        <w:rPr>
          <w:rFonts w:ascii="Arial" w:hAnsi="Arial" w:cs="Arial"/>
          <w:sz w:val="22"/>
          <w:szCs w:val="22"/>
          <w:lang w:val="ru-RU"/>
        </w:rPr>
        <w:t>0м.</w:t>
      </w:r>
    </w:p>
    <w:p w:rsidR="00AF6EA7" w:rsidRPr="000A2C19" w:rsidRDefault="00AF6EA7" w:rsidP="00AF6EA7">
      <w:pPr>
        <w:jc w:val="both"/>
        <w:rPr>
          <w:rFonts w:ascii="Arial" w:hAnsi="Arial" w:cs="Arial"/>
          <w:sz w:val="22"/>
          <w:szCs w:val="22"/>
          <w:lang w:val="sr-Cyrl-CS"/>
        </w:rPr>
      </w:pPr>
    </w:p>
    <w:p w:rsidR="001C2AE1" w:rsidRPr="00AF4FF4" w:rsidRDefault="001C2AE1" w:rsidP="00F86685">
      <w:pPr>
        <w:jc w:val="both"/>
        <w:rPr>
          <w:rFonts w:ascii="Verdana" w:hAnsi="Verdana"/>
          <w:sz w:val="19"/>
          <w:szCs w:val="19"/>
          <w:lang w:val="sr-Cyrl-CS"/>
        </w:rPr>
      </w:pPr>
    </w:p>
    <w:p w:rsidR="00113095" w:rsidRPr="00056781" w:rsidRDefault="00113095" w:rsidP="00830322">
      <w:pPr>
        <w:pStyle w:val="N2"/>
        <w:numPr>
          <w:ilvl w:val="0"/>
          <w:numId w:val="11"/>
        </w:numPr>
        <w:rPr>
          <w:rFonts w:ascii="Arial" w:hAnsi="Arial" w:cs="Arial"/>
          <w:b/>
          <w:bCs/>
          <w:sz w:val="23"/>
          <w:szCs w:val="23"/>
          <w:lang w:val="ru-RU"/>
        </w:rPr>
      </w:pPr>
      <w:r w:rsidRPr="00056781">
        <w:rPr>
          <w:rFonts w:ascii="Arial" w:hAnsi="Arial" w:cs="Arial"/>
          <w:b/>
          <w:bCs/>
          <w:sz w:val="23"/>
          <w:szCs w:val="23"/>
          <w:lang w:val="ru-RU"/>
        </w:rPr>
        <w:t>Технички опис архитектонског решења објекта</w:t>
      </w:r>
    </w:p>
    <w:p w:rsidR="00113095" w:rsidRPr="00AF4FF4" w:rsidRDefault="00113095" w:rsidP="00113095">
      <w:pPr>
        <w:pStyle w:val="N2"/>
        <w:ind w:left="360"/>
        <w:rPr>
          <w:rFonts w:ascii="Arial" w:hAnsi="Arial" w:cs="Arial"/>
          <w:b/>
          <w:bCs/>
          <w:color w:val="FF0000"/>
          <w:sz w:val="21"/>
          <w:szCs w:val="21"/>
          <w:lang w:val="ru-RU"/>
        </w:rPr>
      </w:pPr>
    </w:p>
    <w:p w:rsidR="00113095" w:rsidRPr="005C094D" w:rsidRDefault="00113095" w:rsidP="00830322">
      <w:pPr>
        <w:pStyle w:val="BodyText"/>
        <w:numPr>
          <w:ilvl w:val="1"/>
          <w:numId w:val="19"/>
        </w:numPr>
        <w:rPr>
          <w:rFonts w:ascii="Arial" w:hAnsi="Arial" w:cs="Arial"/>
          <w:b/>
          <w:sz w:val="22"/>
          <w:szCs w:val="22"/>
          <w:lang w:val="ru-RU"/>
        </w:rPr>
      </w:pPr>
      <w:r w:rsidRPr="005C094D">
        <w:rPr>
          <w:rFonts w:ascii="Arial" w:hAnsi="Arial" w:cs="Arial"/>
          <w:b/>
          <w:sz w:val="22"/>
          <w:szCs w:val="22"/>
          <w:lang w:val="ru-RU"/>
        </w:rPr>
        <w:t>Програм изградње</w:t>
      </w:r>
    </w:p>
    <w:p w:rsidR="00113095" w:rsidRPr="00B12A79" w:rsidRDefault="00113095" w:rsidP="00113095">
      <w:pPr>
        <w:pStyle w:val="BodyText"/>
        <w:ind w:firstLine="720"/>
        <w:rPr>
          <w:rFonts w:ascii="Arial" w:hAnsi="Arial" w:cs="Arial"/>
          <w:sz w:val="23"/>
          <w:szCs w:val="23"/>
          <w:lang w:val="ru-RU"/>
        </w:rPr>
      </w:pPr>
    </w:p>
    <w:p w:rsidR="00BC6E30" w:rsidRPr="00B12A79" w:rsidRDefault="00BC6E30" w:rsidP="00BC6E30">
      <w:pPr>
        <w:jc w:val="both"/>
        <w:rPr>
          <w:rFonts w:ascii="Arial" w:hAnsi="Arial" w:cs="Arial"/>
          <w:sz w:val="22"/>
          <w:szCs w:val="22"/>
          <w:lang w:val="ru-RU"/>
        </w:rPr>
      </w:pPr>
      <w:r w:rsidRPr="00B12A79">
        <w:rPr>
          <w:rFonts w:ascii="Arial" w:hAnsi="Arial" w:cs="Arial"/>
          <w:sz w:val="22"/>
          <w:szCs w:val="22"/>
          <w:lang w:val="ru-RU"/>
        </w:rPr>
        <w:t>У склопу овог урбанистичког пројекта израђено је идејно архитектонско решење за пословни објекат, озелењавањ</w:t>
      </w:r>
      <w:r>
        <w:rPr>
          <w:rFonts w:ascii="Arial" w:hAnsi="Arial" w:cs="Arial"/>
          <w:sz w:val="22"/>
          <w:szCs w:val="22"/>
          <w:lang w:val="ru-RU"/>
        </w:rPr>
        <w:t>е</w:t>
      </w:r>
      <w:r w:rsidRPr="00B12A79">
        <w:rPr>
          <w:rFonts w:ascii="Arial" w:hAnsi="Arial" w:cs="Arial"/>
          <w:sz w:val="22"/>
          <w:szCs w:val="22"/>
          <w:lang w:val="ru-RU"/>
        </w:rPr>
        <w:t xml:space="preserve"> и проверене су регулационо – нивелационе могућност локације и утврђене трасе и капацитети инфраструктуре. </w:t>
      </w:r>
    </w:p>
    <w:p w:rsidR="00BC6E30" w:rsidRPr="00B12A79" w:rsidRDefault="00BC6E30" w:rsidP="00BC6E30">
      <w:pPr>
        <w:pStyle w:val="N2"/>
        <w:rPr>
          <w:rFonts w:ascii="Arial" w:hAnsi="Arial" w:cs="Arial"/>
          <w:szCs w:val="22"/>
          <w:lang w:val="en-US"/>
        </w:rPr>
      </w:pPr>
    </w:p>
    <w:p w:rsidR="00BC6E30" w:rsidRPr="00B12A79" w:rsidRDefault="00BC6E30" w:rsidP="00BC6E30">
      <w:pPr>
        <w:pStyle w:val="N2"/>
        <w:rPr>
          <w:rFonts w:ascii="Arial" w:hAnsi="Arial"/>
          <w:lang w:val="sr-Cyrl-CS"/>
        </w:rPr>
      </w:pPr>
      <w:r w:rsidRPr="00B12A79">
        <w:rPr>
          <w:rFonts w:ascii="Arial" w:hAnsi="Arial" w:cs="Arial"/>
          <w:szCs w:val="22"/>
          <w:lang w:val="ru-RU"/>
        </w:rPr>
        <w:t xml:space="preserve">Саобраћајни приступ се остварује </w:t>
      </w:r>
      <w:r>
        <w:rPr>
          <w:rFonts w:ascii="Arial" w:hAnsi="Arial" w:cs="Arial"/>
          <w:szCs w:val="22"/>
          <w:lang w:val="ru-RU"/>
        </w:rPr>
        <w:t xml:space="preserve">из улице Ђуре Ђаковића и </w:t>
      </w:r>
      <w:r w:rsidRPr="00B12A79">
        <w:rPr>
          <w:rFonts w:ascii="Arial" w:hAnsi="Arial" w:cs="Arial"/>
          <w:szCs w:val="22"/>
          <w:lang w:val="ru-RU"/>
        </w:rPr>
        <w:t>преко планиран</w:t>
      </w:r>
      <w:r>
        <w:rPr>
          <w:rFonts w:ascii="Arial" w:hAnsi="Arial" w:cs="Arial"/>
          <w:szCs w:val="22"/>
          <w:lang w:val="ru-RU"/>
        </w:rPr>
        <w:t>ог</w:t>
      </w:r>
      <w:r w:rsidRPr="00B12A79">
        <w:rPr>
          <w:rFonts w:ascii="Arial" w:hAnsi="Arial" w:cs="Arial"/>
          <w:szCs w:val="22"/>
          <w:lang w:val="ru-RU"/>
        </w:rPr>
        <w:t xml:space="preserve"> </w:t>
      </w:r>
      <w:r>
        <w:rPr>
          <w:rFonts w:ascii="Arial" w:hAnsi="Arial" w:cs="Arial"/>
          <w:szCs w:val="22"/>
          <w:lang w:val="ru-RU"/>
        </w:rPr>
        <w:t>приступног пута</w:t>
      </w:r>
      <w:r w:rsidRPr="00B12A79">
        <w:rPr>
          <w:rFonts w:ascii="Arial" w:hAnsi="Arial" w:cs="Arial"/>
          <w:szCs w:val="22"/>
          <w:lang w:val="ru-RU"/>
        </w:rPr>
        <w:t>.</w:t>
      </w:r>
    </w:p>
    <w:p w:rsidR="00BC6E30" w:rsidRPr="00B12A79" w:rsidRDefault="00BC6E30" w:rsidP="00BC6E30">
      <w:pPr>
        <w:pStyle w:val="N2"/>
        <w:rPr>
          <w:rFonts w:ascii="Arial" w:hAnsi="Arial" w:cs="Arial"/>
          <w:szCs w:val="22"/>
          <w:lang w:val="ru-RU"/>
        </w:rPr>
      </w:pPr>
    </w:p>
    <w:p w:rsidR="00BC6E30" w:rsidRPr="00B12A79" w:rsidRDefault="00BC6E30" w:rsidP="00BC6E30">
      <w:pPr>
        <w:pStyle w:val="N2"/>
        <w:rPr>
          <w:rFonts w:ascii="Arial" w:hAnsi="Arial" w:cs="Arial"/>
          <w:szCs w:val="22"/>
          <w:lang w:val="en-US"/>
        </w:rPr>
      </w:pPr>
      <w:r w:rsidRPr="00B12A79">
        <w:rPr>
          <w:rFonts w:ascii="Arial" w:hAnsi="Arial" w:cs="Arial"/>
          <w:szCs w:val="22"/>
          <w:lang w:val="ru-RU"/>
        </w:rPr>
        <w:t xml:space="preserve">Паркирање возила обезбеђено је </w:t>
      </w:r>
      <w:r>
        <w:rPr>
          <w:rFonts w:ascii="Arial" w:hAnsi="Arial" w:cs="Arial"/>
          <w:szCs w:val="22"/>
          <w:lang w:val="ru-RU"/>
        </w:rPr>
        <w:t>на парцели</w:t>
      </w:r>
      <w:r w:rsidRPr="00B12A79">
        <w:rPr>
          <w:rFonts w:ascii="Arial" w:hAnsi="Arial" w:cs="Arial"/>
          <w:szCs w:val="22"/>
          <w:lang w:val="ru-RU"/>
        </w:rPr>
        <w:t xml:space="preserve"> унутар грађевинске парцеле.</w:t>
      </w:r>
    </w:p>
    <w:p w:rsidR="00BC6E30" w:rsidRPr="005E5C21" w:rsidRDefault="00BC6E30" w:rsidP="00BC6E30">
      <w:pPr>
        <w:jc w:val="both"/>
        <w:rPr>
          <w:rFonts w:ascii="Arial" w:hAnsi="Arial" w:cs="Arial"/>
          <w:color w:val="C2D69B"/>
          <w:sz w:val="21"/>
          <w:szCs w:val="21"/>
          <w:u w:val="single"/>
        </w:rPr>
      </w:pPr>
    </w:p>
    <w:p w:rsidR="00BC6E30" w:rsidRDefault="00BC6E30" w:rsidP="00BC6E30">
      <w:pPr>
        <w:jc w:val="both"/>
        <w:rPr>
          <w:rFonts w:ascii="Arial" w:hAnsi="Arial" w:cs="Arial"/>
          <w:sz w:val="22"/>
          <w:szCs w:val="22"/>
          <w:u w:val="single"/>
        </w:rPr>
      </w:pPr>
    </w:p>
    <w:p w:rsidR="00BC6E30" w:rsidRPr="00187A7F" w:rsidRDefault="00BC6E30" w:rsidP="00BC6E30">
      <w:pPr>
        <w:jc w:val="both"/>
        <w:rPr>
          <w:rFonts w:ascii="Arial" w:hAnsi="Arial" w:cs="Arial"/>
          <w:sz w:val="22"/>
          <w:szCs w:val="22"/>
        </w:rPr>
      </w:pPr>
      <w:r w:rsidRPr="00187A7F">
        <w:rPr>
          <w:rFonts w:ascii="Arial" w:hAnsi="Arial" w:cs="Arial"/>
          <w:sz w:val="22"/>
          <w:szCs w:val="22"/>
          <w:u w:val="single"/>
        </w:rPr>
        <w:t>ФАЗНОСТ ИЗГРАДЊЕ</w:t>
      </w:r>
      <w:r w:rsidRPr="00187A7F">
        <w:rPr>
          <w:rFonts w:ascii="Arial" w:hAnsi="Arial" w:cs="Arial"/>
          <w:sz w:val="22"/>
          <w:szCs w:val="22"/>
        </w:rPr>
        <w:t xml:space="preserve"> </w:t>
      </w:r>
    </w:p>
    <w:p w:rsidR="00BC6E30" w:rsidRPr="00187A7F" w:rsidRDefault="00BC6E30" w:rsidP="00BC6E30">
      <w:pPr>
        <w:jc w:val="both"/>
        <w:rPr>
          <w:rFonts w:ascii="Arial" w:hAnsi="Arial" w:cs="Arial"/>
          <w:sz w:val="22"/>
          <w:szCs w:val="22"/>
        </w:rPr>
      </w:pPr>
    </w:p>
    <w:p w:rsidR="0065523B" w:rsidRDefault="00187A7F" w:rsidP="00BC6E30">
      <w:pPr>
        <w:jc w:val="both"/>
        <w:rPr>
          <w:rFonts w:ascii="Arial" w:hAnsi="Arial" w:cs="Arial"/>
          <w:sz w:val="22"/>
          <w:szCs w:val="22"/>
        </w:rPr>
      </w:pPr>
      <w:r w:rsidRPr="00187A7F">
        <w:rPr>
          <w:rFonts w:ascii="Arial" w:hAnsi="Arial" w:cs="Arial"/>
          <w:sz w:val="22"/>
          <w:szCs w:val="22"/>
        </w:rPr>
        <w:t>Планирани објекти би се радили у две фазе</w:t>
      </w:r>
      <w:r w:rsidR="00BC6E30" w:rsidRPr="00187A7F">
        <w:rPr>
          <w:rFonts w:ascii="Arial" w:hAnsi="Arial" w:cs="Arial"/>
          <w:sz w:val="22"/>
          <w:szCs w:val="22"/>
        </w:rPr>
        <w:t>.</w:t>
      </w:r>
    </w:p>
    <w:p w:rsidR="0065523B" w:rsidRPr="0065523B" w:rsidRDefault="0065523B" w:rsidP="0065523B">
      <w:pPr>
        <w:jc w:val="both"/>
        <w:rPr>
          <w:rFonts w:ascii="Arial" w:hAnsi="Arial" w:cs="Arial"/>
          <w:sz w:val="22"/>
          <w:szCs w:val="22"/>
        </w:rPr>
      </w:pPr>
      <w:r w:rsidRPr="0065523B">
        <w:rPr>
          <w:rFonts w:ascii="Arial" w:hAnsi="Arial" w:cs="Arial"/>
          <w:sz w:val="22"/>
          <w:szCs w:val="22"/>
        </w:rPr>
        <w:t>1.</w:t>
      </w:r>
      <w:r w:rsidRPr="0065523B">
        <w:rPr>
          <w:rFonts w:ascii="Arial" w:hAnsi="Arial" w:cs="Arial"/>
          <w:sz w:val="22"/>
          <w:szCs w:val="22"/>
        </w:rPr>
        <w:tab/>
      </w:r>
      <w:r w:rsidRPr="0065523B">
        <w:rPr>
          <w:rFonts w:ascii="Arial" w:hAnsi="Arial" w:cs="Arial" w:hint="eastAsia"/>
          <w:sz w:val="22"/>
          <w:szCs w:val="22"/>
        </w:rPr>
        <w:t>Фаза</w:t>
      </w:r>
      <w:r w:rsidRPr="0065523B">
        <w:rPr>
          <w:rFonts w:ascii="Arial" w:hAnsi="Arial" w:cs="Arial"/>
          <w:sz w:val="22"/>
          <w:szCs w:val="22"/>
        </w:rPr>
        <w:t xml:space="preserve"> </w:t>
      </w:r>
      <w:r w:rsidRPr="0065523B">
        <w:rPr>
          <w:rFonts w:ascii="Arial" w:hAnsi="Arial" w:cs="Arial" w:hint="eastAsia"/>
          <w:sz w:val="22"/>
          <w:szCs w:val="22"/>
        </w:rPr>
        <w:t>изградње</w:t>
      </w:r>
      <w:r w:rsidRPr="0065523B">
        <w:rPr>
          <w:rFonts w:ascii="Arial" w:hAnsi="Arial" w:cs="Arial"/>
          <w:sz w:val="22"/>
          <w:szCs w:val="22"/>
        </w:rPr>
        <w:t xml:space="preserve"> </w:t>
      </w:r>
      <w:r w:rsidRPr="0065523B">
        <w:rPr>
          <w:rFonts w:ascii="Arial" w:hAnsi="Arial" w:cs="Arial" w:hint="eastAsia"/>
          <w:sz w:val="22"/>
          <w:szCs w:val="22"/>
        </w:rPr>
        <w:t>подразумева</w:t>
      </w:r>
      <w:r w:rsidRPr="0065523B">
        <w:rPr>
          <w:rFonts w:ascii="Arial" w:hAnsi="Arial" w:cs="Arial"/>
          <w:sz w:val="22"/>
          <w:szCs w:val="22"/>
        </w:rPr>
        <w:t xml:space="preserve"> </w:t>
      </w:r>
      <w:r w:rsidRPr="0065523B">
        <w:rPr>
          <w:rFonts w:ascii="Arial" w:hAnsi="Arial" w:cs="Arial" w:hint="eastAsia"/>
          <w:sz w:val="22"/>
          <w:szCs w:val="22"/>
        </w:rPr>
        <w:t>изградњу</w:t>
      </w:r>
      <w:r w:rsidRPr="0065523B">
        <w:rPr>
          <w:rFonts w:ascii="Arial" w:hAnsi="Arial" w:cs="Arial"/>
          <w:sz w:val="22"/>
          <w:szCs w:val="22"/>
        </w:rPr>
        <w:t>:</w:t>
      </w:r>
    </w:p>
    <w:p w:rsidR="0065523B" w:rsidRPr="0065523B" w:rsidRDefault="0065523B" w:rsidP="0065523B">
      <w:pPr>
        <w:jc w:val="both"/>
        <w:rPr>
          <w:rFonts w:ascii="Arial" w:hAnsi="Arial" w:cs="Arial"/>
          <w:sz w:val="22"/>
          <w:szCs w:val="22"/>
        </w:rPr>
      </w:pPr>
      <w:r w:rsidRPr="0065523B">
        <w:rPr>
          <w:rFonts w:ascii="Arial" w:hAnsi="Arial" w:cs="Arial"/>
          <w:sz w:val="22"/>
          <w:szCs w:val="22"/>
        </w:rPr>
        <w:t>-</w:t>
      </w:r>
      <w:r w:rsidRPr="0065523B">
        <w:rPr>
          <w:rFonts w:ascii="Arial" w:hAnsi="Arial" w:cs="Arial"/>
          <w:sz w:val="22"/>
          <w:szCs w:val="22"/>
        </w:rPr>
        <w:tab/>
      </w:r>
      <w:r w:rsidRPr="0065523B">
        <w:rPr>
          <w:rFonts w:ascii="Arial" w:hAnsi="Arial" w:cs="Arial" w:hint="eastAsia"/>
          <w:sz w:val="22"/>
          <w:szCs w:val="22"/>
        </w:rPr>
        <w:t>Пословног</w:t>
      </w:r>
      <w:r w:rsidRPr="0065523B">
        <w:rPr>
          <w:rFonts w:ascii="Arial" w:hAnsi="Arial" w:cs="Arial"/>
          <w:sz w:val="22"/>
          <w:szCs w:val="22"/>
        </w:rPr>
        <w:t xml:space="preserve"> </w:t>
      </w:r>
      <w:r w:rsidRPr="0065523B">
        <w:rPr>
          <w:rFonts w:ascii="Arial" w:hAnsi="Arial" w:cs="Arial" w:hint="eastAsia"/>
          <w:sz w:val="22"/>
          <w:szCs w:val="22"/>
        </w:rPr>
        <w:t>објекта</w:t>
      </w:r>
      <w:r w:rsidRPr="0065523B">
        <w:rPr>
          <w:rFonts w:ascii="Arial" w:hAnsi="Arial" w:cs="Arial"/>
          <w:sz w:val="22"/>
          <w:szCs w:val="22"/>
        </w:rPr>
        <w:t xml:space="preserve">, </w:t>
      </w:r>
      <w:r w:rsidRPr="0065523B">
        <w:rPr>
          <w:rFonts w:ascii="Arial" w:hAnsi="Arial" w:cs="Arial" w:hint="eastAsia"/>
          <w:sz w:val="22"/>
          <w:szCs w:val="22"/>
        </w:rPr>
        <w:t>ламела</w:t>
      </w:r>
      <w:r w:rsidRPr="0065523B">
        <w:rPr>
          <w:rFonts w:ascii="Arial" w:hAnsi="Arial" w:cs="Arial"/>
          <w:sz w:val="22"/>
          <w:szCs w:val="22"/>
        </w:rPr>
        <w:t xml:space="preserve"> </w:t>
      </w:r>
      <w:r w:rsidRPr="0065523B">
        <w:rPr>
          <w:rFonts w:ascii="Arial" w:hAnsi="Arial" w:cs="Arial" w:hint="eastAsia"/>
          <w:sz w:val="22"/>
          <w:szCs w:val="22"/>
        </w:rPr>
        <w:t>А</w:t>
      </w:r>
      <w:r w:rsidRPr="0065523B">
        <w:rPr>
          <w:rFonts w:ascii="Arial" w:hAnsi="Arial" w:cs="Arial"/>
          <w:sz w:val="22"/>
          <w:szCs w:val="22"/>
        </w:rPr>
        <w:t xml:space="preserve"> – </w:t>
      </w:r>
      <w:r w:rsidRPr="0065523B">
        <w:rPr>
          <w:rFonts w:ascii="Arial" w:hAnsi="Arial" w:cs="Arial" w:hint="eastAsia"/>
          <w:sz w:val="22"/>
          <w:szCs w:val="22"/>
        </w:rPr>
        <w:t>Ретаил</w:t>
      </w:r>
      <w:r w:rsidRPr="0065523B">
        <w:rPr>
          <w:rFonts w:ascii="Arial" w:hAnsi="Arial" w:cs="Arial"/>
          <w:sz w:val="22"/>
          <w:szCs w:val="22"/>
        </w:rPr>
        <w:t xml:space="preserve"> </w:t>
      </w:r>
      <w:r w:rsidRPr="0065523B">
        <w:rPr>
          <w:rFonts w:ascii="Arial" w:hAnsi="Arial" w:cs="Arial" w:hint="eastAsia"/>
          <w:sz w:val="22"/>
          <w:szCs w:val="22"/>
        </w:rPr>
        <w:t>парка</w:t>
      </w:r>
      <w:r w:rsidRPr="0065523B">
        <w:rPr>
          <w:rFonts w:ascii="Arial" w:hAnsi="Arial" w:cs="Arial"/>
          <w:sz w:val="22"/>
          <w:szCs w:val="22"/>
        </w:rPr>
        <w:t>, (</w:t>
      </w:r>
      <w:r w:rsidRPr="0065523B">
        <w:rPr>
          <w:rFonts w:ascii="Arial" w:hAnsi="Arial" w:cs="Arial" w:hint="eastAsia"/>
          <w:sz w:val="22"/>
          <w:szCs w:val="22"/>
        </w:rPr>
        <w:t>П</w:t>
      </w:r>
      <w:r w:rsidRPr="0065523B">
        <w:rPr>
          <w:rFonts w:ascii="Arial" w:hAnsi="Arial" w:cs="Arial"/>
          <w:sz w:val="22"/>
          <w:szCs w:val="22"/>
        </w:rPr>
        <w:t>=2.</w:t>
      </w:r>
      <w:r w:rsidR="002116FE">
        <w:rPr>
          <w:rFonts w:ascii="Arial" w:hAnsi="Arial" w:cs="Arial"/>
          <w:sz w:val="22"/>
          <w:szCs w:val="22"/>
        </w:rPr>
        <w:t>822</w:t>
      </w:r>
      <w:r w:rsidRPr="0065523B">
        <w:rPr>
          <w:rFonts w:ascii="Arial" w:hAnsi="Arial" w:cs="Arial"/>
          <w:sz w:val="22"/>
          <w:szCs w:val="22"/>
        </w:rPr>
        <w:t xml:space="preserve"> </w:t>
      </w:r>
      <w:r w:rsidRPr="0065523B">
        <w:rPr>
          <w:rFonts w:ascii="Arial" w:hAnsi="Arial" w:cs="Arial" w:hint="eastAsia"/>
          <w:sz w:val="22"/>
          <w:szCs w:val="22"/>
        </w:rPr>
        <w:t>м</w:t>
      </w:r>
      <w:r w:rsidRPr="0065523B">
        <w:rPr>
          <w:rFonts w:ascii="Arial" w:hAnsi="Arial" w:cs="Arial"/>
          <w:sz w:val="22"/>
          <w:szCs w:val="22"/>
        </w:rPr>
        <w:t>2)</w:t>
      </w:r>
    </w:p>
    <w:p w:rsidR="0065523B" w:rsidRPr="0065523B" w:rsidRDefault="0065523B" w:rsidP="0065523B">
      <w:pPr>
        <w:jc w:val="both"/>
        <w:rPr>
          <w:rFonts w:ascii="Arial" w:hAnsi="Arial" w:cs="Arial"/>
          <w:sz w:val="22"/>
          <w:szCs w:val="22"/>
        </w:rPr>
      </w:pPr>
      <w:r w:rsidRPr="0065523B">
        <w:rPr>
          <w:rFonts w:ascii="Arial" w:hAnsi="Arial" w:cs="Arial"/>
          <w:sz w:val="22"/>
          <w:szCs w:val="22"/>
        </w:rPr>
        <w:t>-</w:t>
      </w:r>
      <w:r w:rsidRPr="0065523B">
        <w:rPr>
          <w:rFonts w:ascii="Arial" w:hAnsi="Arial" w:cs="Arial"/>
          <w:sz w:val="22"/>
          <w:szCs w:val="22"/>
        </w:rPr>
        <w:tab/>
      </w:r>
      <w:r w:rsidRPr="0065523B">
        <w:rPr>
          <w:rFonts w:ascii="Arial" w:hAnsi="Arial" w:cs="Arial" w:hint="eastAsia"/>
          <w:sz w:val="22"/>
          <w:szCs w:val="22"/>
        </w:rPr>
        <w:t>Пословног</w:t>
      </w:r>
      <w:r w:rsidRPr="0065523B">
        <w:rPr>
          <w:rFonts w:ascii="Arial" w:hAnsi="Arial" w:cs="Arial"/>
          <w:sz w:val="22"/>
          <w:szCs w:val="22"/>
        </w:rPr>
        <w:t xml:space="preserve"> </w:t>
      </w:r>
      <w:r w:rsidRPr="0065523B">
        <w:rPr>
          <w:rFonts w:ascii="Arial" w:hAnsi="Arial" w:cs="Arial" w:hint="eastAsia"/>
          <w:sz w:val="22"/>
          <w:szCs w:val="22"/>
        </w:rPr>
        <w:t>објекта</w:t>
      </w:r>
      <w:r w:rsidRPr="0065523B">
        <w:rPr>
          <w:rFonts w:ascii="Arial" w:hAnsi="Arial" w:cs="Arial"/>
          <w:sz w:val="22"/>
          <w:szCs w:val="22"/>
        </w:rPr>
        <w:t xml:space="preserve">, </w:t>
      </w:r>
      <w:r w:rsidRPr="0065523B">
        <w:rPr>
          <w:rFonts w:ascii="Arial" w:hAnsi="Arial" w:cs="Arial" w:hint="eastAsia"/>
          <w:sz w:val="22"/>
          <w:szCs w:val="22"/>
        </w:rPr>
        <w:t>ламела</w:t>
      </w:r>
      <w:r w:rsidRPr="0065523B">
        <w:rPr>
          <w:rFonts w:ascii="Arial" w:hAnsi="Arial" w:cs="Arial"/>
          <w:sz w:val="22"/>
          <w:szCs w:val="22"/>
        </w:rPr>
        <w:t xml:space="preserve"> </w:t>
      </w:r>
      <w:r w:rsidRPr="0065523B">
        <w:rPr>
          <w:rFonts w:ascii="Arial" w:hAnsi="Arial" w:cs="Arial" w:hint="eastAsia"/>
          <w:sz w:val="22"/>
          <w:szCs w:val="22"/>
        </w:rPr>
        <w:t>Б</w:t>
      </w:r>
      <w:r w:rsidRPr="0065523B">
        <w:rPr>
          <w:rFonts w:ascii="Arial" w:hAnsi="Arial" w:cs="Arial"/>
          <w:sz w:val="22"/>
          <w:szCs w:val="22"/>
        </w:rPr>
        <w:t xml:space="preserve"> – </w:t>
      </w:r>
      <w:r w:rsidRPr="0065523B">
        <w:rPr>
          <w:rFonts w:ascii="Arial" w:hAnsi="Arial" w:cs="Arial" w:hint="eastAsia"/>
          <w:sz w:val="22"/>
          <w:szCs w:val="22"/>
        </w:rPr>
        <w:t>Ретаил</w:t>
      </w:r>
      <w:r w:rsidRPr="0065523B">
        <w:rPr>
          <w:rFonts w:ascii="Arial" w:hAnsi="Arial" w:cs="Arial"/>
          <w:sz w:val="22"/>
          <w:szCs w:val="22"/>
        </w:rPr>
        <w:t xml:space="preserve"> </w:t>
      </w:r>
      <w:r w:rsidRPr="0065523B">
        <w:rPr>
          <w:rFonts w:ascii="Arial" w:hAnsi="Arial" w:cs="Arial" w:hint="eastAsia"/>
          <w:sz w:val="22"/>
          <w:szCs w:val="22"/>
        </w:rPr>
        <w:t>парка</w:t>
      </w:r>
      <w:r w:rsidRPr="0065523B">
        <w:rPr>
          <w:rFonts w:ascii="Arial" w:hAnsi="Arial" w:cs="Arial"/>
          <w:sz w:val="22"/>
          <w:szCs w:val="22"/>
        </w:rPr>
        <w:t>, (</w:t>
      </w:r>
      <w:r w:rsidRPr="0065523B">
        <w:rPr>
          <w:rFonts w:ascii="Arial" w:hAnsi="Arial" w:cs="Arial" w:hint="eastAsia"/>
          <w:sz w:val="22"/>
          <w:szCs w:val="22"/>
        </w:rPr>
        <w:t>П</w:t>
      </w:r>
      <w:r w:rsidRPr="0065523B">
        <w:rPr>
          <w:rFonts w:ascii="Arial" w:hAnsi="Arial" w:cs="Arial"/>
          <w:sz w:val="22"/>
          <w:szCs w:val="22"/>
        </w:rPr>
        <w:t>=4.84</w:t>
      </w:r>
      <w:r w:rsidR="002116FE">
        <w:rPr>
          <w:rFonts w:ascii="Arial" w:hAnsi="Arial" w:cs="Arial"/>
          <w:sz w:val="22"/>
          <w:szCs w:val="22"/>
        </w:rPr>
        <w:t>3</w:t>
      </w:r>
      <w:r w:rsidRPr="0065523B">
        <w:rPr>
          <w:rFonts w:ascii="Arial" w:hAnsi="Arial" w:cs="Arial"/>
          <w:sz w:val="22"/>
          <w:szCs w:val="22"/>
        </w:rPr>
        <w:t xml:space="preserve"> </w:t>
      </w:r>
      <w:r w:rsidRPr="0065523B">
        <w:rPr>
          <w:rFonts w:ascii="Arial" w:hAnsi="Arial" w:cs="Arial" w:hint="eastAsia"/>
          <w:sz w:val="22"/>
          <w:szCs w:val="22"/>
        </w:rPr>
        <w:t>м</w:t>
      </w:r>
      <w:r w:rsidRPr="0065523B">
        <w:rPr>
          <w:rFonts w:ascii="Arial" w:hAnsi="Arial" w:cs="Arial"/>
          <w:sz w:val="22"/>
          <w:szCs w:val="22"/>
        </w:rPr>
        <w:t>2)</w:t>
      </w:r>
    </w:p>
    <w:p w:rsidR="0065523B" w:rsidRPr="0065523B" w:rsidRDefault="0065523B" w:rsidP="0065523B">
      <w:pPr>
        <w:jc w:val="both"/>
        <w:rPr>
          <w:rFonts w:ascii="Arial" w:hAnsi="Arial" w:cs="Arial"/>
          <w:sz w:val="22"/>
          <w:szCs w:val="22"/>
        </w:rPr>
      </w:pPr>
      <w:r w:rsidRPr="0065523B">
        <w:rPr>
          <w:rFonts w:ascii="Arial" w:hAnsi="Arial" w:cs="Arial"/>
          <w:sz w:val="22"/>
          <w:szCs w:val="22"/>
        </w:rPr>
        <w:t>-</w:t>
      </w:r>
      <w:r w:rsidRPr="0065523B">
        <w:rPr>
          <w:rFonts w:ascii="Arial" w:hAnsi="Arial" w:cs="Arial"/>
          <w:sz w:val="22"/>
          <w:szCs w:val="22"/>
        </w:rPr>
        <w:tab/>
      </w:r>
      <w:r w:rsidRPr="0065523B">
        <w:rPr>
          <w:rFonts w:ascii="Arial" w:hAnsi="Arial" w:cs="Arial" w:hint="eastAsia"/>
          <w:sz w:val="22"/>
          <w:szCs w:val="22"/>
        </w:rPr>
        <w:t>Трафо</w:t>
      </w:r>
      <w:r w:rsidRPr="0065523B">
        <w:rPr>
          <w:rFonts w:ascii="Arial" w:hAnsi="Arial" w:cs="Arial"/>
          <w:sz w:val="22"/>
          <w:szCs w:val="22"/>
        </w:rPr>
        <w:t xml:space="preserve"> </w:t>
      </w:r>
      <w:r w:rsidRPr="0065523B">
        <w:rPr>
          <w:rFonts w:ascii="Arial" w:hAnsi="Arial" w:cs="Arial" w:hint="eastAsia"/>
          <w:sz w:val="22"/>
          <w:szCs w:val="22"/>
        </w:rPr>
        <w:t>станице</w:t>
      </w:r>
      <w:r w:rsidRPr="0065523B">
        <w:rPr>
          <w:rFonts w:ascii="Arial" w:hAnsi="Arial" w:cs="Arial"/>
          <w:sz w:val="22"/>
          <w:szCs w:val="22"/>
        </w:rPr>
        <w:t xml:space="preserve"> (</w:t>
      </w:r>
      <w:r w:rsidRPr="0065523B">
        <w:rPr>
          <w:rFonts w:ascii="Arial" w:hAnsi="Arial" w:cs="Arial" w:hint="eastAsia"/>
          <w:sz w:val="22"/>
          <w:szCs w:val="22"/>
        </w:rPr>
        <w:t>П</w:t>
      </w:r>
      <w:r w:rsidRPr="0065523B">
        <w:rPr>
          <w:rFonts w:ascii="Arial" w:hAnsi="Arial" w:cs="Arial"/>
          <w:sz w:val="22"/>
          <w:szCs w:val="22"/>
        </w:rPr>
        <w:t>=</w:t>
      </w:r>
      <w:r w:rsidR="002116FE">
        <w:rPr>
          <w:rFonts w:ascii="Arial" w:hAnsi="Arial" w:cs="Arial"/>
          <w:sz w:val="22"/>
          <w:szCs w:val="22"/>
        </w:rPr>
        <w:t>30</w:t>
      </w:r>
      <w:r w:rsidRPr="0065523B">
        <w:rPr>
          <w:rFonts w:ascii="Arial" w:hAnsi="Arial" w:cs="Arial"/>
          <w:sz w:val="22"/>
          <w:szCs w:val="22"/>
        </w:rPr>
        <w:t xml:space="preserve"> </w:t>
      </w:r>
      <w:r w:rsidRPr="0065523B">
        <w:rPr>
          <w:rFonts w:ascii="Arial" w:hAnsi="Arial" w:cs="Arial" w:hint="eastAsia"/>
          <w:sz w:val="22"/>
          <w:szCs w:val="22"/>
        </w:rPr>
        <w:t>м</w:t>
      </w:r>
      <w:r w:rsidRPr="0065523B">
        <w:rPr>
          <w:rFonts w:ascii="Arial" w:hAnsi="Arial" w:cs="Arial"/>
          <w:sz w:val="22"/>
          <w:szCs w:val="22"/>
        </w:rPr>
        <w:t>2)</w:t>
      </w:r>
    </w:p>
    <w:p w:rsidR="0065523B" w:rsidRPr="0065523B" w:rsidRDefault="0065523B" w:rsidP="0065523B">
      <w:pPr>
        <w:jc w:val="both"/>
        <w:rPr>
          <w:rFonts w:ascii="Arial" w:hAnsi="Arial" w:cs="Arial"/>
          <w:sz w:val="22"/>
          <w:szCs w:val="22"/>
        </w:rPr>
      </w:pPr>
      <w:r w:rsidRPr="0065523B">
        <w:rPr>
          <w:rFonts w:ascii="Arial" w:hAnsi="Arial" w:cs="Arial"/>
          <w:sz w:val="22"/>
          <w:szCs w:val="22"/>
        </w:rPr>
        <w:lastRenderedPageBreak/>
        <w:t>-</w:t>
      </w:r>
      <w:r w:rsidRPr="0065523B">
        <w:rPr>
          <w:rFonts w:ascii="Arial" w:hAnsi="Arial" w:cs="Arial"/>
          <w:sz w:val="22"/>
          <w:szCs w:val="22"/>
        </w:rPr>
        <w:tab/>
      </w:r>
      <w:r w:rsidRPr="0065523B">
        <w:rPr>
          <w:rFonts w:ascii="Arial" w:hAnsi="Arial" w:cs="Arial" w:hint="eastAsia"/>
          <w:sz w:val="22"/>
          <w:szCs w:val="22"/>
        </w:rPr>
        <w:t>и</w:t>
      </w:r>
      <w:r w:rsidRPr="0065523B">
        <w:rPr>
          <w:rFonts w:ascii="Arial" w:hAnsi="Arial" w:cs="Arial"/>
          <w:sz w:val="22"/>
          <w:szCs w:val="22"/>
        </w:rPr>
        <w:t xml:space="preserve"> </w:t>
      </w:r>
      <w:r w:rsidRPr="0065523B">
        <w:rPr>
          <w:rFonts w:ascii="Arial" w:hAnsi="Arial" w:cs="Arial" w:hint="eastAsia"/>
          <w:sz w:val="22"/>
          <w:szCs w:val="22"/>
        </w:rPr>
        <w:t>рекламног</w:t>
      </w:r>
      <w:r w:rsidRPr="0065523B">
        <w:rPr>
          <w:rFonts w:ascii="Arial" w:hAnsi="Arial" w:cs="Arial"/>
          <w:sz w:val="22"/>
          <w:szCs w:val="22"/>
        </w:rPr>
        <w:t xml:space="preserve"> </w:t>
      </w:r>
      <w:r w:rsidRPr="0065523B">
        <w:rPr>
          <w:rFonts w:ascii="Arial" w:hAnsi="Arial" w:cs="Arial" w:hint="eastAsia"/>
          <w:sz w:val="22"/>
          <w:szCs w:val="22"/>
        </w:rPr>
        <w:t>стуба</w:t>
      </w:r>
      <w:r w:rsidRPr="0065523B">
        <w:rPr>
          <w:rFonts w:ascii="Arial" w:hAnsi="Arial" w:cs="Arial"/>
          <w:sz w:val="22"/>
          <w:szCs w:val="22"/>
        </w:rPr>
        <w:t xml:space="preserve"> - </w:t>
      </w:r>
      <w:r w:rsidRPr="0065523B">
        <w:rPr>
          <w:rFonts w:ascii="Arial" w:hAnsi="Arial" w:cs="Arial" w:hint="eastAsia"/>
          <w:sz w:val="22"/>
          <w:szCs w:val="22"/>
        </w:rPr>
        <w:t>пилона</w:t>
      </w:r>
      <w:r w:rsidRPr="0065523B">
        <w:rPr>
          <w:rFonts w:ascii="Arial" w:hAnsi="Arial" w:cs="Arial"/>
          <w:sz w:val="22"/>
          <w:szCs w:val="22"/>
        </w:rPr>
        <w:t xml:space="preserve"> </w:t>
      </w:r>
      <w:r w:rsidRPr="0065523B">
        <w:rPr>
          <w:rFonts w:ascii="Arial" w:hAnsi="Arial" w:cs="Arial" w:hint="eastAsia"/>
          <w:sz w:val="22"/>
          <w:szCs w:val="22"/>
        </w:rPr>
        <w:t>висине</w:t>
      </w:r>
      <w:r w:rsidRPr="0065523B">
        <w:rPr>
          <w:rFonts w:ascii="Arial" w:hAnsi="Arial" w:cs="Arial"/>
          <w:sz w:val="22"/>
          <w:szCs w:val="22"/>
        </w:rPr>
        <w:t xml:space="preserve"> 24</w:t>
      </w:r>
      <w:r w:rsidRPr="0065523B">
        <w:rPr>
          <w:rFonts w:ascii="Arial" w:hAnsi="Arial" w:cs="Arial" w:hint="eastAsia"/>
          <w:sz w:val="22"/>
          <w:szCs w:val="22"/>
        </w:rPr>
        <w:t>м</w:t>
      </w:r>
      <w:r w:rsidRPr="0065523B">
        <w:rPr>
          <w:rFonts w:ascii="Arial" w:hAnsi="Arial" w:cs="Arial"/>
          <w:sz w:val="22"/>
          <w:szCs w:val="22"/>
        </w:rPr>
        <w:t xml:space="preserve"> (</w:t>
      </w:r>
      <w:r w:rsidRPr="0065523B">
        <w:rPr>
          <w:rFonts w:ascii="Arial" w:hAnsi="Arial" w:cs="Arial" w:hint="eastAsia"/>
          <w:sz w:val="22"/>
          <w:szCs w:val="22"/>
        </w:rPr>
        <w:t>П</w:t>
      </w:r>
      <w:r w:rsidRPr="0065523B">
        <w:rPr>
          <w:rFonts w:ascii="Arial" w:hAnsi="Arial" w:cs="Arial"/>
          <w:sz w:val="22"/>
          <w:szCs w:val="22"/>
        </w:rPr>
        <w:t xml:space="preserve">=5 </w:t>
      </w:r>
      <w:r w:rsidRPr="0065523B">
        <w:rPr>
          <w:rFonts w:ascii="Arial" w:hAnsi="Arial" w:cs="Arial" w:hint="eastAsia"/>
          <w:sz w:val="22"/>
          <w:szCs w:val="22"/>
        </w:rPr>
        <w:t>м</w:t>
      </w:r>
      <w:r w:rsidRPr="0065523B">
        <w:rPr>
          <w:rFonts w:ascii="Arial" w:hAnsi="Arial" w:cs="Arial"/>
          <w:sz w:val="22"/>
          <w:szCs w:val="22"/>
        </w:rPr>
        <w:t>2).</w:t>
      </w:r>
    </w:p>
    <w:p w:rsidR="0065523B" w:rsidRPr="0065523B" w:rsidRDefault="0065523B" w:rsidP="0065523B">
      <w:pPr>
        <w:jc w:val="both"/>
        <w:rPr>
          <w:rFonts w:ascii="Arial" w:hAnsi="Arial" w:cs="Arial"/>
          <w:sz w:val="22"/>
          <w:szCs w:val="22"/>
        </w:rPr>
      </w:pPr>
      <w:r w:rsidRPr="0065523B">
        <w:rPr>
          <w:rFonts w:ascii="Arial" w:hAnsi="Arial" w:cs="Arial"/>
          <w:sz w:val="22"/>
          <w:szCs w:val="22"/>
        </w:rPr>
        <w:t>2.</w:t>
      </w:r>
      <w:r w:rsidRPr="0065523B">
        <w:rPr>
          <w:rFonts w:ascii="Arial" w:hAnsi="Arial" w:cs="Arial"/>
          <w:sz w:val="22"/>
          <w:szCs w:val="22"/>
        </w:rPr>
        <w:tab/>
      </w:r>
      <w:r w:rsidRPr="0065523B">
        <w:rPr>
          <w:rFonts w:ascii="Arial" w:hAnsi="Arial" w:cs="Arial" w:hint="eastAsia"/>
          <w:sz w:val="22"/>
          <w:szCs w:val="22"/>
        </w:rPr>
        <w:t>Фаза</w:t>
      </w:r>
      <w:r w:rsidRPr="0065523B">
        <w:rPr>
          <w:rFonts w:ascii="Arial" w:hAnsi="Arial" w:cs="Arial"/>
          <w:sz w:val="22"/>
          <w:szCs w:val="22"/>
        </w:rPr>
        <w:t xml:space="preserve"> </w:t>
      </w:r>
      <w:r w:rsidRPr="0065523B">
        <w:rPr>
          <w:rFonts w:ascii="Arial" w:hAnsi="Arial" w:cs="Arial" w:hint="eastAsia"/>
          <w:sz w:val="22"/>
          <w:szCs w:val="22"/>
        </w:rPr>
        <w:t>изградње</w:t>
      </w:r>
      <w:r w:rsidRPr="0065523B">
        <w:rPr>
          <w:rFonts w:ascii="Arial" w:hAnsi="Arial" w:cs="Arial"/>
          <w:sz w:val="22"/>
          <w:szCs w:val="22"/>
        </w:rPr>
        <w:t xml:space="preserve"> </w:t>
      </w:r>
      <w:r w:rsidRPr="0065523B">
        <w:rPr>
          <w:rFonts w:ascii="Arial" w:hAnsi="Arial" w:cs="Arial" w:hint="eastAsia"/>
          <w:sz w:val="22"/>
          <w:szCs w:val="22"/>
        </w:rPr>
        <w:t>подразумева</w:t>
      </w:r>
      <w:r w:rsidRPr="0065523B">
        <w:rPr>
          <w:rFonts w:ascii="Arial" w:hAnsi="Arial" w:cs="Arial"/>
          <w:sz w:val="22"/>
          <w:szCs w:val="22"/>
        </w:rPr>
        <w:t xml:space="preserve"> </w:t>
      </w:r>
      <w:r w:rsidRPr="0065523B">
        <w:rPr>
          <w:rFonts w:ascii="Arial" w:hAnsi="Arial" w:cs="Arial" w:hint="eastAsia"/>
          <w:sz w:val="22"/>
          <w:szCs w:val="22"/>
        </w:rPr>
        <w:t>изградњу</w:t>
      </w:r>
      <w:r w:rsidRPr="0065523B">
        <w:rPr>
          <w:rFonts w:ascii="Arial" w:hAnsi="Arial" w:cs="Arial"/>
          <w:sz w:val="22"/>
          <w:szCs w:val="22"/>
        </w:rPr>
        <w:t>:</w:t>
      </w:r>
    </w:p>
    <w:p w:rsidR="0065523B" w:rsidRDefault="0065523B" w:rsidP="0065523B">
      <w:pPr>
        <w:jc w:val="both"/>
        <w:rPr>
          <w:rFonts w:ascii="Arial" w:hAnsi="Arial" w:cs="Arial"/>
          <w:sz w:val="22"/>
          <w:szCs w:val="22"/>
        </w:rPr>
      </w:pPr>
      <w:r w:rsidRPr="0065523B">
        <w:rPr>
          <w:rFonts w:ascii="Arial" w:hAnsi="Arial" w:cs="Arial"/>
          <w:sz w:val="22"/>
          <w:szCs w:val="22"/>
        </w:rPr>
        <w:t>-</w:t>
      </w:r>
      <w:r w:rsidRPr="0065523B">
        <w:rPr>
          <w:rFonts w:ascii="Arial" w:hAnsi="Arial" w:cs="Arial"/>
          <w:sz w:val="22"/>
          <w:szCs w:val="22"/>
        </w:rPr>
        <w:tab/>
      </w:r>
      <w:r w:rsidRPr="0065523B">
        <w:rPr>
          <w:rFonts w:ascii="Arial" w:hAnsi="Arial" w:cs="Arial" w:hint="eastAsia"/>
          <w:sz w:val="22"/>
          <w:szCs w:val="22"/>
        </w:rPr>
        <w:t>Пословног</w:t>
      </w:r>
      <w:r w:rsidRPr="0065523B">
        <w:rPr>
          <w:rFonts w:ascii="Arial" w:hAnsi="Arial" w:cs="Arial"/>
          <w:sz w:val="22"/>
          <w:szCs w:val="22"/>
        </w:rPr>
        <w:t xml:space="preserve"> </w:t>
      </w:r>
      <w:r w:rsidRPr="0065523B">
        <w:rPr>
          <w:rFonts w:ascii="Arial" w:hAnsi="Arial" w:cs="Arial" w:hint="eastAsia"/>
          <w:sz w:val="22"/>
          <w:szCs w:val="22"/>
        </w:rPr>
        <w:t>објекта</w:t>
      </w:r>
      <w:r w:rsidRPr="0065523B">
        <w:rPr>
          <w:rFonts w:ascii="Arial" w:hAnsi="Arial" w:cs="Arial"/>
          <w:sz w:val="22"/>
          <w:szCs w:val="22"/>
        </w:rPr>
        <w:t xml:space="preserve">, </w:t>
      </w:r>
      <w:r w:rsidRPr="0065523B">
        <w:rPr>
          <w:rFonts w:ascii="Arial" w:hAnsi="Arial" w:cs="Arial" w:hint="eastAsia"/>
          <w:sz w:val="22"/>
          <w:szCs w:val="22"/>
        </w:rPr>
        <w:t>ламела</w:t>
      </w:r>
      <w:r w:rsidRPr="0065523B">
        <w:rPr>
          <w:rFonts w:ascii="Arial" w:hAnsi="Arial" w:cs="Arial"/>
          <w:sz w:val="22"/>
          <w:szCs w:val="22"/>
        </w:rPr>
        <w:t xml:space="preserve"> </w:t>
      </w:r>
      <w:r w:rsidRPr="0065523B">
        <w:rPr>
          <w:rFonts w:ascii="Arial" w:hAnsi="Arial" w:cs="Arial" w:hint="eastAsia"/>
          <w:sz w:val="22"/>
          <w:szCs w:val="22"/>
        </w:rPr>
        <w:t>Ц</w:t>
      </w:r>
      <w:r w:rsidRPr="0065523B">
        <w:rPr>
          <w:rFonts w:ascii="Arial" w:hAnsi="Arial" w:cs="Arial"/>
          <w:sz w:val="22"/>
          <w:szCs w:val="22"/>
        </w:rPr>
        <w:t xml:space="preserve"> – </w:t>
      </w:r>
      <w:r w:rsidRPr="0065523B">
        <w:rPr>
          <w:rFonts w:ascii="Arial" w:hAnsi="Arial" w:cs="Arial" w:hint="eastAsia"/>
          <w:sz w:val="22"/>
          <w:szCs w:val="22"/>
        </w:rPr>
        <w:t>Ретаил</w:t>
      </w:r>
      <w:r w:rsidRPr="0065523B">
        <w:rPr>
          <w:rFonts w:ascii="Arial" w:hAnsi="Arial" w:cs="Arial"/>
          <w:sz w:val="22"/>
          <w:szCs w:val="22"/>
        </w:rPr>
        <w:t xml:space="preserve"> </w:t>
      </w:r>
      <w:r w:rsidRPr="0065523B">
        <w:rPr>
          <w:rFonts w:ascii="Arial" w:hAnsi="Arial" w:cs="Arial" w:hint="eastAsia"/>
          <w:sz w:val="22"/>
          <w:szCs w:val="22"/>
        </w:rPr>
        <w:t>парка</w:t>
      </w:r>
      <w:r w:rsidRPr="0065523B">
        <w:rPr>
          <w:rFonts w:ascii="Arial" w:hAnsi="Arial" w:cs="Arial"/>
          <w:sz w:val="22"/>
          <w:szCs w:val="22"/>
        </w:rPr>
        <w:t>, (</w:t>
      </w:r>
      <w:r w:rsidRPr="0065523B">
        <w:rPr>
          <w:rFonts w:ascii="Arial" w:hAnsi="Arial" w:cs="Arial" w:hint="eastAsia"/>
          <w:sz w:val="22"/>
          <w:szCs w:val="22"/>
        </w:rPr>
        <w:t>П</w:t>
      </w:r>
      <w:r w:rsidRPr="0065523B">
        <w:rPr>
          <w:rFonts w:ascii="Arial" w:hAnsi="Arial" w:cs="Arial"/>
          <w:sz w:val="22"/>
          <w:szCs w:val="22"/>
        </w:rPr>
        <w:t xml:space="preserve">=1.390 </w:t>
      </w:r>
      <w:r w:rsidRPr="0065523B">
        <w:rPr>
          <w:rFonts w:ascii="Arial" w:hAnsi="Arial" w:cs="Arial" w:hint="eastAsia"/>
          <w:sz w:val="22"/>
          <w:szCs w:val="22"/>
        </w:rPr>
        <w:t>м</w:t>
      </w:r>
      <w:r w:rsidRPr="0065523B">
        <w:rPr>
          <w:rFonts w:ascii="Arial" w:hAnsi="Arial" w:cs="Arial"/>
          <w:sz w:val="22"/>
          <w:szCs w:val="22"/>
        </w:rPr>
        <w:t>2)</w:t>
      </w:r>
    </w:p>
    <w:p w:rsidR="0065523B" w:rsidRDefault="0065523B" w:rsidP="0065523B">
      <w:pPr>
        <w:jc w:val="both"/>
        <w:rPr>
          <w:rFonts w:ascii="Arial" w:hAnsi="Arial" w:cs="Arial"/>
          <w:sz w:val="22"/>
          <w:szCs w:val="22"/>
        </w:rPr>
      </w:pPr>
    </w:p>
    <w:p w:rsidR="00BC6E30" w:rsidRPr="00D61A9B" w:rsidRDefault="00BC6E30" w:rsidP="0065523B">
      <w:pPr>
        <w:jc w:val="both"/>
        <w:rPr>
          <w:rFonts w:ascii="Arial" w:hAnsi="Arial" w:cs="Arial"/>
          <w:sz w:val="22"/>
          <w:szCs w:val="22"/>
        </w:rPr>
      </w:pPr>
      <w:r w:rsidRPr="00187A7F">
        <w:rPr>
          <w:rFonts w:ascii="Arial" w:hAnsi="Arial" w:cs="Arial"/>
          <w:sz w:val="22"/>
          <w:szCs w:val="22"/>
        </w:rPr>
        <w:t xml:space="preserve">Етапе приликом изграње би се састојале </w:t>
      </w:r>
      <w:r w:rsidR="00187A7F" w:rsidRPr="00187A7F">
        <w:rPr>
          <w:rFonts w:ascii="Arial" w:hAnsi="Arial" w:cs="Arial"/>
          <w:sz w:val="22"/>
          <w:szCs w:val="22"/>
        </w:rPr>
        <w:t xml:space="preserve">и </w:t>
      </w:r>
      <w:r w:rsidRPr="00187A7F">
        <w:rPr>
          <w:rFonts w:ascii="Arial" w:hAnsi="Arial" w:cs="Arial"/>
          <w:sz w:val="22"/>
          <w:szCs w:val="22"/>
        </w:rPr>
        <w:t>од рашчишћавања терена, изградње објекта и уређења слободних површина.</w:t>
      </w:r>
    </w:p>
    <w:p w:rsidR="00BC6E30" w:rsidRPr="0064549C" w:rsidRDefault="00BC6E30" w:rsidP="00BC6E30">
      <w:pPr>
        <w:ind w:firstLine="720"/>
        <w:jc w:val="both"/>
        <w:rPr>
          <w:rFonts w:ascii="Arial" w:hAnsi="Arial" w:cs="Arial"/>
          <w:sz w:val="22"/>
          <w:szCs w:val="22"/>
          <w:lang w:val="sl-SI"/>
        </w:rPr>
      </w:pPr>
    </w:p>
    <w:p w:rsidR="0064549C" w:rsidRPr="0064549C" w:rsidRDefault="0064549C" w:rsidP="0064549C">
      <w:pPr>
        <w:jc w:val="both"/>
        <w:rPr>
          <w:rFonts w:ascii="Arial" w:hAnsi="Arial" w:cs="Arial"/>
          <w:sz w:val="22"/>
          <w:szCs w:val="22"/>
          <w:u w:val="single"/>
        </w:rPr>
      </w:pPr>
      <w:r w:rsidRPr="009F09CC">
        <w:rPr>
          <w:rFonts w:ascii="Arial" w:hAnsi="Arial" w:cs="Arial"/>
          <w:sz w:val="22"/>
          <w:szCs w:val="22"/>
          <w:u w:val="single"/>
        </w:rPr>
        <w:t>ТЕХНИЧКИ ПОДАЦИ</w:t>
      </w:r>
    </w:p>
    <w:p w:rsidR="0064549C" w:rsidRPr="0064549C" w:rsidRDefault="0064549C" w:rsidP="0064549C">
      <w:pPr>
        <w:jc w:val="both"/>
        <w:rPr>
          <w:rFonts w:ascii="Arial" w:hAnsi="Arial" w:cs="Arial"/>
          <w:sz w:val="22"/>
          <w:szCs w:val="22"/>
          <w:u w:val="single"/>
          <w:lang w:val="sl-SI"/>
        </w:rPr>
      </w:pPr>
    </w:p>
    <w:p w:rsidR="0064549C" w:rsidRPr="0064549C" w:rsidRDefault="0064549C" w:rsidP="00103447">
      <w:pPr>
        <w:jc w:val="both"/>
        <w:rPr>
          <w:rFonts w:ascii="Arial" w:hAnsi="Arial" w:cs="Arial"/>
          <w:sz w:val="22"/>
          <w:szCs w:val="22"/>
        </w:rPr>
      </w:pPr>
      <w:r w:rsidRPr="0064549C">
        <w:rPr>
          <w:rFonts w:ascii="Arial" w:hAnsi="Arial" w:cs="Arial"/>
          <w:sz w:val="22"/>
          <w:szCs w:val="22"/>
        </w:rPr>
        <w:t>Објекат би се поставио на парцелу у складу са локацијском дозволом, решена је функционалност објек</w:t>
      </w:r>
      <w:r w:rsidR="00EB3468">
        <w:rPr>
          <w:rFonts w:ascii="Arial" w:hAnsi="Arial" w:cs="Arial"/>
          <w:sz w:val="22"/>
          <w:szCs w:val="22"/>
        </w:rPr>
        <w:t>а</w:t>
      </w:r>
      <w:r w:rsidRPr="0064549C">
        <w:rPr>
          <w:rFonts w:ascii="Arial" w:hAnsi="Arial" w:cs="Arial"/>
          <w:sz w:val="22"/>
          <w:szCs w:val="22"/>
        </w:rPr>
        <w:t xml:space="preserve">та у складу са захтевом </w:t>
      </w:r>
      <w:r w:rsidR="005E5C21">
        <w:rPr>
          <w:rFonts w:ascii="Arial" w:hAnsi="Arial" w:cs="Arial"/>
          <w:sz w:val="22"/>
          <w:szCs w:val="22"/>
        </w:rPr>
        <w:t>и</w:t>
      </w:r>
      <w:r w:rsidRPr="0064549C">
        <w:rPr>
          <w:rFonts w:ascii="Arial" w:hAnsi="Arial" w:cs="Arial"/>
          <w:sz w:val="22"/>
          <w:szCs w:val="22"/>
        </w:rPr>
        <w:t>нвеститора и дато је конструктивно решење објекта које задовољава стабилност и сигурност објекта као и рационалност и економичност техничких</w:t>
      </w:r>
      <w:r w:rsidRPr="0064549C">
        <w:rPr>
          <w:rFonts w:ascii="Arial" w:hAnsi="Arial" w:cs="Arial"/>
          <w:sz w:val="22"/>
          <w:szCs w:val="22"/>
          <w:lang w:val="sr-Cyrl-CS"/>
        </w:rPr>
        <w:t xml:space="preserve"> </w:t>
      </w:r>
      <w:r w:rsidRPr="0064549C">
        <w:rPr>
          <w:rFonts w:ascii="Arial" w:hAnsi="Arial" w:cs="Arial"/>
          <w:sz w:val="22"/>
          <w:szCs w:val="22"/>
        </w:rPr>
        <w:t>решења.</w:t>
      </w:r>
    </w:p>
    <w:p w:rsidR="007D4065" w:rsidRDefault="007D4065" w:rsidP="007D4065">
      <w:pPr>
        <w:jc w:val="both"/>
        <w:rPr>
          <w:rFonts w:ascii="Arial" w:hAnsi="Arial" w:cs="Arial"/>
          <w:sz w:val="22"/>
          <w:szCs w:val="22"/>
        </w:rPr>
      </w:pPr>
    </w:p>
    <w:p w:rsidR="007D4065" w:rsidRPr="007607DD" w:rsidRDefault="007D4065" w:rsidP="007D4065">
      <w:pPr>
        <w:jc w:val="both"/>
        <w:rPr>
          <w:rFonts w:ascii="Arial" w:hAnsi="Arial" w:cs="Arial"/>
          <w:sz w:val="22"/>
          <w:szCs w:val="22"/>
          <w:u w:val="single"/>
        </w:rPr>
      </w:pPr>
      <w:r w:rsidRPr="007607DD">
        <w:rPr>
          <w:rFonts w:ascii="Arial" w:hAnsi="Arial" w:cs="Arial" w:hint="eastAsia"/>
          <w:sz w:val="22"/>
          <w:szCs w:val="22"/>
          <w:u w:val="single"/>
        </w:rPr>
        <w:t>ТЕХНИЧКИ</w:t>
      </w:r>
      <w:r w:rsidRPr="007607DD">
        <w:rPr>
          <w:rFonts w:ascii="Arial" w:hAnsi="Arial" w:cs="Arial"/>
          <w:sz w:val="22"/>
          <w:szCs w:val="22"/>
          <w:u w:val="single"/>
        </w:rPr>
        <w:t xml:space="preserve"> </w:t>
      </w:r>
      <w:r w:rsidRPr="007607DD">
        <w:rPr>
          <w:rFonts w:ascii="Arial" w:hAnsi="Arial" w:cs="Arial" w:hint="eastAsia"/>
          <w:sz w:val="22"/>
          <w:szCs w:val="22"/>
          <w:u w:val="single"/>
        </w:rPr>
        <w:t>ОПИС</w:t>
      </w:r>
      <w:r w:rsidRPr="007607DD">
        <w:rPr>
          <w:rFonts w:ascii="Arial" w:hAnsi="Arial" w:cs="Arial"/>
          <w:sz w:val="22"/>
          <w:szCs w:val="22"/>
          <w:u w:val="single"/>
        </w:rPr>
        <w:t xml:space="preserve"> </w:t>
      </w:r>
      <w:r w:rsidRPr="007607DD">
        <w:rPr>
          <w:rFonts w:ascii="Arial" w:hAnsi="Arial" w:cs="Arial" w:hint="eastAsia"/>
          <w:sz w:val="22"/>
          <w:szCs w:val="22"/>
          <w:u w:val="single"/>
        </w:rPr>
        <w:t>ИДЕЈНОГ</w:t>
      </w:r>
      <w:r w:rsidRPr="007607DD">
        <w:rPr>
          <w:rFonts w:ascii="Arial" w:hAnsi="Arial" w:cs="Arial"/>
          <w:sz w:val="22"/>
          <w:szCs w:val="22"/>
          <w:u w:val="single"/>
        </w:rPr>
        <w:t xml:space="preserve"> </w:t>
      </w:r>
      <w:r w:rsidRPr="007607DD">
        <w:rPr>
          <w:rFonts w:ascii="Arial" w:hAnsi="Arial" w:cs="Arial" w:hint="eastAsia"/>
          <w:sz w:val="22"/>
          <w:szCs w:val="22"/>
          <w:u w:val="single"/>
        </w:rPr>
        <w:t>РЕШЕЊА</w:t>
      </w:r>
    </w:p>
    <w:p w:rsidR="007D4065" w:rsidRPr="007D4065" w:rsidRDefault="007D4065" w:rsidP="007D4065">
      <w:pPr>
        <w:jc w:val="both"/>
        <w:rPr>
          <w:rFonts w:ascii="Arial" w:hAnsi="Arial" w:cs="Arial"/>
          <w:sz w:val="22"/>
          <w:szCs w:val="22"/>
        </w:rPr>
      </w:pPr>
    </w:p>
    <w:p w:rsidR="007D4065" w:rsidRPr="007D4065" w:rsidRDefault="007D4065" w:rsidP="007D4065">
      <w:pPr>
        <w:jc w:val="both"/>
        <w:rPr>
          <w:rFonts w:ascii="Arial" w:hAnsi="Arial" w:cs="Arial"/>
          <w:sz w:val="22"/>
          <w:szCs w:val="22"/>
        </w:rPr>
      </w:pPr>
      <w:r w:rsidRPr="007D4065">
        <w:rPr>
          <w:rFonts w:ascii="Arial" w:hAnsi="Arial" w:cs="Arial"/>
          <w:sz w:val="22"/>
          <w:szCs w:val="22"/>
        </w:rPr>
        <w:tab/>
        <w:t xml:space="preserve">1. </w:t>
      </w:r>
      <w:r w:rsidRPr="007D4065">
        <w:rPr>
          <w:rFonts w:ascii="Arial" w:hAnsi="Arial" w:cs="Arial" w:hint="eastAsia"/>
          <w:sz w:val="22"/>
          <w:szCs w:val="22"/>
        </w:rPr>
        <w:t>УВОД</w:t>
      </w:r>
    </w:p>
    <w:p w:rsidR="007D4065" w:rsidRPr="007D4065" w:rsidRDefault="007D4065" w:rsidP="007D4065">
      <w:pPr>
        <w:jc w:val="both"/>
        <w:rPr>
          <w:rFonts w:ascii="Arial" w:hAnsi="Arial" w:cs="Arial"/>
          <w:sz w:val="22"/>
          <w:szCs w:val="22"/>
        </w:rPr>
      </w:pPr>
      <w:r w:rsidRPr="007D4065">
        <w:rPr>
          <w:rFonts w:ascii="Arial" w:hAnsi="Arial" w:cs="Arial"/>
          <w:sz w:val="22"/>
          <w:szCs w:val="22"/>
        </w:rPr>
        <w:tab/>
      </w:r>
      <w:r w:rsidRPr="007D4065">
        <w:rPr>
          <w:rFonts w:ascii="Arial" w:hAnsi="Arial" w:cs="Arial" w:hint="eastAsia"/>
          <w:sz w:val="22"/>
          <w:szCs w:val="22"/>
        </w:rPr>
        <w:t>За</w:t>
      </w:r>
      <w:r w:rsidRPr="007D4065">
        <w:rPr>
          <w:rFonts w:ascii="Arial" w:hAnsi="Arial" w:cs="Arial"/>
          <w:sz w:val="22"/>
          <w:szCs w:val="22"/>
        </w:rPr>
        <w:t xml:space="preserve"> </w:t>
      </w:r>
      <w:r w:rsidRPr="007D4065">
        <w:rPr>
          <w:rFonts w:ascii="Arial" w:hAnsi="Arial" w:cs="Arial" w:hint="eastAsia"/>
          <w:sz w:val="22"/>
          <w:szCs w:val="22"/>
        </w:rPr>
        <w:t>потребе</w:t>
      </w:r>
      <w:r w:rsidRPr="007D4065">
        <w:rPr>
          <w:rFonts w:ascii="Arial" w:hAnsi="Arial" w:cs="Arial"/>
          <w:sz w:val="22"/>
          <w:szCs w:val="22"/>
        </w:rPr>
        <w:t xml:space="preserve"> </w:t>
      </w:r>
      <w:r w:rsidRPr="007D4065">
        <w:rPr>
          <w:rFonts w:ascii="Arial" w:hAnsi="Arial" w:cs="Arial" w:hint="eastAsia"/>
          <w:sz w:val="22"/>
          <w:szCs w:val="22"/>
        </w:rPr>
        <w:t>Наручиоца</w:t>
      </w:r>
      <w:r w:rsidRPr="007D4065">
        <w:rPr>
          <w:rFonts w:ascii="Arial" w:hAnsi="Arial" w:cs="Arial"/>
          <w:sz w:val="22"/>
          <w:szCs w:val="22"/>
        </w:rPr>
        <w:t xml:space="preserve"> </w:t>
      </w:r>
      <w:r w:rsidR="00E40858">
        <w:rPr>
          <w:rFonts w:ascii="Arial" w:hAnsi="Arial" w:cs="Arial"/>
          <w:sz w:val="22"/>
          <w:szCs w:val="22"/>
        </w:rPr>
        <w:t>"STOP.SHOPA" д</w:t>
      </w:r>
      <w:r w:rsidRPr="007D4065">
        <w:rPr>
          <w:rFonts w:ascii="Arial" w:hAnsi="Arial" w:cs="Arial"/>
          <w:sz w:val="22"/>
          <w:szCs w:val="22"/>
        </w:rPr>
        <w:t>.</w:t>
      </w:r>
      <w:r w:rsidRPr="007D4065">
        <w:rPr>
          <w:rFonts w:ascii="Arial" w:hAnsi="Arial" w:cs="Arial" w:hint="eastAsia"/>
          <w:sz w:val="22"/>
          <w:szCs w:val="22"/>
        </w:rPr>
        <w:t>о</w:t>
      </w:r>
      <w:r w:rsidRPr="007D4065">
        <w:rPr>
          <w:rFonts w:ascii="Arial" w:hAnsi="Arial" w:cs="Arial"/>
          <w:sz w:val="22"/>
          <w:szCs w:val="22"/>
        </w:rPr>
        <w:t>.</w:t>
      </w:r>
      <w:r w:rsidRPr="007D4065">
        <w:rPr>
          <w:rFonts w:ascii="Arial" w:hAnsi="Arial" w:cs="Arial" w:hint="eastAsia"/>
          <w:sz w:val="22"/>
          <w:szCs w:val="22"/>
        </w:rPr>
        <w:t>о</w:t>
      </w:r>
      <w:r w:rsidRPr="007D4065">
        <w:rPr>
          <w:rFonts w:ascii="Arial" w:hAnsi="Arial" w:cs="Arial"/>
          <w:sz w:val="22"/>
          <w:szCs w:val="22"/>
        </w:rPr>
        <w:t xml:space="preserve">. </w:t>
      </w:r>
      <w:r w:rsidRPr="007D4065">
        <w:rPr>
          <w:rFonts w:ascii="Arial" w:hAnsi="Arial" w:cs="Arial" w:hint="eastAsia"/>
          <w:sz w:val="22"/>
          <w:szCs w:val="22"/>
        </w:rPr>
        <w:t>израђено</w:t>
      </w:r>
      <w:r w:rsidRPr="007D4065">
        <w:rPr>
          <w:rFonts w:ascii="Arial" w:hAnsi="Arial" w:cs="Arial"/>
          <w:sz w:val="22"/>
          <w:szCs w:val="22"/>
        </w:rPr>
        <w:t xml:space="preserve"> </w:t>
      </w:r>
      <w:r w:rsidRPr="007D4065">
        <w:rPr>
          <w:rFonts w:ascii="Arial" w:hAnsi="Arial" w:cs="Arial" w:hint="eastAsia"/>
          <w:sz w:val="22"/>
          <w:szCs w:val="22"/>
        </w:rPr>
        <w:t>је</w:t>
      </w:r>
      <w:r w:rsidRPr="007D4065">
        <w:rPr>
          <w:rFonts w:ascii="Arial" w:hAnsi="Arial" w:cs="Arial"/>
          <w:sz w:val="22"/>
          <w:szCs w:val="22"/>
        </w:rPr>
        <w:t xml:space="preserve"> </w:t>
      </w:r>
      <w:r w:rsidRPr="007D4065">
        <w:rPr>
          <w:rFonts w:ascii="Arial" w:hAnsi="Arial" w:cs="Arial" w:hint="eastAsia"/>
          <w:sz w:val="22"/>
          <w:szCs w:val="22"/>
        </w:rPr>
        <w:t>ИДЕЈНО</w:t>
      </w:r>
      <w:r w:rsidRPr="007D4065">
        <w:rPr>
          <w:rFonts w:ascii="Arial" w:hAnsi="Arial" w:cs="Arial"/>
          <w:sz w:val="22"/>
          <w:szCs w:val="22"/>
        </w:rPr>
        <w:t xml:space="preserve"> </w:t>
      </w:r>
      <w:r w:rsidRPr="007D4065">
        <w:rPr>
          <w:rFonts w:ascii="Arial" w:hAnsi="Arial" w:cs="Arial" w:hint="eastAsia"/>
          <w:sz w:val="22"/>
          <w:szCs w:val="22"/>
        </w:rPr>
        <w:t>РЕШЕЊЕ</w:t>
      </w:r>
      <w:r w:rsidRPr="007D4065">
        <w:rPr>
          <w:rFonts w:ascii="Arial" w:hAnsi="Arial" w:cs="Arial"/>
          <w:sz w:val="22"/>
          <w:szCs w:val="22"/>
        </w:rPr>
        <w:t xml:space="preserve"> </w:t>
      </w:r>
      <w:r w:rsidRPr="007D4065">
        <w:rPr>
          <w:rFonts w:ascii="Arial" w:hAnsi="Arial" w:cs="Arial" w:hint="eastAsia"/>
          <w:sz w:val="22"/>
          <w:szCs w:val="22"/>
        </w:rPr>
        <w:t>за</w:t>
      </w:r>
      <w:r w:rsidRPr="007D4065">
        <w:rPr>
          <w:rFonts w:ascii="Arial" w:hAnsi="Arial" w:cs="Arial"/>
          <w:sz w:val="22"/>
          <w:szCs w:val="22"/>
        </w:rPr>
        <w:t xml:space="preserve"> </w:t>
      </w:r>
      <w:r w:rsidRPr="007D4065">
        <w:rPr>
          <w:rFonts w:ascii="Arial" w:hAnsi="Arial" w:cs="Arial" w:hint="eastAsia"/>
          <w:sz w:val="22"/>
          <w:szCs w:val="22"/>
        </w:rPr>
        <w:t>ПОСЛОВНИ</w:t>
      </w:r>
      <w:r w:rsidRPr="007D4065">
        <w:rPr>
          <w:rFonts w:ascii="Arial" w:hAnsi="Arial" w:cs="Arial"/>
          <w:sz w:val="22"/>
          <w:szCs w:val="22"/>
        </w:rPr>
        <w:t xml:space="preserve"> </w:t>
      </w:r>
      <w:r w:rsidRPr="007D4065">
        <w:rPr>
          <w:rFonts w:ascii="Arial" w:hAnsi="Arial" w:cs="Arial" w:hint="eastAsia"/>
          <w:sz w:val="22"/>
          <w:szCs w:val="22"/>
        </w:rPr>
        <w:t>ОБЈЕКАТ</w:t>
      </w:r>
      <w:r w:rsidRPr="007D4065">
        <w:rPr>
          <w:rFonts w:ascii="Arial" w:hAnsi="Arial" w:cs="Arial"/>
          <w:sz w:val="22"/>
          <w:szCs w:val="22"/>
        </w:rPr>
        <w:t xml:space="preserve"> - </w:t>
      </w:r>
      <w:r w:rsidRPr="007D4065">
        <w:rPr>
          <w:rFonts w:ascii="Arial" w:hAnsi="Arial" w:cs="Arial" w:hint="eastAsia"/>
          <w:sz w:val="22"/>
          <w:szCs w:val="22"/>
        </w:rPr>
        <w:t>РЕТАИЛ</w:t>
      </w:r>
      <w:r w:rsidRPr="007D4065">
        <w:rPr>
          <w:rFonts w:ascii="Arial" w:hAnsi="Arial" w:cs="Arial"/>
          <w:sz w:val="22"/>
          <w:szCs w:val="22"/>
        </w:rPr>
        <w:t xml:space="preserve"> </w:t>
      </w:r>
      <w:r w:rsidRPr="007D4065">
        <w:rPr>
          <w:rFonts w:ascii="Arial" w:hAnsi="Arial" w:cs="Arial" w:hint="eastAsia"/>
          <w:sz w:val="22"/>
          <w:szCs w:val="22"/>
        </w:rPr>
        <w:t>ПАРК</w:t>
      </w:r>
      <w:r w:rsidRPr="007D4065">
        <w:rPr>
          <w:rFonts w:ascii="Arial" w:hAnsi="Arial" w:cs="Arial"/>
          <w:sz w:val="22"/>
          <w:szCs w:val="22"/>
        </w:rPr>
        <w:t xml:space="preserve"> </w:t>
      </w:r>
      <w:r w:rsidRPr="007D4065">
        <w:rPr>
          <w:rFonts w:ascii="Arial" w:hAnsi="Arial" w:cs="Arial" w:hint="eastAsia"/>
          <w:sz w:val="22"/>
          <w:szCs w:val="22"/>
        </w:rPr>
        <w:t>у</w:t>
      </w:r>
      <w:r w:rsidRPr="007D4065">
        <w:rPr>
          <w:rFonts w:ascii="Arial" w:hAnsi="Arial" w:cs="Arial"/>
          <w:sz w:val="22"/>
          <w:szCs w:val="22"/>
        </w:rPr>
        <w:t xml:space="preserve"> </w:t>
      </w:r>
      <w:r w:rsidRPr="007D4065">
        <w:rPr>
          <w:rFonts w:ascii="Arial" w:hAnsi="Arial" w:cs="Arial" w:hint="eastAsia"/>
          <w:sz w:val="22"/>
          <w:szCs w:val="22"/>
        </w:rPr>
        <w:t>Пожаревцу</w:t>
      </w:r>
      <w:r w:rsidRPr="007D4065">
        <w:rPr>
          <w:rFonts w:ascii="Arial" w:hAnsi="Arial" w:cs="Arial"/>
          <w:sz w:val="22"/>
          <w:szCs w:val="22"/>
        </w:rPr>
        <w:t xml:space="preserve">, </w:t>
      </w:r>
      <w:r w:rsidRPr="007D4065">
        <w:rPr>
          <w:rFonts w:ascii="Arial" w:hAnsi="Arial" w:cs="Arial" w:hint="eastAsia"/>
          <w:sz w:val="22"/>
          <w:szCs w:val="22"/>
        </w:rPr>
        <w:t>на</w:t>
      </w:r>
      <w:r w:rsidRPr="007D4065">
        <w:rPr>
          <w:rFonts w:ascii="Arial" w:hAnsi="Arial" w:cs="Arial"/>
          <w:sz w:val="22"/>
          <w:szCs w:val="22"/>
        </w:rPr>
        <w:t xml:space="preserve"> </w:t>
      </w:r>
      <w:r w:rsidRPr="007D4065">
        <w:rPr>
          <w:rFonts w:ascii="Arial" w:hAnsi="Arial" w:cs="Arial" w:hint="eastAsia"/>
          <w:sz w:val="22"/>
          <w:szCs w:val="22"/>
        </w:rPr>
        <w:t>катастарским</w:t>
      </w:r>
      <w:r w:rsidRPr="007D4065">
        <w:rPr>
          <w:rFonts w:ascii="Arial" w:hAnsi="Arial" w:cs="Arial"/>
          <w:sz w:val="22"/>
          <w:szCs w:val="22"/>
        </w:rPr>
        <w:t xml:space="preserve"> </w:t>
      </w:r>
      <w:r w:rsidRPr="007D4065">
        <w:rPr>
          <w:rFonts w:ascii="Arial" w:hAnsi="Arial" w:cs="Arial" w:hint="eastAsia"/>
          <w:sz w:val="22"/>
          <w:szCs w:val="22"/>
        </w:rPr>
        <w:t>парцелама</w:t>
      </w:r>
      <w:r w:rsidRPr="007D4065">
        <w:rPr>
          <w:rFonts w:ascii="Arial" w:hAnsi="Arial" w:cs="Arial"/>
          <w:sz w:val="22"/>
          <w:szCs w:val="22"/>
        </w:rPr>
        <w:t xml:space="preserve"> </w:t>
      </w:r>
      <w:r w:rsidRPr="007D4065">
        <w:rPr>
          <w:rFonts w:ascii="Arial" w:hAnsi="Arial" w:cs="Arial" w:hint="eastAsia"/>
          <w:sz w:val="22"/>
          <w:szCs w:val="22"/>
        </w:rPr>
        <w:t>број</w:t>
      </w:r>
      <w:r w:rsidRPr="007D4065">
        <w:rPr>
          <w:rFonts w:ascii="Arial" w:hAnsi="Arial" w:cs="Arial"/>
          <w:sz w:val="22"/>
          <w:szCs w:val="22"/>
        </w:rPr>
        <w:t xml:space="preserve"> </w:t>
      </w:r>
      <w:r w:rsidR="00E40858" w:rsidRPr="00E40858">
        <w:rPr>
          <w:rFonts w:ascii="Arial" w:hAnsi="Arial" w:cs="Arial"/>
          <w:sz w:val="22"/>
          <w:szCs w:val="22"/>
        </w:rPr>
        <w:t>7834/8, 783</w:t>
      </w:r>
      <w:r w:rsidR="009F09CC">
        <w:rPr>
          <w:rFonts w:ascii="Arial" w:hAnsi="Arial" w:cs="Arial"/>
          <w:sz w:val="22"/>
          <w:szCs w:val="22"/>
        </w:rPr>
        <w:t>4/12, 7834/32, 7834/33, 7834/53</w:t>
      </w:r>
      <w:r w:rsidR="00E40858" w:rsidRPr="00E40858">
        <w:rPr>
          <w:rFonts w:ascii="Arial" w:hAnsi="Arial" w:cs="Arial"/>
          <w:sz w:val="22"/>
          <w:szCs w:val="22"/>
        </w:rPr>
        <w:t xml:space="preserve"> </w:t>
      </w:r>
      <w:r w:rsidR="009F09CC" w:rsidRPr="00E40858">
        <w:rPr>
          <w:rFonts w:ascii="Arial" w:hAnsi="Arial" w:cs="Arial" w:hint="eastAsia"/>
          <w:sz w:val="22"/>
          <w:szCs w:val="22"/>
        </w:rPr>
        <w:t>и</w:t>
      </w:r>
      <w:r w:rsidR="009F09CC" w:rsidRPr="00E40858">
        <w:rPr>
          <w:rFonts w:ascii="Arial" w:hAnsi="Arial" w:cs="Arial"/>
          <w:sz w:val="22"/>
          <w:szCs w:val="22"/>
        </w:rPr>
        <w:t xml:space="preserve"> </w:t>
      </w:r>
      <w:r w:rsidR="00E40858" w:rsidRPr="00E40858">
        <w:rPr>
          <w:rFonts w:ascii="Arial" w:hAnsi="Arial" w:cs="Arial"/>
          <w:sz w:val="22"/>
          <w:szCs w:val="22"/>
        </w:rPr>
        <w:t xml:space="preserve">7834/57 </w:t>
      </w:r>
      <w:r w:rsidR="00E40858" w:rsidRPr="00E40858">
        <w:rPr>
          <w:rFonts w:ascii="Arial" w:hAnsi="Arial" w:cs="Arial" w:hint="eastAsia"/>
          <w:sz w:val="22"/>
          <w:szCs w:val="22"/>
        </w:rPr>
        <w:t>све</w:t>
      </w:r>
      <w:r w:rsidR="00E40858" w:rsidRPr="00E40858">
        <w:rPr>
          <w:rFonts w:ascii="Arial" w:hAnsi="Arial" w:cs="Arial"/>
          <w:sz w:val="22"/>
          <w:szCs w:val="22"/>
        </w:rPr>
        <w:t xml:space="preserve"> </w:t>
      </w:r>
      <w:r w:rsidR="00E40858" w:rsidRPr="00E40858">
        <w:rPr>
          <w:rFonts w:ascii="Arial" w:hAnsi="Arial" w:cs="Arial" w:hint="eastAsia"/>
          <w:sz w:val="22"/>
          <w:szCs w:val="22"/>
        </w:rPr>
        <w:t>КО</w:t>
      </w:r>
      <w:r w:rsidR="00E40858" w:rsidRPr="00E40858">
        <w:rPr>
          <w:rFonts w:ascii="Arial" w:hAnsi="Arial" w:cs="Arial"/>
          <w:sz w:val="22"/>
          <w:szCs w:val="22"/>
        </w:rPr>
        <w:t xml:space="preserve"> </w:t>
      </w:r>
      <w:r w:rsidR="00E40858" w:rsidRPr="00E40858">
        <w:rPr>
          <w:rFonts w:ascii="Arial" w:hAnsi="Arial" w:cs="Arial" w:hint="eastAsia"/>
          <w:sz w:val="22"/>
          <w:szCs w:val="22"/>
        </w:rPr>
        <w:t>Пожаревац</w:t>
      </w:r>
      <w:r w:rsidRPr="007D4065">
        <w:rPr>
          <w:rFonts w:ascii="Arial" w:hAnsi="Arial" w:cs="Arial"/>
          <w:sz w:val="22"/>
          <w:szCs w:val="22"/>
        </w:rPr>
        <w:t>.</w:t>
      </w:r>
    </w:p>
    <w:p w:rsidR="007D4065" w:rsidRPr="007D4065" w:rsidRDefault="007D4065" w:rsidP="007D4065">
      <w:pPr>
        <w:jc w:val="both"/>
        <w:rPr>
          <w:rFonts w:ascii="Arial" w:hAnsi="Arial" w:cs="Arial"/>
          <w:sz w:val="22"/>
          <w:szCs w:val="22"/>
        </w:rPr>
      </w:pPr>
      <w:r w:rsidRPr="007D4065">
        <w:rPr>
          <w:rFonts w:ascii="Arial" w:hAnsi="Arial" w:cs="Arial"/>
          <w:sz w:val="22"/>
          <w:szCs w:val="22"/>
        </w:rPr>
        <w:tab/>
      </w:r>
      <w:r w:rsidRPr="007D4065">
        <w:rPr>
          <w:rFonts w:ascii="Arial" w:hAnsi="Arial" w:cs="Arial" w:hint="eastAsia"/>
          <w:sz w:val="22"/>
          <w:szCs w:val="22"/>
        </w:rPr>
        <w:t>Идејно</w:t>
      </w:r>
      <w:r w:rsidRPr="007D4065">
        <w:rPr>
          <w:rFonts w:ascii="Arial" w:hAnsi="Arial" w:cs="Arial"/>
          <w:sz w:val="22"/>
          <w:szCs w:val="22"/>
        </w:rPr>
        <w:t xml:space="preserve"> </w:t>
      </w:r>
      <w:r w:rsidRPr="007D4065">
        <w:rPr>
          <w:rFonts w:ascii="Arial" w:hAnsi="Arial" w:cs="Arial" w:hint="eastAsia"/>
          <w:sz w:val="22"/>
          <w:szCs w:val="22"/>
        </w:rPr>
        <w:t>решење</w:t>
      </w:r>
      <w:r w:rsidRPr="007D4065">
        <w:rPr>
          <w:rFonts w:ascii="Arial" w:hAnsi="Arial" w:cs="Arial"/>
          <w:sz w:val="22"/>
          <w:szCs w:val="22"/>
        </w:rPr>
        <w:t xml:space="preserve"> </w:t>
      </w:r>
      <w:r w:rsidRPr="007D4065">
        <w:rPr>
          <w:rFonts w:ascii="Arial" w:hAnsi="Arial" w:cs="Arial" w:hint="eastAsia"/>
          <w:sz w:val="22"/>
          <w:szCs w:val="22"/>
        </w:rPr>
        <w:t>је</w:t>
      </w:r>
      <w:r w:rsidRPr="007D4065">
        <w:rPr>
          <w:rFonts w:ascii="Arial" w:hAnsi="Arial" w:cs="Arial"/>
          <w:sz w:val="22"/>
          <w:szCs w:val="22"/>
        </w:rPr>
        <w:t xml:space="preserve"> </w:t>
      </w:r>
      <w:r w:rsidRPr="007D4065">
        <w:rPr>
          <w:rFonts w:ascii="Arial" w:hAnsi="Arial" w:cs="Arial" w:hint="eastAsia"/>
          <w:sz w:val="22"/>
          <w:szCs w:val="22"/>
        </w:rPr>
        <w:t>базирано</w:t>
      </w:r>
      <w:r w:rsidRPr="007D4065">
        <w:rPr>
          <w:rFonts w:ascii="Arial" w:hAnsi="Arial" w:cs="Arial"/>
          <w:sz w:val="22"/>
          <w:szCs w:val="22"/>
        </w:rPr>
        <w:t xml:space="preserve"> </w:t>
      </w:r>
      <w:r w:rsidRPr="007D4065">
        <w:rPr>
          <w:rFonts w:ascii="Arial" w:hAnsi="Arial" w:cs="Arial" w:hint="eastAsia"/>
          <w:sz w:val="22"/>
          <w:szCs w:val="22"/>
        </w:rPr>
        <w:t>на</w:t>
      </w:r>
      <w:r w:rsidRPr="007D4065">
        <w:rPr>
          <w:rFonts w:ascii="Arial" w:hAnsi="Arial" w:cs="Arial"/>
          <w:sz w:val="22"/>
          <w:szCs w:val="22"/>
        </w:rPr>
        <w:t xml:space="preserve"> </w:t>
      </w:r>
      <w:r w:rsidRPr="007D4065">
        <w:rPr>
          <w:rFonts w:ascii="Arial" w:hAnsi="Arial" w:cs="Arial" w:hint="eastAsia"/>
          <w:sz w:val="22"/>
          <w:szCs w:val="22"/>
        </w:rPr>
        <w:t>Информацији</w:t>
      </w:r>
      <w:r w:rsidRPr="007D4065">
        <w:rPr>
          <w:rFonts w:ascii="Arial" w:hAnsi="Arial" w:cs="Arial"/>
          <w:sz w:val="22"/>
          <w:szCs w:val="22"/>
        </w:rPr>
        <w:t xml:space="preserve"> </w:t>
      </w:r>
      <w:r w:rsidRPr="007D4065">
        <w:rPr>
          <w:rFonts w:ascii="Arial" w:hAnsi="Arial" w:cs="Arial" w:hint="eastAsia"/>
          <w:sz w:val="22"/>
          <w:szCs w:val="22"/>
        </w:rPr>
        <w:t>о</w:t>
      </w:r>
      <w:r w:rsidRPr="007D4065">
        <w:rPr>
          <w:rFonts w:ascii="Arial" w:hAnsi="Arial" w:cs="Arial"/>
          <w:sz w:val="22"/>
          <w:szCs w:val="22"/>
        </w:rPr>
        <w:t xml:space="preserve"> </w:t>
      </w:r>
      <w:r w:rsidRPr="007D4065">
        <w:rPr>
          <w:rFonts w:ascii="Arial" w:hAnsi="Arial" w:cs="Arial" w:hint="eastAsia"/>
          <w:sz w:val="22"/>
          <w:szCs w:val="22"/>
        </w:rPr>
        <w:t>локацији</w:t>
      </w:r>
      <w:r w:rsidRPr="007D4065">
        <w:rPr>
          <w:rFonts w:ascii="Arial" w:hAnsi="Arial" w:cs="Arial"/>
          <w:sz w:val="22"/>
          <w:szCs w:val="22"/>
        </w:rPr>
        <w:t xml:space="preserve"> </w:t>
      </w:r>
      <w:r w:rsidRPr="007D4065">
        <w:rPr>
          <w:rFonts w:ascii="Arial" w:hAnsi="Arial" w:cs="Arial" w:hint="eastAsia"/>
          <w:sz w:val="22"/>
          <w:szCs w:val="22"/>
        </w:rPr>
        <w:t>бр</w:t>
      </w:r>
      <w:r w:rsidRPr="007D4065">
        <w:rPr>
          <w:rFonts w:ascii="Arial" w:hAnsi="Arial" w:cs="Arial"/>
          <w:sz w:val="22"/>
          <w:szCs w:val="22"/>
        </w:rPr>
        <w:t xml:space="preserve">. </w:t>
      </w:r>
      <w:r w:rsidR="00E40858">
        <w:rPr>
          <w:rFonts w:ascii="Arial" w:hAnsi="Arial" w:cs="Arial"/>
          <w:sz w:val="22"/>
          <w:szCs w:val="22"/>
          <w:lang w:val="ru-RU"/>
        </w:rPr>
        <w:t>04-350-125/2015</w:t>
      </w:r>
      <w:r w:rsidRPr="007D4065">
        <w:rPr>
          <w:rFonts w:ascii="Arial" w:hAnsi="Arial" w:cs="Arial"/>
          <w:sz w:val="22"/>
          <w:szCs w:val="22"/>
        </w:rPr>
        <w:t xml:space="preserve"> </w:t>
      </w:r>
      <w:r w:rsidRPr="007D4065">
        <w:rPr>
          <w:rFonts w:ascii="Arial" w:hAnsi="Arial" w:cs="Arial" w:hint="eastAsia"/>
          <w:sz w:val="22"/>
          <w:szCs w:val="22"/>
        </w:rPr>
        <w:t>издатој</w:t>
      </w:r>
      <w:r w:rsidRPr="007D4065">
        <w:rPr>
          <w:rFonts w:ascii="Arial" w:hAnsi="Arial" w:cs="Arial"/>
          <w:sz w:val="22"/>
          <w:szCs w:val="22"/>
        </w:rPr>
        <w:t xml:space="preserve"> </w:t>
      </w:r>
      <w:r w:rsidRPr="007D4065">
        <w:rPr>
          <w:rFonts w:ascii="Arial" w:hAnsi="Arial" w:cs="Arial" w:hint="eastAsia"/>
          <w:sz w:val="22"/>
          <w:szCs w:val="22"/>
        </w:rPr>
        <w:t>од</w:t>
      </w:r>
      <w:r w:rsidRPr="007D4065">
        <w:rPr>
          <w:rFonts w:ascii="Arial" w:hAnsi="Arial" w:cs="Arial"/>
          <w:sz w:val="22"/>
          <w:szCs w:val="22"/>
        </w:rPr>
        <w:t xml:space="preserve"> </w:t>
      </w:r>
      <w:r w:rsidRPr="007D4065">
        <w:rPr>
          <w:rFonts w:ascii="Arial" w:hAnsi="Arial" w:cs="Arial" w:hint="eastAsia"/>
          <w:sz w:val="22"/>
          <w:szCs w:val="22"/>
        </w:rPr>
        <w:t>стране</w:t>
      </w:r>
      <w:r w:rsidRPr="007D4065">
        <w:rPr>
          <w:rFonts w:ascii="Arial" w:hAnsi="Arial" w:cs="Arial"/>
          <w:sz w:val="22"/>
          <w:szCs w:val="22"/>
        </w:rPr>
        <w:t xml:space="preserve"> </w:t>
      </w:r>
      <w:r w:rsidRPr="007D4065">
        <w:rPr>
          <w:rFonts w:ascii="Arial" w:hAnsi="Arial" w:cs="Arial" w:hint="eastAsia"/>
          <w:sz w:val="22"/>
          <w:szCs w:val="22"/>
        </w:rPr>
        <w:t>Одељења</w:t>
      </w:r>
      <w:r w:rsidRPr="007D4065">
        <w:rPr>
          <w:rFonts w:ascii="Arial" w:hAnsi="Arial" w:cs="Arial"/>
          <w:sz w:val="22"/>
          <w:szCs w:val="22"/>
        </w:rPr>
        <w:t xml:space="preserve"> </w:t>
      </w:r>
      <w:r w:rsidRPr="007D4065">
        <w:rPr>
          <w:rFonts w:ascii="Arial" w:hAnsi="Arial" w:cs="Arial" w:hint="eastAsia"/>
          <w:sz w:val="22"/>
          <w:szCs w:val="22"/>
        </w:rPr>
        <w:t>за</w:t>
      </w:r>
      <w:r w:rsidRPr="007D4065">
        <w:rPr>
          <w:rFonts w:ascii="Arial" w:hAnsi="Arial" w:cs="Arial"/>
          <w:sz w:val="22"/>
          <w:szCs w:val="22"/>
        </w:rPr>
        <w:t xml:space="preserve"> </w:t>
      </w:r>
      <w:r w:rsidRPr="007D4065">
        <w:rPr>
          <w:rFonts w:ascii="Arial" w:hAnsi="Arial" w:cs="Arial" w:hint="eastAsia"/>
          <w:sz w:val="22"/>
          <w:szCs w:val="22"/>
        </w:rPr>
        <w:t>урбанистичко</w:t>
      </w:r>
      <w:r w:rsidRPr="007D4065">
        <w:rPr>
          <w:rFonts w:ascii="Arial" w:hAnsi="Arial" w:cs="Arial"/>
          <w:sz w:val="22"/>
          <w:szCs w:val="22"/>
        </w:rPr>
        <w:t>-</w:t>
      </w:r>
      <w:r w:rsidRPr="007D4065">
        <w:rPr>
          <w:rFonts w:ascii="Arial" w:hAnsi="Arial" w:cs="Arial" w:hint="eastAsia"/>
          <w:sz w:val="22"/>
          <w:szCs w:val="22"/>
        </w:rPr>
        <w:t>грађевинске</w:t>
      </w:r>
      <w:r w:rsidRPr="007D4065">
        <w:rPr>
          <w:rFonts w:ascii="Arial" w:hAnsi="Arial" w:cs="Arial"/>
          <w:sz w:val="22"/>
          <w:szCs w:val="22"/>
        </w:rPr>
        <w:t xml:space="preserve"> </w:t>
      </w:r>
      <w:r w:rsidRPr="007D4065">
        <w:rPr>
          <w:rFonts w:ascii="Arial" w:hAnsi="Arial" w:cs="Arial" w:hint="eastAsia"/>
          <w:sz w:val="22"/>
          <w:szCs w:val="22"/>
        </w:rPr>
        <w:t>и</w:t>
      </w:r>
      <w:r w:rsidRPr="007D4065">
        <w:rPr>
          <w:rFonts w:ascii="Arial" w:hAnsi="Arial" w:cs="Arial"/>
          <w:sz w:val="22"/>
          <w:szCs w:val="22"/>
        </w:rPr>
        <w:t xml:space="preserve"> </w:t>
      </w:r>
      <w:r w:rsidRPr="007D4065">
        <w:rPr>
          <w:rFonts w:ascii="Arial" w:hAnsi="Arial" w:cs="Arial" w:hint="eastAsia"/>
          <w:sz w:val="22"/>
          <w:szCs w:val="22"/>
        </w:rPr>
        <w:t>имовинско</w:t>
      </w:r>
      <w:r w:rsidRPr="007D4065">
        <w:rPr>
          <w:rFonts w:ascii="Arial" w:hAnsi="Arial" w:cs="Arial"/>
          <w:sz w:val="22"/>
          <w:szCs w:val="22"/>
        </w:rPr>
        <w:t>-</w:t>
      </w:r>
      <w:r w:rsidRPr="007D4065">
        <w:rPr>
          <w:rFonts w:ascii="Arial" w:hAnsi="Arial" w:cs="Arial" w:hint="eastAsia"/>
          <w:sz w:val="22"/>
          <w:szCs w:val="22"/>
        </w:rPr>
        <w:t>правне</w:t>
      </w:r>
      <w:r w:rsidRPr="007D4065">
        <w:rPr>
          <w:rFonts w:ascii="Arial" w:hAnsi="Arial" w:cs="Arial"/>
          <w:sz w:val="22"/>
          <w:szCs w:val="22"/>
        </w:rPr>
        <w:t xml:space="preserve"> </w:t>
      </w:r>
      <w:r w:rsidRPr="007D4065">
        <w:rPr>
          <w:rFonts w:ascii="Arial" w:hAnsi="Arial" w:cs="Arial" w:hint="eastAsia"/>
          <w:sz w:val="22"/>
          <w:szCs w:val="22"/>
        </w:rPr>
        <w:t>послове</w:t>
      </w:r>
      <w:r w:rsidRPr="007D4065">
        <w:rPr>
          <w:rFonts w:ascii="Arial" w:hAnsi="Arial" w:cs="Arial"/>
          <w:sz w:val="22"/>
          <w:szCs w:val="22"/>
        </w:rPr>
        <w:t xml:space="preserve"> </w:t>
      </w:r>
      <w:r w:rsidR="00E40858">
        <w:rPr>
          <w:rFonts w:ascii="Arial" w:hAnsi="Arial" w:cs="Arial"/>
          <w:sz w:val="22"/>
          <w:szCs w:val="22"/>
        </w:rPr>
        <w:t>града</w:t>
      </w:r>
      <w:r w:rsidRPr="007D4065">
        <w:rPr>
          <w:rFonts w:ascii="Arial" w:hAnsi="Arial" w:cs="Arial"/>
          <w:sz w:val="22"/>
          <w:szCs w:val="22"/>
        </w:rPr>
        <w:t xml:space="preserve"> </w:t>
      </w:r>
      <w:r w:rsidR="00E40858">
        <w:rPr>
          <w:rFonts w:ascii="Arial" w:hAnsi="Arial" w:cs="Arial" w:hint="eastAsia"/>
          <w:sz w:val="22"/>
          <w:szCs w:val="22"/>
        </w:rPr>
        <w:t>Пожарев</w:t>
      </w:r>
      <w:r w:rsidRPr="007D4065">
        <w:rPr>
          <w:rFonts w:ascii="Arial" w:hAnsi="Arial" w:cs="Arial" w:hint="eastAsia"/>
          <w:sz w:val="22"/>
          <w:szCs w:val="22"/>
        </w:rPr>
        <w:t>ц</w:t>
      </w:r>
      <w:r w:rsidR="00E40858">
        <w:rPr>
          <w:rFonts w:ascii="Arial" w:hAnsi="Arial" w:cs="Arial"/>
          <w:sz w:val="22"/>
          <w:szCs w:val="22"/>
        </w:rPr>
        <w:t>а</w:t>
      </w:r>
      <w:r w:rsidRPr="007D4065">
        <w:rPr>
          <w:rFonts w:ascii="Arial" w:hAnsi="Arial" w:cs="Arial"/>
          <w:sz w:val="22"/>
          <w:szCs w:val="22"/>
        </w:rPr>
        <w:t>.</w:t>
      </w:r>
    </w:p>
    <w:p w:rsidR="007D4065" w:rsidRPr="007D4065" w:rsidRDefault="007D4065" w:rsidP="007D4065">
      <w:pPr>
        <w:jc w:val="both"/>
        <w:rPr>
          <w:rFonts w:ascii="Arial" w:hAnsi="Arial" w:cs="Arial"/>
          <w:sz w:val="22"/>
          <w:szCs w:val="22"/>
        </w:rPr>
      </w:pPr>
      <w:r w:rsidRPr="007D4065">
        <w:rPr>
          <w:rFonts w:ascii="Arial" w:hAnsi="Arial" w:cs="Arial"/>
          <w:sz w:val="22"/>
          <w:szCs w:val="22"/>
        </w:rPr>
        <w:tab/>
      </w:r>
      <w:r w:rsidRPr="007D4065">
        <w:rPr>
          <w:rFonts w:ascii="Arial" w:hAnsi="Arial" w:cs="Arial" w:hint="eastAsia"/>
          <w:sz w:val="22"/>
          <w:szCs w:val="22"/>
        </w:rPr>
        <w:t>Током</w:t>
      </w:r>
      <w:r w:rsidRPr="007D4065">
        <w:rPr>
          <w:rFonts w:ascii="Arial" w:hAnsi="Arial" w:cs="Arial"/>
          <w:sz w:val="22"/>
          <w:szCs w:val="22"/>
        </w:rPr>
        <w:t xml:space="preserve"> </w:t>
      </w:r>
      <w:r w:rsidRPr="007D4065">
        <w:rPr>
          <w:rFonts w:ascii="Arial" w:hAnsi="Arial" w:cs="Arial" w:hint="eastAsia"/>
          <w:sz w:val="22"/>
          <w:szCs w:val="22"/>
        </w:rPr>
        <w:t>израде</w:t>
      </w:r>
      <w:r w:rsidRPr="007D4065">
        <w:rPr>
          <w:rFonts w:ascii="Arial" w:hAnsi="Arial" w:cs="Arial"/>
          <w:sz w:val="22"/>
          <w:szCs w:val="22"/>
        </w:rPr>
        <w:t xml:space="preserve"> </w:t>
      </w:r>
      <w:r w:rsidRPr="007D4065">
        <w:rPr>
          <w:rFonts w:ascii="Arial" w:hAnsi="Arial" w:cs="Arial" w:hint="eastAsia"/>
          <w:sz w:val="22"/>
          <w:szCs w:val="22"/>
        </w:rPr>
        <w:t>пројекта</w:t>
      </w:r>
      <w:r w:rsidRPr="007D4065">
        <w:rPr>
          <w:rFonts w:ascii="Arial" w:hAnsi="Arial" w:cs="Arial"/>
          <w:sz w:val="22"/>
          <w:szCs w:val="22"/>
        </w:rPr>
        <w:t xml:space="preserve"> </w:t>
      </w:r>
      <w:r w:rsidRPr="007D4065">
        <w:rPr>
          <w:rFonts w:ascii="Arial" w:hAnsi="Arial" w:cs="Arial" w:hint="eastAsia"/>
          <w:sz w:val="22"/>
          <w:szCs w:val="22"/>
        </w:rPr>
        <w:t>поштовани</w:t>
      </w:r>
      <w:r w:rsidRPr="007D4065">
        <w:rPr>
          <w:rFonts w:ascii="Arial" w:hAnsi="Arial" w:cs="Arial"/>
          <w:sz w:val="22"/>
          <w:szCs w:val="22"/>
        </w:rPr>
        <w:t xml:space="preserve"> </w:t>
      </w:r>
      <w:r w:rsidRPr="007D4065">
        <w:rPr>
          <w:rFonts w:ascii="Arial" w:hAnsi="Arial" w:cs="Arial" w:hint="eastAsia"/>
          <w:sz w:val="22"/>
          <w:szCs w:val="22"/>
        </w:rPr>
        <w:t>су</w:t>
      </w:r>
      <w:r w:rsidRPr="007D4065">
        <w:rPr>
          <w:rFonts w:ascii="Arial" w:hAnsi="Arial" w:cs="Arial"/>
          <w:sz w:val="22"/>
          <w:szCs w:val="22"/>
        </w:rPr>
        <w:t xml:space="preserve"> </w:t>
      </w:r>
      <w:r w:rsidRPr="007D4065">
        <w:rPr>
          <w:rFonts w:ascii="Arial" w:hAnsi="Arial" w:cs="Arial" w:hint="eastAsia"/>
          <w:sz w:val="22"/>
          <w:szCs w:val="22"/>
        </w:rPr>
        <w:t>захтеви</w:t>
      </w:r>
      <w:r w:rsidRPr="007D4065">
        <w:rPr>
          <w:rFonts w:ascii="Arial" w:hAnsi="Arial" w:cs="Arial"/>
          <w:sz w:val="22"/>
          <w:szCs w:val="22"/>
        </w:rPr>
        <w:t xml:space="preserve"> </w:t>
      </w:r>
      <w:r w:rsidRPr="007D4065">
        <w:rPr>
          <w:rFonts w:ascii="Arial" w:hAnsi="Arial" w:cs="Arial" w:hint="eastAsia"/>
          <w:sz w:val="22"/>
          <w:szCs w:val="22"/>
        </w:rPr>
        <w:t>Инвеститора</w:t>
      </w:r>
      <w:r w:rsidRPr="007D4065">
        <w:rPr>
          <w:rFonts w:ascii="Arial" w:hAnsi="Arial" w:cs="Arial"/>
          <w:sz w:val="22"/>
          <w:szCs w:val="22"/>
        </w:rPr>
        <w:t xml:space="preserve"> </w:t>
      </w:r>
      <w:r w:rsidRPr="007D4065">
        <w:rPr>
          <w:rFonts w:ascii="Arial" w:hAnsi="Arial" w:cs="Arial" w:hint="eastAsia"/>
          <w:sz w:val="22"/>
          <w:szCs w:val="22"/>
        </w:rPr>
        <w:t>као</w:t>
      </w:r>
      <w:r w:rsidRPr="007D4065">
        <w:rPr>
          <w:rFonts w:ascii="Arial" w:hAnsi="Arial" w:cs="Arial"/>
          <w:sz w:val="22"/>
          <w:szCs w:val="22"/>
        </w:rPr>
        <w:t xml:space="preserve"> </w:t>
      </w:r>
      <w:r w:rsidRPr="007D4065">
        <w:rPr>
          <w:rFonts w:ascii="Arial" w:hAnsi="Arial" w:cs="Arial" w:hint="eastAsia"/>
          <w:sz w:val="22"/>
          <w:szCs w:val="22"/>
        </w:rPr>
        <w:t>и</w:t>
      </w:r>
      <w:r w:rsidRPr="007D4065">
        <w:rPr>
          <w:rFonts w:ascii="Arial" w:hAnsi="Arial" w:cs="Arial"/>
          <w:sz w:val="22"/>
          <w:szCs w:val="22"/>
        </w:rPr>
        <w:t xml:space="preserve"> </w:t>
      </w:r>
      <w:r w:rsidRPr="007D4065">
        <w:rPr>
          <w:rFonts w:ascii="Arial" w:hAnsi="Arial" w:cs="Arial" w:hint="eastAsia"/>
          <w:sz w:val="22"/>
          <w:szCs w:val="22"/>
        </w:rPr>
        <w:t>одредбе</w:t>
      </w:r>
      <w:r w:rsidRPr="007D4065">
        <w:rPr>
          <w:rFonts w:ascii="Arial" w:hAnsi="Arial" w:cs="Arial"/>
          <w:sz w:val="22"/>
          <w:szCs w:val="22"/>
        </w:rPr>
        <w:t xml:space="preserve"> </w:t>
      </w:r>
      <w:r w:rsidRPr="007D4065">
        <w:rPr>
          <w:rFonts w:ascii="Arial" w:hAnsi="Arial" w:cs="Arial" w:hint="eastAsia"/>
          <w:sz w:val="22"/>
          <w:szCs w:val="22"/>
        </w:rPr>
        <w:t>Закона</w:t>
      </w:r>
      <w:r w:rsidRPr="007D4065">
        <w:rPr>
          <w:rFonts w:ascii="Arial" w:hAnsi="Arial" w:cs="Arial"/>
          <w:sz w:val="22"/>
          <w:szCs w:val="22"/>
        </w:rPr>
        <w:t xml:space="preserve"> </w:t>
      </w:r>
      <w:r w:rsidRPr="007D4065">
        <w:rPr>
          <w:rFonts w:ascii="Arial" w:hAnsi="Arial" w:cs="Arial" w:hint="eastAsia"/>
          <w:sz w:val="22"/>
          <w:szCs w:val="22"/>
        </w:rPr>
        <w:t>о</w:t>
      </w:r>
      <w:r w:rsidRPr="007D4065">
        <w:rPr>
          <w:rFonts w:ascii="Arial" w:hAnsi="Arial" w:cs="Arial"/>
          <w:sz w:val="22"/>
          <w:szCs w:val="22"/>
        </w:rPr>
        <w:t xml:space="preserve"> </w:t>
      </w:r>
      <w:r w:rsidRPr="007D4065">
        <w:rPr>
          <w:rFonts w:ascii="Arial" w:hAnsi="Arial" w:cs="Arial" w:hint="eastAsia"/>
          <w:sz w:val="22"/>
          <w:szCs w:val="22"/>
        </w:rPr>
        <w:t>планирању</w:t>
      </w:r>
      <w:r w:rsidRPr="007D4065">
        <w:rPr>
          <w:rFonts w:ascii="Arial" w:hAnsi="Arial" w:cs="Arial"/>
          <w:sz w:val="22"/>
          <w:szCs w:val="22"/>
        </w:rPr>
        <w:t xml:space="preserve"> </w:t>
      </w:r>
      <w:r w:rsidRPr="007D4065">
        <w:rPr>
          <w:rFonts w:ascii="Arial" w:hAnsi="Arial" w:cs="Arial" w:hint="eastAsia"/>
          <w:sz w:val="22"/>
          <w:szCs w:val="22"/>
        </w:rPr>
        <w:t>и</w:t>
      </w:r>
      <w:r w:rsidRPr="007D4065">
        <w:rPr>
          <w:rFonts w:ascii="Arial" w:hAnsi="Arial" w:cs="Arial"/>
          <w:sz w:val="22"/>
          <w:szCs w:val="22"/>
        </w:rPr>
        <w:t xml:space="preserve"> </w:t>
      </w:r>
      <w:r w:rsidRPr="007D4065">
        <w:rPr>
          <w:rFonts w:ascii="Arial" w:hAnsi="Arial" w:cs="Arial" w:hint="eastAsia"/>
          <w:sz w:val="22"/>
          <w:szCs w:val="22"/>
        </w:rPr>
        <w:t>изградњи</w:t>
      </w:r>
      <w:r w:rsidRPr="007D4065">
        <w:rPr>
          <w:rFonts w:ascii="Arial" w:hAnsi="Arial" w:cs="Arial"/>
          <w:sz w:val="22"/>
          <w:szCs w:val="22"/>
        </w:rPr>
        <w:t xml:space="preserve"> “</w:t>
      </w:r>
      <w:r w:rsidRPr="007D4065">
        <w:rPr>
          <w:rFonts w:ascii="Arial" w:hAnsi="Arial" w:cs="Arial" w:hint="eastAsia"/>
          <w:sz w:val="22"/>
          <w:szCs w:val="22"/>
        </w:rPr>
        <w:t>Службени</w:t>
      </w:r>
      <w:r w:rsidRPr="007D4065">
        <w:rPr>
          <w:rFonts w:ascii="Arial" w:hAnsi="Arial" w:cs="Arial"/>
          <w:sz w:val="22"/>
          <w:szCs w:val="22"/>
        </w:rPr>
        <w:t xml:space="preserve"> </w:t>
      </w:r>
      <w:r w:rsidRPr="007D4065">
        <w:rPr>
          <w:rFonts w:ascii="Arial" w:hAnsi="Arial" w:cs="Arial" w:hint="eastAsia"/>
          <w:sz w:val="22"/>
          <w:szCs w:val="22"/>
        </w:rPr>
        <w:t>гласник</w:t>
      </w:r>
      <w:r w:rsidRPr="007D4065">
        <w:rPr>
          <w:rFonts w:ascii="Arial" w:hAnsi="Arial" w:cs="Arial"/>
          <w:sz w:val="22"/>
          <w:szCs w:val="22"/>
        </w:rPr>
        <w:t xml:space="preserve"> </w:t>
      </w:r>
      <w:r w:rsidRPr="007D4065">
        <w:rPr>
          <w:rFonts w:ascii="Arial" w:hAnsi="Arial" w:cs="Arial" w:hint="eastAsia"/>
          <w:sz w:val="22"/>
          <w:szCs w:val="22"/>
        </w:rPr>
        <w:t>РС”</w:t>
      </w:r>
      <w:r w:rsidRPr="007D4065">
        <w:rPr>
          <w:rFonts w:ascii="Arial" w:hAnsi="Arial" w:cs="Arial"/>
          <w:sz w:val="22"/>
          <w:szCs w:val="22"/>
        </w:rPr>
        <w:t xml:space="preserve"> </w:t>
      </w:r>
      <w:r w:rsidRPr="007D4065">
        <w:rPr>
          <w:rFonts w:ascii="Arial" w:hAnsi="Arial" w:cs="Arial" w:hint="eastAsia"/>
          <w:sz w:val="22"/>
          <w:szCs w:val="22"/>
        </w:rPr>
        <w:t>бр</w:t>
      </w:r>
      <w:r w:rsidRPr="007D4065">
        <w:rPr>
          <w:rFonts w:ascii="Arial" w:hAnsi="Arial" w:cs="Arial"/>
          <w:sz w:val="22"/>
          <w:szCs w:val="22"/>
        </w:rPr>
        <w:t xml:space="preserve">. 145/2015 </w:t>
      </w:r>
      <w:r w:rsidRPr="007D4065">
        <w:rPr>
          <w:rFonts w:ascii="Arial" w:hAnsi="Arial" w:cs="Arial" w:hint="eastAsia"/>
          <w:sz w:val="22"/>
          <w:szCs w:val="22"/>
        </w:rPr>
        <w:t>и</w:t>
      </w:r>
      <w:r w:rsidRPr="007D4065">
        <w:rPr>
          <w:rFonts w:ascii="Arial" w:hAnsi="Arial" w:cs="Arial"/>
          <w:sz w:val="22"/>
          <w:szCs w:val="22"/>
        </w:rPr>
        <w:t xml:space="preserve"> </w:t>
      </w:r>
      <w:r w:rsidRPr="007D4065">
        <w:rPr>
          <w:rFonts w:ascii="Arial" w:hAnsi="Arial" w:cs="Arial" w:hint="eastAsia"/>
          <w:sz w:val="22"/>
          <w:szCs w:val="22"/>
        </w:rPr>
        <w:t>сви</w:t>
      </w:r>
      <w:r w:rsidRPr="007D4065">
        <w:rPr>
          <w:rFonts w:ascii="Arial" w:hAnsi="Arial" w:cs="Arial"/>
          <w:sz w:val="22"/>
          <w:szCs w:val="22"/>
        </w:rPr>
        <w:t xml:space="preserve"> </w:t>
      </w:r>
      <w:r w:rsidRPr="007D4065">
        <w:rPr>
          <w:rFonts w:ascii="Arial" w:hAnsi="Arial" w:cs="Arial" w:hint="eastAsia"/>
          <w:sz w:val="22"/>
          <w:szCs w:val="22"/>
        </w:rPr>
        <w:t>важе</w:t>
      </w:r>
      <w:r w:rsidR="00E40858">
        <w:rPr>
          <w:rFonts w:ascii="Arial" w:hAnsi="Arial" w:cs="Arial"/>
          <w:sz w:val="22"/>
          <w:szCs w:val="22"/>
        </w:rPr>
        <w:t>ћ</w:t>
      </w:r>
      <w:r w:rsidRPr="007D4065">
        <w:rPr>
          <w:rFonts w:ascii="Arial" w:hAnsi="Arial" w:cs="Arial" w:hint="eastAsia"/>
          <w:sz w:val="22"/>
          <w:szCs w:val="22"/>
        </w:rPr>
        <w:t>и</w:t>
      </w:r>
      <w:r w:rsidRPr="007D4065">
        <w:rPr>
          <w:rFonts w:ascii="Arial" w:hAnsi="Arial" w:cs="Arial"/>
          <w:sz w:val="22"/>
          <w:szCs w:val="22"/>
        </w:rPr>
        <w:t xml:space="preserve"> </w:t>
      </w:r>
      <w:r w:rsidRPr="007D4065">
        <w:rPr>
          <w:rFonts w:ascii="Arial" w:hAnsi="Arial" w:cs="Arial" w:hint="eastAsia"/>
          <w:sz w:val="22"/>
          <w:szCs w:val="22"/>
        </w:rPr>
        <w:t>правилници</w:t>
      </w:r>
      <w:r w:rsidRPr="007D4065">
        <w:rPr>
          <w:rFonts w:ascii="Arial" w:hAnsi="Arial" w:cs="Arial"/>
          <w:sz w:val="22"/>
          <w:szCs w:val="22"/>
        </w:rPr>
        <w:t xml:space="preserve">, </w:t>
      </w:r>
      <w:r w:rsidRPr="007D4065">
        <w:rPr>
          <w:rFonts w:ascii="Arial" w:hAnsi="Arial" w:cs="Arial" w:hint="eastAsia"/>
          <w:sz w:val="22"/>
          <w:szCs w:val="22"/>
        </w:rPr>
        <w:t>прописи</w:t>
      </w:r>
      <w:r w:rsidRPr="007D4065">
        <w:rPr>
          <w:rFonts w:ascii="Arial" w:hAnsi="Arial" w:cs="Arial"/>
          <w:sz w:val="22"/>
          <w:szCs w:val="22"/>
        </w:rPr>
        <w:t xml:space="preserve">, </w:t>
      </w:r>
      <w:r w:rsidRPr="007D4065">
        <w:rPr>
          <w:rFonts w:ascii="Arial" w:hAnsi="Arial" w:cs="Arial" w:hint="eastAsia"/>
          <w:sz w:val="22"/>
          <w:szCs w:val="22"/>
        </w:rPr>
        <w:t>норме</w:t>
      </w:r>
      <w:r w:rsidRPr="007D4065">
        <w:rPr>
          <w:rFonts w:ascii="Arial" w:hAnsi="Arial" w:cs="Arial"/>
          <w:sz w:val="22"/>
          <w:szCs w:val="22"/>
        </w:rPr>
        <w:t xml:space="preserve"> </w:t>
      </w:r>
      <w:r w:rsidRPr="007D4065">
        <w:rPr>
          <w:rFonts w:ascii="Arial" w:hAnsi="Arial" w:cs="Arial" w:hint="eastAsia"/>
          <w:sz w:val="22"/>
          <w:szCs w:val="22"/>
        </w:rPr>
        <w:t>и</w:t>
      </w:r>
      <w:r w:rsidRPr="007D4065">
        <w:rPr>
          <w:rFonts w:ascii="Arial" w:hAnsi="Arial" w:cs="Arial"/>
          <w:sz w:val="22"/>
          <w:szCs w:val="22"/>
        </w:rPr>
        <w:t xml:space="preserve"> </w:t>
      </w:r>
      <w:r w:rsidRPr="007D4065">
        <w:rPr>
          <w:rFonts w:ascii="Arial" w:hAnsi="Arial" w:cs="Arial" w:hint="eastAsia"/>
          <w:sz w:val="22"/>
          <w:szCs w:val="22"/>
        </w:rPr>
        <w:t>стандарди</w:t>
      </w:r>
      <w:r w:rsidRPr="007D4065">
        <w:rPr>
          <w:rFonts w:ascii="Arial" w:hAnsi="Arial" w:cs="Arial"/>
          <w:sz w:val="22"/>
          <w:szCs w:val="22"/>
        </w:rPr>
        <w:t xml:space="preserve"> </w:t>
      </w:r>
      <w:r w:rsidRPr="007D4065">
        <w:rPr>
          <w:rFonts w:ascii="Arial" w:hAnsi="Arial" w:cs="Arial" w:hint="eastAsia"/>
          <w:sz w:val="22"/>
          <w:szCs w:val="22"/>
        </w:rPr>
        <w:t>неопходни</w:t>
      </w:r>
      <w:r w:rsidRPr="007D4065">
        <w:rPr>
          <w:rFonts w:ascii="Arial" w:hAnsi="Arial" w:cs="Arial"/>
          <w:sz w:val="22"/>
          <w:szCs w:val="22"/>
        </w:rPr>
        <w:t xml:space="preserve"> </w:t>
      </w:r>
      <w:r w:rsidRPr="007D4065">
        <w:rPr>
          <w:rFonts w:ascii="Arial" w:hAnsi="Arial" w:cs="Arial" w:hint="eastAsia"/>
          <w:sz w:val="22"/>
          <w:szCs w:val="22"/>
        </w:rPr>
        <w:t>за</w:t>
      </w:r>
      <w:r w:rsidRPr="007D4065">
        <w:rPr>
          <w:rFonts w:ascii="Arial" w:hAnsi="Arial" w:cs="Arial"/>
          <w:sz w:val="22"/>
          <w:szCs w:val="22"/>
        </w:rPr>
        <w:t xml:space="preserve"> </w:t>
      </w:r>
      <w:r w:rsidRPr="007D4065">
        <w:rPr>
          <w:rFonts w:ascii="Arial" w:hAnsi="Arial" w:cs="Arial" w:hint="eastAsia"/>
          <w:sz w:val="22"/>
          <w:szCs w:val="22"/>
        </w:rPr>
        <w:t>пројектовање</w:t>
      </w:r>
      <w:r w:rsidRPr="007D4065">
        <w:rPr>
          <w:rFonts w:ascii="Arial" w:hAnsi="Arial" w:cs="Arial"/>
          <w:sz w:val="22"/>
          <w:szCs w:val="22"/>
        </w:rPr>
        <w:t xml:space="preserve"> </w:t>
      </w:r>
      <w:r w:rsidRPr="007D4065">
        <w:rPr>
          <w:rFonts w:ascii="Arial" w:hAnsi="Arial" w:cs="Arial" w:hint="eastAsia"/>
          <w:sz w:val="22"/>
          <w:szCs w:val="22"/>
        </w:rPr>
        <w:t>ове</w:t>
      </w:r>
      <w:r w:rsidRPr="007D4065">
        <w:rPr>
          <w:rFonts w:ascii="Arial" w:hAnsi="Arial" w:cs="Arial"/>
          <w:sz w:val="22"/>
          <w:szCs w:val="22"/>
        </w:rPr>
        <w:t xml:space="preserve"> </w:t>
      </w:r>
      <w:r w:rsidRPr="007D4065">
        <w:rPr>
          <w:rFonts w:ascii="Arial" w:hAnsi="Arial" w:cs="Arial" w:hint="eastAsia"/>
          <w:sz w:val="22"/>
          <w:szCs w:val="22"/>
        </w:rPr>
        <w:t>врсте</w:t>
      </w:r>
      <w:r w:rsidRPr="007D4065">
        <w:rPr>
          <w:rFonts w:ascii="Arial" w:hAnsi="Arial" w:cs="Arial"/>
          <w:sz w:val="22"/>
          <w:szCs w:val="22"/>
        </w:rPr>
        <w:t xml:space="preserve"> </w:t>
      </w:r>
      <w:r w:rsidRPr="007D4065">
        <w:rPr>
          <w:rFonts w:ascii="Arial" w:hAnsi="Arial" w:cs="Arial" w:hint="eastAsia"/>
          <w:sz w:val="22"/>
          <w:szCs w:val="22"/>
        </w:rPr>
        <w:t>објекта</w:t>
      </w:r>
      <w:r w:rsidRPr="007D4065">
        <w:rPr>
          <w:rFonts w:ascii="Arial" w:hAnsi="Arial" w:cs="Arial"/>
          <w:sz w:val="22"/>
          <w:szCs w:val="22"/>
        </w:rPr>
        <w:t xml:space="preserve">. </w:t>
      </w:r>
    </w:p>
    <w:p w:rsidR="007D4065" w:rsidRPr="007D4065" w:rsidRDefault="007D4065" w:rsidP="007D4065">
      <w:pPr>
        <w:jc w:val="both"/>
        <w:rPr>
          <w:rFonts w:ascii="Arial" w:hAnsi="Arial" w:cs="Arial"/>
          <w:sz w:val="22"/>
          <w:szCs w:val="22"/>
        </w:rPr>
      </w:pPr>
      <w:r w:rsidRPr="007D4065">
        <w:rPr>
          <w:rFonts w:ascii="Arial" w:hAnsi="Arial" w:cs="Arial"/>
          <w:sz w:val="22"/>
          <w:szCs w:val="22"/>
        </w:rPr>
        <w:tab/>
      </w:r>
      <w:r w:rsidRPr="007D4065">
        <w:rPr>
          <w:rFonts w:ascii="Arial" w:hAnsi="Arial" w:cs="Arial" w:hint="eastAsia"/>
          <w:sz w:val="22"/>
          <w:szCs w:val="22"/>
        </w:rPr>
        <w:t>Приликом</w:t>
      </w:r>
      <w:r w:rsidRPr="007D4065">
        <w:rPr>
          <w:rFonts w:ascii="Arial" w:hAnsi="Arial" w:cs="Arial"/>
          <w:sz w:val="22"/>
          <w:szCs w:val="22"/>
        </w:rPr>
        <w:t xml:space="preserve"> </w:t>
      </w:r>
      <w:r w:rsidRPr="007D4065">
        <w:rPr>
          <w:rFonts w:ascii="Arial" w:hAnsi="Arial" w:cs="Arial" w:hint="eastAsia"/>
          <w:sz w:val="22"/>
          <w:szCs w:val="22"/>
        </w:rPr>
        <w:t>пројектовања</w:t>
      </w:r>
      <w:r w:rsidRPr="007D4065">
        <w:rPr>
          <w:rFonts w:ascii="Arial" w:hAnsi="Arial" w:cs="Arial"/>
          <w:sz w:val="22"/>
          <w:szCs w:val="22"/>
        </w:rPr>
        <w:t xml:space="preserve"> </w:t>
      </w:r>
      <w:r w:rsidRPr="007D4065">
        <w:rPr>
          <w:rFonts w:ascii="Arial" w:hAnsi="Arial" w:cs="Arial" w:hint="eastAsia"/>
          <w:sz w:val="22"/>
          <w:szCs w:val="22"/>
        </w:rPr>
        <w:t>у</w:t>
      </w:r>
      <w:r w:rsidRPr="007D4065">
        <w:rPr>
          <w:rFonts w:ascii="Arial" w:hAnsi="Arial" w:cs="Arial"/>
          <w:sz w:val="22"/>
          <w:szCs w:val="22"/>
        </w:rPr>
        <w:t xml:space="preserve"> </w:t>
      </w:r>
      <w:r w:rsidRPr="007D4065">
        <w:rPr>
          <w:rFonts w:ascii="Arial" w:hAnsi="Arial" w:cs="Arial" w:hint="eastAsia"/>
          <w:sz w:val="22"/>
          <w:szCs w:val="22"/>
        </w:rPr>
        <w:t>свему</w:t>
      </w:r>
      <w:r w:rsidRPr="007D4065">
        <w:rPr>
          <w:rFonts w:ascii="Arial" w:hAnsi="Arial" w:cs="Arial"/>
          <w:sz w:val="22"/>
          <w:szCs w:val="22"/>
        </w:rPr>
        <w:t xml:space="preserve"> </w:t>
      </w:r>
      <w:r w:rsidRPr="007D4065">
        <w:rPr>
          <w:rFonts w:ascii="Arial" w:hAnsi="Arial" w:cs="Arial" w:hint="eastAsia"/>
          <w:sz w:val="22"/>
          <w:szCs w:val="22"/>
        </w:rPr>
        <w:t>су</w:t>
      </w:r>
      <w:r w:rsidRPr="007D4065">
        <w:rPr>
          <w:rFonts w:ascii="Arial" w:hAnsi="Arial" w:cs="Arial"/>
          <w:sz w:val="22"/>
          <w:szCs w:val="22"/>
        </w:rPr>
        <w:t xml:space="preserve"> </w:t>
      </w:r>
      <w:r w:rsidRPr="007D4065">
        <w:rPr>
          <w:rFonts w:ascii="Arial" w:hAnsi="Arial" w:cs="Arial" w:hint="eastAsia"/>
          <w:sz w:val="22"/>
          <w:szCs w:val="22"/>
        </w:rPr>
        <w:t>испоштовани</w:t>
      </w:r>
      <w:r w:rsidRPr="007D4065">
        <w:rPr>
          <w:rFonts w:ascii="Arial" w:hAnsi="Arial" w:cs="Arial"/>
          <w:sz w:val="22"/>
          <w:szCs w:val="22"/>
        </w:rPr>
        <w:t xml:space="preserve"> </w:t>
      </w:r>
      <w:r w:rsidRPr="007D4065">
        <w:rPr>
          <w:rFonts w:ascii="Arial" w:hAnsi="Arial" w:cs="Arial" w:hint="eastAsia"/>
          <w:sz w:val="22"/>
          <w:szCs w:val="22"/>
        </w:rPr>
        <w:t>услови</w:t>
      </w:r>
      <w:r w:rsidRPr="007D4065">
        <w:rPr>
          <w:rFonts w:ascii="Arial" w:hAnsi="Arial" w:cs="Arial"/>
          <w:sz w:val="22"/>
          <w:szCs w:val="22"/>
        </w:rPr>
        <w:t xml:space="preserve"> </w:t>
      </w:r>
      <w:r w:rsidRPr="007D4065">
        <w:rPr>
          <w:rFonts w:ascii="Arial" w:hAnsi="Arial" w:cs="Arial" w:hint="eastAsia"/>
          <w:sz w:val="22"/>
          <w:szCs w:val="22"/>
        </w:rPr>
        <w:t>у</w:t>
      </w:r>
      <w:r w:rsidRPr="007D4065">
        <w:rPr>
          <w:rFonts w:ascii="Arial" w:hAnsi="Arial" w:cs="Arial"/>
          <w:sz w:val="22"/>
          <w:szCs w:val="22"/>
        </w:rPr>
        <w:t xml:space="preserve"> </w:t>
      </w:r>
      <w:r w:rsidRPr="007D4065">
        <w:rPr>
          <w:rFonts w:ascii="Arial" w:hAnsi="Arial" w:cs="Arial" w:hint="eastAsia"/>
          <w:sz w:val="22"/>
          <w:szCs w:val="22"/>
        </w:rPr>
        <w:t>погледу</w:t>
      </w:r>
      <w:r w:rsidRPr="007D4065">
        <w:rPr>
          <w:rFonts w:ascii="Arial" w:hAnsi="Arial" w:cs="Arial"/>
          <w:sz w:val="22"/>
          <w:szCs w:val="22"/>
        </w:rPr>
        <w:t xml:space="preserve"> </w:t>
      </w:r>
      <w:r w:rsidRPr="007D4065">
        <w:rPr>
          <w:rFonts w:ascii="Arial" w:hAnsi="Arial" w:cs="Arial" w:hint="eastAsia"/>
          <w:sz w:val="22"/>
          <w:szCs w:val="22"/>
        </w:rPr>
        <w:t>положаја</w:t>
      </w:r>
      <w:r w:rsidRPr="007D4065">
        <w:rPr>
          <w:rFonts w:ascii="Arial" w:hAnsi="Arial" w:cs="Arial"/>
          <w:sz w:val="22"/>
          <w:szCs w:val="22"/>
        </w:rPr>
        <w:t xml:space="preserve"> </w:t>
      </w:r>
      <w:r w:rsidRPr="007D4065">
        <w:rPr>
          <w:rFonts w:ascii="Arial" w:hAnsi="Arial" w:cs="Arial" w:hint="eastAsia"/>
          <w:sz w:val="22"/>
          <w:szCs w:val="22"/>
        </w:rPr>
        <w:t>објекта</w:t>
      </w:r>
      <w:r w:rsidRPr="007D4065">
        <w:rPr>
          <w:rFonts w:ascii="Arial" w:hAnsi="Arial" w:cs="Arial"/>
          <w:sz w:val="22"/>
          <w:szCs w:val="22"/>
        </w:rPr>
        <w:t xml:space="preserve"> </w:t>
      </w:r>
      <w:r w:rsidRPr="007D4065">
        <w:rPr>
          <w:rFonts w:ascii="Arial" w:hAnsi="Arial" w:cs="Arial" w:hint="eastAsia"/>
          <w:sz w:val="22"/>
          <w:szCs w:val="22"/>
        </w:rPr>
        <w:t>на</w:t>
      </w:r>
      <w:r w:rsidRPr="007D4065">
        <w:rPr>
          <w:rFonts w:ascii="Arial" w:hAnsi="Arial" w:cs="Arial"/>
          <w:sz w:val="22"/>
          <w:szCs w:val="22"/>
        </w:rPr>
        <w:t xml:space="preserve"> </w:t>
      </w:r>
      <w:r w:rsidRPr="007D4065">
        <w:rPr>
          <w:rFonts w:ascii="Arial" w:hAnsi="Arial" w:cs="Arial" w:hint="eastAsia"/>
          <w:sz w:val="22"/>
          <w:szCs w:val="22"/>
        </w:rPr>
        <w:t>парцели</w:t>
      </w:r>
      <w:r w:rsidRPr="007D4065">
        <w:rPr>
          <w:rFonts w:ascii="Arial" w:hAnsi="Arial" w:cs="Arial"/>
          <w:sz w:val="22"/>
          <w:szCs w:val="22"/>
        </w:rPr>
        <w:t xml:space="preserve">, </w:t>
      </w:r>
      <w:r w:rsidRPr="007D4065">
        <w:rPr>
          <w:rFonts w:ascii="Arial" w:hAnsi="Arial" w:cs="Arial" w:hint="eastAsia"/>
          <w:sz w:val="22"/>
          <w:szCs w:val="22"/>
        </w:rPr>
        <w:t>спратности</w:t>
      </w:r>
      <w:r w:rsidRPr="007D4065">
        <w:rPr>
          <w:rFonts w:ascii="Arial" w:hAnsi="Arial" w:cs="Arial"/>
          <w:sz w:val="22"/>
          <w:szCs w:val="22"/>
        </w:rPr>
        <w:t xml:space="preserve">, </w:t>
      </w:r>
      <w:r w:rsidRPr="007D4065">
        <w:rPr>
          <w:rFonts w:ascii="Arial" w:hAnsi="Arial" w:cs="Arial" w:hint="eastAsia"/>
          <w:sz w:val="22"/>
          <w:szCs w:val="22"/>
        </w:rPr>
        <w:t>коефицијента</w:t>
      </w:r>
      <w:r w:rsidRPr="007D4065">
        <w:rPr>
          <w:rFonts w:ascii="Arial" w:hAnsi="Arial" w:cs="Arial"/>
          <w:sz w:val="22"/>
          <w:szCs w:val="22"/>
        </w:rPr>
        <w:t xml:space="preserve"> </w:t>
      </w:r>
      <w:r w:rsidRPr="007D4065">
        <w:rPr>
          <w:rFonts w:ascii="Arial" w:hAnsi="Arial" w:cs="Arial" w:hint="eastAsia"/>
          <w:sz w:val="22"/>
          <w:szCs w:val="22"/>
        </w:rPr>
        <w:t>изграђености</w:t>
      </w:r>
      <w:r w:rsidRPr="007D4065">
        <w:rPr>
          <w:rFonts w:ascii="Arial" w:hAnsi="Arial" w:cs="Arial"/>
          <w:sz w:val="22"/>
          <w:szCs w:val="22"/>
        </w:rPr>
        <w:t xml:space="preserve"> </w:t>
      </w:r>
      <w:r w:rsidRPr="007D4065">
        <w:rPr>
          <w:rFonts w:ascii="Arial" w:hAnsi="Arial" w:cs="Arial" w:hint="eastAsia"/>
          <w:sz w:val="22"/>
          <w:szCs w:val="22"/>
        </w:rPr>
        <w:t>и</w:t>
      </w:r>
      <w:r w:rsidRPr="007D4065">
        <w:rPr>
          <w:rFonts w:ascii="Arial" w:hAnsi="Arial" w:cs="Arial"/>
          <w:sz w:val="22"/>
          <w:szCs w:val="22"/>
        </w:rPr>
        <w:t xml:space="preserve"> </w:t>
      </w:r>
      <w:r w:rsidRPr="007D4065">
        <w:rPr>
          <w:rFonts w:ascii="Arial" w:hAnsi="Arial" w:cs="Arial" w:hint="eastAsia"/>
          <w:sz w:val="22"/>
          <w:szCs w:val="22"/>
        </w:rPr>
        <w:t>заузетости</w:t>
      </w:r>
      <w:r w:rsidRPr="007D4065">
        <w:rPr>
          <w:rFonts w:ascii="Arial" w:hAnsi="Arial" w:cs="Arial"/>
          <w:sz w:val="22"/>
          <w:szCs w:val="22"/>
        </w:rPr>
        <w:t xml:space="preserve"> </w:t>
      </w:r>
      <w:r w:rsidRPr="007D4065">
        <w:rPr>
          <w:rFonts w:ascii="Arial" w:hAnsi="Arial" w:cs="Arial" w:hint="eastAsia"/>
          <w:sz w:val="22"/>
          <w:szCs w:val="22"/>
        </w:rPr>
        <w:t>парцеле</w:t>
      </w:r>
      <w:r w:rsidRPr="007D4065">
        <w:rPr>
          <w:rFonts w:ascii="Arial" w:hAnsi="Arial" w:cs="Arial"/>
          <w:sz w:val="22"/>
          <w:szCs w:val="22"/>
        </w:rPr>
        <w:t xml:space="preserve">, </w:t>
      </w:r>
      <w:r w:rsidRPr="007D4065">
        <w:rPr>
          <w:rFonts w:ascii="Arial" w:hAnsi="Arial" w:cs="Arial" w:hint="eastAsia"/>
          <w:sz w:val="22"/>
          <w:szCs w:val="22"/>
        </w:rPr>
        <w:t>као</w:t>
      </w:r>
      <w:r w:rsidRPr="007D4065">
        <w:rPr>
          <w:rFonts w:ascii="Arial" w:hAnsi="Arial" w:cs="Arial"/>
          <w:sz w:val="22"/>
          <w:szCs w:val="22"/>
        </w:rPr>
        <w:t xml:space="preserve"> </w:t>
      </w:r>
      <w:r w:rsidRPr="007D4065">
        <w:rPr>
          <w:rFonts w:ascii="Arial" w:hAnsi="Arial" w:cs="Arial" w:hint="eastAsia"/>
          <w:sz w:val="22"/>
          <w:szCs w:val="22"/>
        </w:rPr>
        <w:t>и</w:t>
      </w:r>
      <w:r w:rsidRPr="007D4065">
        <w:rPr>
          <w:rFonts w:ascii="Arial" w:hAnsi="Arial" w:cs="Arial"/>
          <w:sz w:val="22"/>
          <w:szCs w:val="22"/>
        </w:rPr>
        <w:t xml:space="preserve"> </w:t>
      </w:r>
      <w:r w:rsidRPr="007D4065">
        <w:rPr>
          <w:rFonts w:ascii="Arial" w:hAnsi="Arial" w:cs="Arial" w:hint="eastAsia"/>
          <w:sz w:val="22"/>
          <w:szCs w:val="22"/>
        </w:rPr>
        <w:t>технолошки</w:t>
      </w:r>
      <w:r w:rsidRPr="007D4065">
        <w:rPr>
          <w:rFonts w:ascii="Arial" w:hAnsi="Arial" w:cs="Arial"/>
          <w:sz w:val="22"/>
          <w:szCs w:val="22"/>
        </w:rPr>
        <w:t xml:space="preserve">, </w:t>
      </w:r>
      <w:r w:rsidRPr="007D4065">
        <w:rPr>
          <w:rFonts w:ascii="Arial" w:hAnsi="Arial" w:cs="Arial" w:hint="eastAsia"/>
          <w:sz w:val="22"/>
          <w:szCs w:val="22"/>
        </w:rPr>
        <w:t>функционални</w:t>
      </w:r>
      <w:r w:rsidRPr="007D4065">
        <w:rPr>
          <w:rFonts w:ascii="Arial" w:hAnsi="Arial" w:cs="Arial"/>
          <w:sz w:val="22"/>
          <w:szCs w:val="22"/>
        </w:rPr>
        <w:t xml:space="preserve"> </w:t>
      </w:r>
      <w:r w:rsidRPr="007D4065">
        <w:rPr>
          <w:rFonts w:ascii="Arial" w:hAnsi="Arial" w:cs="Arial" w:hint="eastAsia"/>
          <w:sz w:val="22"/>
          <w:szCs w:val="22"/>
        </w:rPr>
        <w:t>и</w:t>
      </w:r>
      <w:r w:rsidRPr="007D4065">
        <w:rPr>
          <w:rFonts w:ascii="Arial" w:hAnsi="Arial" w:cs="Arial"/>
          <w:sz w:val="22"/>
          <w:szCs w:val="22"/>
        </w:rPr>
        <w:t xml:space="preserve"> </w:t>
      </w:r>
      <w:r w:rsidRPr="007D4065">
        <w:rPr>
          <w:rFonts w:ascii="Arial" w:hAnsi="Arial" w:cs="Arial" w:hint="eastAsia"/>
          <w:sz w:val="22"/>
          <w:szCs w:val="22"/>
        </w:rPr>
        <w:t>естетски</w:t>
      </w:r>
      <w:r w:rsidRPr="007D4065">
        <w:rPr>
          <w:rFonts w:ascii="Arial" w:hAnsi="Arial" w:cs="Arial"/>
          <w:sz w:val="22"/>
          <w:szCs w:val="22"/>
        </w:rPr>
        <w:t xml:space="preserve"> </w:t>
      </w:r>
      <w:r w:rsidRPr="007D4065">
        <w:rPr>
          <w:rFonts w:ascii="Arial" w:hAnsi="Arial" w:cs="Arial" w:hint="eastAsia"/>
          <w:sz w:val="22"/>
          <w:szCs w:val="22"/>
        </w:rPr>
        <w:t>критеријуми</w:t>
      </w:r>
      <w:r w:rsidRPr="007D4065">
        <w:rPr>
          <w:rFonts w:ascii="Arial" w:hAnsi="Arial" w:cs="Arial"/>
          <w:sz w:val="22"/>
          <w:szCs w:val="22"/>
        </w:rPr>
        <w:t xml:space="preserve"> </w:t>
      </w:r>
      <w:r w:rsidRPr="007D4065">
        <w:rPr>
          <w:rFonts w:ascii="Arial" w:hAnsi="Arial" w:cs="Arial" w:hint="eastAsia"/>
          <w:sz w:val="22"/>
          <w:szCs w:val="22"/>
        </w:rPr>
        <w:t>које</w:t>
      </w:r>
      <w:r w:rsidRPr="007D4065">
        <w:rPr>
          <w:rFonts w:ascii="Arial" w:hAnsi="Arial" w:cs="Arial"/>
          <w:sz w:val="22"/>
          <w:szCs w:val="22"/>
        </w:rPr>
        <w:t xml:space="preserve"> </w:t>
      </w:r>
      <w:r w:rsidRPr="007D4065">
        <w:rPr>
          <w:rFonts w:ascii="Arial" w:hAnsi="Arial" w:cs="Arial" w:hint="eastAsia"/>
          <w:sz w:val="22"/>
          <w:szCs w:val="22"/>
        </w:rPr>
        <w:t>је</w:t>
      </w:r>
      <w:r w:rsidRPr="007D4065">
        <w:rPr>
          <w:rFonts w:ascii="Arial" w:hAnsi="Arial" w:cs="Arial"/>
          <w:sz w:val="22"/>
          <w:szCs w:val="22"/>
        </w:rPr>
        <w:t xml:space="preserve"> </w:t>
      </w:r>
      <w:r w:rsidRPr="007D4065">
        <w:rPr>
          <w:rFonts w:ascii="Arial" w:hAnsi="Arial" w:cs="Arial" w:hint="eastAsia"/>
          <w:sz w:val="22"/>
          <w:szCs w:val="22"/>
        </w:rPr>
        <w:t>поставио</w:t>
      </w:r>
      <w:r w:rsidRPr="007D4065">
        <w:rPr>
          <w:rFonts w:ascii="Arial" w:hAnsi="Arial" w:cs="Arial"/>
          <w:sz w:val="22"/>
          <w:szCs w:val="22"/>
        </w:rPr>
        <w:t xml:space="preserve"> </w:t>
      </w:r>
      <w:r w:rsidRPr="007D4065">
        <w:rPr>
          <w:rFonts w:ascii="Arial" w:hAnsi="Arial" w:cs="Arial" w:hint="eastAsia"/>
          <w:sz w:val="22"/>
          <w:szCs w:val="22"/>
        </w:rPr>
        <w:t>Наручилац</w:t>
      </w:r>
      <w:r w:rsidRPr="007D4065">
        <w:rPr>
          <w:rFonts w:ascii="Arial" w:hAnsi="Arial" w:cs="Arial"/>
          <w:sz w:val="22"/>
          <w:szCs w:val="22"/>
        </w:rPr>
        <w:t xml:space="preserve">. </w:t>
      </w:r>
    </w:p>
    <w:p w:rsidR="0064549C" w:rsidRPr="0064549C" w:rsidRDefault="007D4065" w:rsidP="007D4065">
      <w:pPr>
        <w:jc w:val="both"/>
        <w:rPr>
          <w:rFonts w:ascii="Arial" w:hAnsi="Arial" w:cs="Arial"/>
          <w:sz w:val="22"/>
          <w:szCs w:val="22"/>
        </w:rPr>
      </w:pPr>
      <w:r w:rsidRPr="007D4065">
        <w:rPr>
          <w:rFonts w:ascii="Arial" w:hAnsi="Arial" w:cs="Arial"/>
          <w:sz w:val="22"/>
          <w:szCs w:val="22"/>
        </w:rPr>
        <w:tab/>
      </w:r>
      <w:r w:rsidRPr="007D4065">
        <w:rPr>
          <w:rFonts w:ascii="Arial" w:hAnsi="Arial" w:cs="Arial" w:hint="eastAsia"/>
          <w:sz w:val="22"/>
          <w:szCs w:val="22"/>
        </w:rPr>
        <w:t>Према</w:t>
      </w:r>
      <w:r w:rsidRPr="007D4065">
        <w:rPr>
          <w:rFonts w:ascii="Arial" w:hAnsi="Arial" w:cs="Arial"/>
          <w:sz w:val="22"/>
          <w:szCs w:val="22"/>
        </w:rPr>
        <w:t xml:space="preserve"> </w:t>
      </w:r>
      <w:r w:rsidRPr="007D4065">
        <w:rPr>
          <w:rFonts w:ascii="Arial" w:hAnsi="Arial" w:cs="Arial" w:hint="eastAsia"/>
          <w:sz w:val="22"/>
          <w:szCs w:val="22"/>
        </w:rPr>
        <w:t>Правилнику</w:t>
      </w:r>
      <w:r w:rsidRPr="007D4065">
        <w:rPr>
          <w:rFonts w:ascii="Arial" w:hAnsi="Arial" w:cs="Arial"/>
          <w:sz w:val="22"/>
          <w:szCs w:val="22"/>
        </w:rPr>
        <w:t xml:space="preserve"> </w:t>
      </w:r>
      <w:r w:rsidRPr="007D4065">
        <w:rPr>
          <w:rFonts w:ascii="Arial" w:hAnsi="Arial" w:cs="Arial" w:hint="eastAsia"/>
          <w:sz w:val="22"/>
          <w:szCs w:val="22"/>
        </w:rPr>
        <w:t>о</w:t>
      </w:r>
      <w:r w:rsidRPr="007D4065">
        <w:rPr>
          <w:rFonts w:ascii="Arial" w:hAnsi="Arial" w:cs="Arial"/>
          <w:sz w:val="22"/>
          <w:szCs w:val="22"/>
        </w:rPr>
        <w:t xml:space="preserve"> </w:t>
      </w:r>
      <w:r w:rsidRPr="007D4065">
        <w:rPr>
          <w:rFonts w:ascii="Arial" w:hAnsi="Arial" w:cs="Arial" w:hint="eastAsia"/>
          <w:sz w:val="22"/>
          <w:szCs w:val="22"/>
        </w:rPr>
        <w:t>класификацији</w:t>
      </w:r>
      <w:r w:rsidRPr="007D4065">
        <w:rPr>
          <w:rFonts w:ascii="Arial" w:hAnsi="Arial" w:cs="Arial"/>
          <w:sz w:val="22"/>
          <w:szCs w:val="22"/>
        </w:rPr>
        <w:t xml:space="preserve"> </w:t>
      </w:r>
      <w:r w:rsidRPr="007D4065">
        <w:rPr>
          <w:rFonts w:ascii="Arial" w:hAnsi="Arial" w:cs="Arial" w:hint="eastAsia"/>
          <w:sz w:val="22"/>
          <w:szCs w:val="22"/>
        </w:rPr>
        <w:t>објеката</w:t>
      </w:r>
      <w:r w:rsidRPr="007D4065">
        <w:rPr>
          <w:rFonts w:ascii="Arial" w:hAnsi="Arial" w:cs="Arial"/>
          <w:sz w:val="22"/>
          <w:szCs w:val="22"/>
        </w:rPr>
        <w:t xml:space="preserve"> (</w:t>
      </w:r>
      <w:r w:rsidR="007607DD">
        <w:rPr>
          <w:rFonts w:ascii="Arial" w:hAnsi="Arial" w:cs="Arial"/>
          <w:sz w:val="22"/>
          <w:szCs w:val="22"/>
        </w:rPr>
        <w:t>"</w:t>
      </w:r>
      <w:r w:rsidRPr="007D4065">
        <w:rPr>
          <w:rFonts w:ascii="Arial" w:hAnsi="Arial" w:cs="Arial" w:hint="eastAsia"/>
          <w:sz w:val="22"/>
          <w:szCs w:val="22"/>
        </w:rPr>
        <w:t>Сл</w:t>
      </w:r>
      <w:r w:rsidRPr="007D4065">
        <w:rPr>
          <w:rFonts w:ascii="Arial" w:hAnsi="Arial" w:cs="Arial"/>
          <w:sz w:val="22"/>
          <w:szCs w:val="22"/>
        </w:rPr>
        <w:t>.</w:t>
      </w:r>
      <w:r w:rsidR="007607DD">
        <w:rPr>
          <w:rFonts w:ascii="Arial" w:hAnsi="Arial" w:cs="Arial"/>
          <w:sz w:val="22"/>
          <w:szCs w:val="22"/>
        </w:rPr>
        <w:t xml:space="preserve"> г</w:t>
      </w:r>
      <w:r w:rsidRPr="007D4065">
        <w:rPr>
          <w:rFonts w:ascii="Arial" w:hAnsi="Arial" w:cs="Arial" w:hint="eastAsia"/>
          <w:sz w:val="22"/>
          <w:szCs w:val="22"/>
        </w:rPr>
        <w:t>ласник</w:t>
      </w:r>
      <w:r w:rsidRPr="007D4065">
        <w:rPr>
          <w:rFonts w:ascii="Arial" w:hAnsi="Arial" w:cs="Arial"/>
          <w:sz w:val="22"/>
          <w:szCs w:val="22"/>
        </w:rPr>
        <w:t xml:space="preserve"> </w:t>
      </w:r>
      <w:r w:rsidRPr="007D4065">
        <w:rPr>
          <w:rFonts w:ascii="Arial" w:hAnsi="Arial" w:cs="Arial" w:hint="eastAsia"/>
          <w:sz w:val="22"/>
          <w:szCs w:val="22"/>
        </w:rPr>
        <w:t>Р</w:t>
      </w:r>
      <w:r w:rsidR="007607DD">
        <w:rPr>
          <w:rFonts w:ascii="Arial" w:hAnsi="Arial" w:cs="Arial"/>
          <w:sz w:val="22"/>
          <w:szCs w:val="22"/>
        </w:rPr>
        <w:t>.</w:t>
      </w:r>
      <w:r w:rsidRPr="007D4065">
        <w:rPr>
          <w:rFonts w:ascii="Arial" w:hAnsi="Arial" w:cs="Arial" w:hint="eastAsia"/>
          <w:sz w:val="22"/>
          <w:szCs w:val="22"/>
        </w:rPr>
        <w:t>С</w:t>
      </w:r>
      <w:r w:rsidR="007607DD">
        <w:rPr>
          <w:rFonts w:ascii="Arial" w:hAnsi="Arial" w:cs="Arial"/>
          <w:sz w:val="22"/>
          <w:szCs w:val="22"/>
        </w:rPr>
        <w:t>.",</w:t>
      </w:r>
      <w:r w:rsidRPr="007D4065">
        <w:rPr>
          <w:rFonts w:ascii="Arial" w:hAnsi="Arial" w:cs="Arial"/>
          <w:sz w:val="22"/>
          <w:szCs w:val="22"/>
        </w:rPr>
        <w:t xml:space="preserve"> </w:t>
      </w:r>
      <w:r w:rsidRPr="007D4065">
        <w:rPr>
          <w:rFonts w:ascii="Arial" w:hAnsi="Arial" w:cs="Arial" w:hint="eastAsia"/>
          <w:sz w:val="22"/>
          <w:szCs w:val="22"/>
        </w:rPr>
        <w:t>бр</w:t>
      </w:r>
      <w:r w:rsidRPr="007D4065">
        <w:rPr>
          <w:rFonts w:ascii="Arial" w:hAnsi="Arial" w:cs="Arial"/>
          <w:sz w:val="22"/>
          <w:szCs w:val="22"/>
        </w:rPr>
        <w:t xml:space="preserve">.22/2015) </w:t>
      </w:r>
      <w:r w:rsidRPr="007D4065">
        <w:rPr>
          <w:rFonts w:ascii="Arial" w:hAnsi="Arial" w:cs="Arial" w:hint="eastAsia"/>
          <w:sz w:val="22"/>
          <w:szCs w:val="22"/>
        </w:rPr>
        <w:t>објекат</w:t>
      </w:r>
      <w:r w:rsidRPr="007D4065">
        <w:rPr>
          <w:rFonts w:ascii="Arial" w:hAnsi="Arial" w:cs="Arial"/>
          <w:sz w:val="22"/>
          <w:szCs w:val="22"/>
        </w:rPr>
        <w:t xml:space="preserve"> </w:t>
      </w:r>
      <w:r w:rsidRPr="007D4065">
        <w:rPr>
          <w:rFonts w:ascii="Arial" w:hAnsi="Arial" w:cs="Arial" w:hint="eastAsia"/>
          <w:sz w:val="22"/>
          <w:szCs w:val="22"/>
        </w:rPr>
        <w:t>је</w:t>
      </w:r>
      <w:r w:rsidRPr="007D4065">
        <w:rPr>
          <w:rFonts w:ascii="Arial" w:hAnsi="Arial" w:cs="Arial"/>
          <w:sz w:val="22"/>
          <w:szCs w:val="22"/>
        </w:rPr>
        <w:t xml:space="preserve"> </w:t>
      </w:r>
      <w:r w:rsidRPr="007D4065">
        <w:rPr>
          <w:rFonts w:ascii="Arial" w:hAnsi="Arial" w:cs="Arial" w:hint="eastAsia"/>
          <w:sz w:val="22"/>
          <w:szCs w:val="22"/>
        </w:rPr>
        <w:t>сврстан</w:t>
      </w:r>
      <w:r w:rsidRPr="007D4065">
        <w:rPr>
          <w:rFonts w:ascii="Arial" w:hAnsi="Arial" w:cs="Arial"/>
          <w:sz w:val="22"/>
          <w:szCs w:val="22"/>
        </w:rPr>
        <w:t xml:space="preserve"> </w:t>
      </w:r>
      <w:r w:rsidRPr="007D4065">
        <w:rPr>
          <w:rFonts w:ascii="Arial" w:hAnsi="Arial" w:cs="Arial" w:hint="eastAsia"/>
          <w:sz w:val="22"/>
          <w:szCs w:val="22"/>
        </w:rPr>
        <w:t>у</w:t>
      </w:r>
      <w:r w:rsidRPr="007D4065">
        <w:rPr>
          <w:rFonts w:ascii="Arial" w:hAnsi="Arial" w:cs="Arial"/>
          <w:sz w:val="22"/>
          <w:szCs w:val="22"/>
        </w:rPr>
        <w:t xml:space="preserve"> </w:t>
      </w:r>
      <w:r w:rsidRPr="007D4065">
        <w:rPr>
          <w:rFonts w:ascii="Arial" w:hAnsi="Arial" w:cs="Arial" w:hint="eastAsia"/>
          <w:sz w:val="22"/>
          <w:szCs w:val="22"/>
        </w:rPr>
        <w:t>Зграде</w:t>
      </w:r>
      <w:r w:rsidRPr="007D4065">
        <w:rPr>
          <w:rFonts w:ascii="Arial" w:hAnsi="Arial" w:cs="Arial"/>
          <w:sz w:val="22"/>
          <w:szCs w:val="22"/>
        </w:rPr>
        <w:t xml:space="preserve"> </w:t>
      </w:r>
      <w:r w:rsidRPr="007D4065">
        <w:rPr>
          <w:rFonts w:ascii="Arial" w:hAnsi="Arial" w:cs="Arial" w:hint="eastAsia"/>
          <w:sz w:val="22"/>
          <w:szCs w:val="22"/>
        </w:rPr>
        <w:t>за</w:t>
      </w:r>
      <w:r w:rsidRPr="007D4065">
        <w:rPr>
          <w:rFonts w:ascii="Arial" w:hAnsi="Arial" w:cs="Arial"/>
          <w:sz w:val="22"/>
          <w:szCs w:val="22"/>
        </w:rPr>
        <w:t xml:space="preserve"> </w:t>
      </w:r>
      <w:r w:rsidRPr="007D4065">
        <w:rPr>
          <w:rFonts w:ascii="Arial" w:hAnsi="Arial" w:cs="Arial" w:hint="eastAsia"/>
          <w:sz w:val="22"/>
          <w:szCs w:val="22"/>
        </w:rPr>
        <w:t>трговину</w:t>
      </w:r>
      <w:r w:rsidRPr="007D4065">
        <w:rPr>
          <w:rFonts w:ascii="Arial" w:hAnsi="Arial" w:cs="Arial"/>
          <w:sz w:val="22"/>
          <w:szCs w:val="22"/>
        </w:rPr>
        <w:t xml:space="preserve"> </w:t>
      </w:r>
      <w:r w:rsidRPr="007D4065">
        <w:rPr>
          <w:rFonts w:ascii="Arial" w:hAnsi="Arial" w:cs="Arial" w:hint="eastAsia"/>
          <w:sz w:val="22"/>
          <w:szCs w:val="22"/>
        </w:rPr>
        <w:t>на</w:t>
      </w:r>
      <w:r w:rsidRPr="007D4065">
        <w:rPr>
          <w:rFonts w:ascii="Arial" w:hAnsi="Arial" w:cs="Arial"/>
          <w:sz w:val="22"/>
          <w:szCs w:val="22"/>
        </w:rPr>
        <w:t xml:space="preserve"> </w:t>
      </w:r>
      <w:r w:rsidRPr="007D4065">
        <w:rPr>
          <w:rFonts w:ascii="Arial" w:hAnsi="Arial" w:cs="Arial" w:hint="eastAsia"/>
          <w:sz w:val="22"/>
          <w:szCs w:val="22"/>
        </w:rPr>
        <w:t>велико</w:t>
      </w:r>
      <w:r w:rsidRPr="007D4065">
        <w:rPr>
          <w:rFonts w:ascii="Arial" w:hAnsi="Arial" w:cs="Arial"/>
          <w:sz w:val="22"/>
          <w:szCs w:val="22"/>
        </w:rPr>
        <w:t xml:space="preserve"> </w:t>
      </w:r>
      <w:r w:rsidRPr="007D4065">
        <w:rPr>
          <w:rFonts w:ascii="Arial" w:hAnsi="Arial" w:cs="Arial" w:hint="eastAsia"/>
          <w:sz w:val="22"/>
          <w:szCs w:val="22"/>
        </w:rPr>
        <w:t>и</w:t>
      </w:r>
      <w:r w:rsidRPr="007D4065">
        <w:rPr>
          <w:rFonts w:ascii="Arial" w:hAnsi="Arial" w:cs="Arial"/>
          <w:sz w:val="22"/>
          <w:szCs w:val="22"/>
        </w:rPr>
        <w:t xml:space="preserve"> </w:t>
      </w:r>
      <w:r w:rsidRPr="007D4065">
        <w:rPr>
          <w:rFonts w:ascii="Arial" w:hAnsi="Arial" w:cs="Arial" w:hint="eastAsia"/>
          <w:sz w:val="22"/>
          <w:szCs w:val="22"/>
        </w:rPr>
        <w:t>мало</w:t>
      </w:r>
      <w:r w:rsidRPr="007D4065">
        <w:rPr>
          <w:rFonts w:ascii="Arial" w:hAnsi="Arial" w:cs="Arial"/>
          <w:sz w:val="22"/>
          <w:szCs w:val="22"/>
        </w:rPr>
        <w:t>, „</w:t>
      </w:r>
      <w:r w:rsidRPr="007D4065">
        <w:rPr>
          <w:rFonts w:ascii="Arial" w:hAnsi="Arial" w:cs="Arial" w:hint="eastAsia"/>
          <w:sz w:val="22"/>
          <w:szCs w:val="22"/>
        </w:rPr>
        <w:t>В“</w:t>
      </w:r>
      <w:r w:rsidRPr="007D4065">
        <w:rPr>
          <w:rFonts w:ascii="Arial" w:hAnsi="Arial" w:cs="Arial"/>
          <w:sz w:val="22"/>
          <w:szCs w:val="22"/>
        </w:rPr>
        <w:t xml:space="preserve"> </w:t>
      </w:r>
      <w:r w:rsidRPr="007D4065">
        <w:rPr>
          <w:rFonts w:ascii="Arial" w:hAnsi="Arial" w:cs="Arial" w:hint="eastAsia"/>
          <w:sz w:val="22"/>
          <w:szCs w:val="22"/>
        </w:rPr>
        <w:t>категорије</w:t>
      </w:r>
      <w:r w:rsidRPr="007D4065">
        <w:rPr>
          <w:rFonts w:ascii="Arial" w:hAnsi="Arial" w:cs="Arial"/>
          <w:sz w:val="22"/>
          <w:szCs w:val="22"/>
        </w:rPr>
        <w:t xml:space="preserve">, </w:t>
      </w:r>
      <w:r w:rsidRPr="007D4065">
        <w:rPr>
          <w:rFonts w:ascii="Arial" w:hAnsi="Arial" w:cs="Arial" w:hint="eastAsia"/>
          <w:sz w:val="22"/>
          <w:szCs w:val="22"/>
        </w:rPr>
        <w:t>са</w:t>
      </w:r>
      <w:r w:rsidRPr="007D4065">
        <w:rPr>
          <w:rFonts w:ascii="Arial" w:hAnsi="Arial" w:cs="Arial"/>
          <w:sz w:val="22"/>
          <w:szCs w:val="22"/>
        </w:rPr>
        <w:t xml:space="preserve"> </w:t>
      </w:r>
      <w:r w:rsidRPr="007D4065">
        <w:rPr>
          <w:rFonts w:ascii="Arial" w:hAnsi="Arial" w:cs="Arial" w:hint="eastAsia"/>
          <w:sz w:val="22"/>
          <w:szCs w:val="22"/>
        </w:rPr>
        <w:t>класификационим</w:t>
      </w:r>
      <w:r w:rsidRPr="007D4065">
        <w:rPr>
          <w:rFonts w:ascii="Arial" w:hAnsi="Arial" w:cs="Arial"/>
          <w:sz w:val="22"/>
          <w:szCs w:val="22"/>
        </w:rPr>
        <w:t xml:space="preserve"> </w:t>
      </w:r>
      <w:r w:rsidRPr="007D4065">
        <w:rPr>
          <w:rFonts w:ascii="Arial" w:hAnsi="Arial" w:cs="Arial" w:hint="eastAsia"/>
          <w:sz w:val="22"/>
          <w:szCs w:val="22"/>
        </w:rPr>
        <w:t>бројем</w:t>
      </w:r>
      <w:r w:rsidRPr="007D4065">
        <w:rPr>
          <w:rFonts w:ascii="Arial" w:hAnsi="Arial" w:cs="Arial"/>
          <w:sz w:val="22"/>
          <w:szCs w:val="22"/>
        </w:rPr>
        <w:t xml:space="preserve"> 123002.</w:t>
      </w:r>
    </w:p>
    <w:p w:rsidR="002B3B3C" w:rsidRDefault="002B3B3C" w:rsidP="002B3B3C">
      <w:pPr>
        <w:pStyle w:val="BodyText"/>
        <w:ind w:firstLine="720"/>
        <w:rPr>
          <w:rFonts w:ascii="Arial" w:hAnsi="Arial" w:cs="Arial"/>
          <w:sz w:val="21"/>
          <w:szCs w:val="21"/>
        </w:rPr>
      </w:pPr>
    </w:p>
    <w:p w:rsidR="002B3B3C" w:rsidRPr="002B3B3C" w:rsidRDefault="002116FE" w:rsidP="002B3B3C">
      <w:pPr>
        <w:pStyle w:val="BodyText"/>
        <w:ind w:firstLine="720"/>
        <w:rPr>
          <w:rFonts w:ascii="Arial" w:hAnsi="Arial" w:cs="Arial"/>
          <w:sz w:val="22"/>
          <w:szCs w:val="22"/>
        </w:rPr>
      </w:pPr>
      <w:r>
        <w:rPr>
          <w:rFonts w:ascii="Arial" w:hAnsi="Arial" w:cs="Arial"/>
          <w:sz w:val="22"/>
          <w:szCs w:val="22"/>
        </w:rPr>
        <w:t>2</w:t>
      </w:r>
      <w:r w:rsidR="002B3B3C" w:rsidRPr="002B3B3C">
        <w:rPr>
          <w:rFonts w:ascii="Arial" w:hAnsi="Arial" w:cs="Arial"/>
          <w:sz w:val="22"/>
          <w:szCs w:val="22"/>
        </w:rPr>
        <w:t xml:space="preserve">. </w:t>
      </w:r>
      <w:r w:rsidR="002B3B3C" w:rsidRPr="002B3B3C">
        <w:rPr>
          <w:rFonts w:ascii="Arial" w:hAnsi="Arial" w:cs="Arial" w:hint="eastAsia"/>
          <w:sz w:val="22"/>
          <w:szCs w:val="22"/>
        </w:rPr>
        <w:t>ЛОКАЦИЈА</w:t>
      </w:r>
    </w:p>
    <w:p w:rsidR="00F71DB5" w:rsidRPr="002B3B3C" w:rsidRDefault="002B3B3C" w:rsidP="002B3B3C">
      <w:pPr>
        <w:pStyle w:val="BodyText"/>
        <w:ind w:firstLine="720"/>
        <w:jc w:val="both"/>
        <w:rPr>
          <w:rFonts w:ascii="Arial" w:hAnsi="Arial" w:cs="Arial"/>
          <w:sz w:val="22"/>
          <w:szCs w:val="22"/>
        </w:rPr>
      </w:pPr>
      <w:r w:rsidRPr="0035623B">
        <w:rPr>
          <w:rFonts w:ascii="Arial" w:hAnsi="Arial" w:cs="Arial" w:hint="eastAsia"/>
          <w:sz w:val="22"/>
          <w:szCs w:val="22"/>
        </w:rPr>
        <w:t>Планирани</w:t>
      </w:r>
      <w:r w:rsidRPr="0035623B">
        <w:rPr>
          <w:rFonts w:ascii="Arial" w:hAnsi="Arial" w:cs="Arial"/>
          <w:sz w:val="22"/>
          <w:szCs w:val="22"/>
        </w:rPr>
        <w:t xml:space="preserve"> </w:t>
      </w:r>
      <w:r w:rsidRPr="0035623B">
        <w:rPr>
          <w:rFonts w:ascii="Arial" w:hAnsi="Arial" w:cs="Arial" w:hint="eastAsia"/>
          <w:sz w:val="22"/>
          <w:szCs w:val="22"/>
        </w:rPr>
        <w:t>комплекс</w:t>
      </w:r>
      <w:r w:rsidRPr="0035623B">
        <w:rPr>
          <w:rFonts w:ascii="Arial" w:hAnsi="Arial" w:cs="Arial"/>
          <w:sz w:val="22"/>
          <w:szCs w:val="22"/>
        </w:rPr>
        <w:t xml:space="preserve"> </w:t>
      </w:r>
      <w:r w:rsidRPr="0035623B">
        <w:rPr>
          <w:rFonts w:ascii="Arial" w:hAnsi="Arial" w:cs="Arial" w:hint="eastAsia"/>
          <w:sz w:val="22"/>
          <w:szCs w:val="22"/>
        </w:rPr>
        <w:t>ПОСЛОВНОГ</w:t>
      </w:r>
      <w:r w:rsidRPr="0035623B">
        <w:rPr>
          <w:rFonts w:ascii="Arial" w:hAnsi="Arial" w:cs="Arial"/>
          <w:sz w:val="22"/>
          <w:szCs w:val="22"/>
        </w:rPr>
        <w:t xml:space="preserve"> </w:t>
      </w:r>
      <w:r w:rsidRPr="0035623B">
        <w:rPr>
          <w:rFonts w:ascii="Arial" w:hAnsi="Arial" w:cs="Arial" w:hint="eastAsia"/>
          <w:sz w:val="22"/>
          <w:szCs w:val="22"/>
        </w:rPr>
        <w:t>ОБЈЕКТА</w:t>
      </w:r>
      <w:r w:rsidRPr="0035623B">
        <w:rPr>
          <w:rFonts w:ascii="Arial" w:hAnsi="Arial" w:cs="Arial"/>
          <w:sz w:val="22"/>
          <w:szCs w:val="22"/>
        </w:rPr>
        <w:t xml:space="preserve"> </w:t>
      </w:r>
      <w:r w:rsidRPr="0035623B">
        <w:rPr>
          <w:rFonts w:ascii="Arial" w:hAnsi="Arial" w:cs="Arial" w:hint="eastAsia"/>
          <w:sz w:val="22"/>
          <w:szCs w:val="22"/>
        </w:rPr>
        <w:t>РЕТАИЛ</w:t>
      </w:r>
      <w:r w:rsidRPr="0035623B">
        <w:rPr>
          <w:rFonts w:ascii="Arial" w:hAnsi="Arial" w:cs="Arial"/>
          <w:sz w:val="22"/>
          <w:szCs w:val="22"/>
        </w:rPr>
        <w:t xml:space="preserve"> </w:t>
      </w:r>
      <w:r w:rsidRPr="0035623B">
        <w:rPr>
          <w:rFonts w:ascii="Arial" w:hAnsi="Arial" w:cs="Arial" w:hint="eastAsia"/>
          <w:sz w:val="22"/>
          <w:szCs w:val="22"/>
        </w:rPr>
        <w:t>ПАРК</w:t>
      </w:r>
      <w:r w:rsidRPr="0035623B">
        <w:rPr>
          <w:rFonts w:ascii="Arial" w:hAnsi="Arial" w:cs="Arial"/>
          <w:sz w:val="22"/>
          <w:szCs w:val="22"/>
        </w:rPr>
        <w:t xml:space="preserve"> - </w:t>
      </w:r>
      <w:r w:rsidRPr="0035623B">
        <w:rPr>
          <w:rFonts w:ascii="Arial" w:hAnsi="Arial" w:cs="Arial" w:hint="eastAsia"/>
          <w:sz w:val="22"/>
          <w:szCs w:val="22"/>
        </w:rPr>
        <w:t>Пожаревац</w:t>
      </w:r>
      <w:r w:rsidRPr="0035623B">
        <w:rPr>
          <w:rFonts w:ascii="Arial" w:hAnsi="Arial" w:cs="Arial"/>
          <w:sz w:val="22"/>
          <w:szCs w:val="22"/>
        </w:rPr>
        <w:t xml:space="preserve"> </w:t>
      </w:r>
      <w:r w:rsidRPr="0035623B">
        <w:rPr>
          <w:rFonts w:ascii="Arial" w:hAnsi="Arial" w:cs="Arial" w:hint="eastAsia"/>
          <w:sz w:val="22"/>
          <w:szCs w:val="22"/>
        </w:rPr>
        <w:t>је</w:t>
      </w:r>
      <w:r w:rsidRPr="0035623B">
        <w:rPr>
          <w:rFonts w:ascii="Arial" w:hAnsi="Arial" w:cs="Arial"/>
          <w:sz w:val="22"/>
          <w:szCs w:val="22"/>
        </w:rPr>
        <w:t xml:space="preserve"> </w:t>
      </w:r>
      <w:r w:rsidRPr="0035623B">
        <w:rPr>
          <w:rFonts w:ascii="Arial" w:hAnsi="Arial" w:cs="Arial" w:hint="eastAsia"/>
          <w:sz w:val="22"/>
          <w:szCs w:val="22"/>
        </w:rPr>
        <w:t>лоциран</w:t>
      </w:r>
      <w:r w:rsidRPr="0035623B">
        <w:rPr>
          <w:rFonts w:ascii="Arial" w:hAnsi="Arial" w:cs="Arial"/>
          <w:sz w:val="22"/>
          <w:szCs w:val="22"/>
        </w:rPr>
        <w:t xml:space="preserve"> </w:t>
      </w:r>
      <w:r w:rsidRPr="0035623B">
        <w:rPr>
          <w:rFonts w:ascii="Arial" w:hAnsi="Arial" w:cs="Arial" w:hint="eastAsia"/>
          <w:sz w:val="22"/>
          <w:szCs w:val="22"/>
        </w:rPr>
        <w:t>у</w:t>
      </w:r>
      <w:r w:rsidRPr="0035623B">
        <w:rPr>
          <w:rFonts w:ascii="Arial" w:hAnsi="Arial" w:cs="Arial"/>
          <w:sz w:val="22"/>
          <w:szCs w:val="22"/>
        </w:rPr>
        <w:t xml:space="preserve"> </w:t>
      </w:r>
      <w:r w:rsidRPr="0035623B">
        <w:rPr>
          <w:rFonts w:ascii="Arial" w:hAnsi="Arial" w:cs="Arial" w:hint="eastAsia"/>
          <w:sz w:val="22"/>
          <w:szCs w:val="22"/>
        </w:rPr>
        <w:t>Пожаревцу</w:t>
      </w:r>
      <w:r w:rsidRPr="0035623B">
        <w:rPr>
          <w:rFonts w:ascii="Arial" w:hAnsi="Arial" w:cs="Arial"/>
          <w:sz w:val="22"/>
          <w:szCs w:val="22"/>
        </w:rPr>
        <w:t xml:space="preserve">,  </w:t>
      </w:r>
      <w:r w:rsidRPr="0035623B">
        <w:rPr>
          <w:rFonts w:ascii="Arial" w:hAnsi="Arial" w:cs="Arial" w:hint="eastAsia"/>
          <w:sz w:val="22"/>
          <w:szCs w:val="22"/>
        </w:rPr>
        <w:t>на</w:t>
      </w:r>
      <w:r w:rsidRPr="0035623B">
        <w:rPr>
          <w:rFonts w:ascii="Arial" w:hAnsi="Arial" w:cs="Arial"/>
          <w:sz w:val="22"/>
          <w:szCs w:val="22"/>
        </w:rPr>
        <w:t xml:space="preserve"> </w:t>
      </w:r>
      <w:r w:rsidRPr="0035623B">
        <w:rPr>
          <w:rFonts w:ascii="Arial" w:hAnsi="Arial" w:cs="Arial" w:hint="eastAsia"/>
          <w:sz w:val="22"/>
          <w:szCs w:val="22"/>
        </w:rPr>
        <w:t>катастарским</w:t>
      </w:r>
      <w:r w:rsidRPr="0035623B">
        <w:rPr>
          <w:rFonts w:ascii="Arial" w:hAnsi="Arial" w:cs="Arial"/>
          <w:sz w:val="22"/>
          <w:szCs w:val="22"/>
        </w:rPr>
        <w:t xml:space="preserve"> </w:t>
      </w:r>
      <w:r w:rsidRPr="0035623B">
        <w:rPr>
          <w:rFonts w:ascii="Arial" w:hAnsi="Arial" w:cs="Arial" w:hint="eastAsia"/>
          <w:sz w:val="22"/>
          <w:szCs w:val="22"/>
        </w:rPr>
        <w:t>парцелама</w:t>
      </w:r>
      <w:r w:rsidRPr="0035623B">
        <w:rPr>
          <w:rFonts w:ascii="Arial" w:hAnsi="Arial" w:cs="Arial"/>
          <w:sz w:val="22"/>
          <w:szCs w:val="22"/>
        </w:rPr>
        <w:t xml:space="preserve"> 7834/8, 783</w:t>
      </w:r>
      <w:r w:rsidR="0035623B" w:rsidRPr="0035623B">
        <w:rPr>
          <w:rFonts w:ascii="Arial" w:hAnsi="Arial" w:cs="Arial"/>
          <w:sz w:val="22"/>
          <w:szCs w:val="22"/>
        </w:rPr>
        <w:t>4/12, 7834/32, 7834/33, 7834/53</w:t>
      </w:r>
      <w:r w:rsidRPr="0035623B">
        <w:rPr>
          <w:rFonts w:ascii="Arial" w:hAnsi="Arial" w:cs="Arial"/>
          <w:sz w:val="22"/>
          <w:szCs w:val="22"/>
        </w:rPr>
        <w:t xml:space="preserve"> </w:t>
      </w:r>
      <w:r w:rsidR="0035623B" w:rsidRPr="0035623B">
        <w:rPr>
          <w:rFonts w:ascii="Arial" w:hAnsi="Arial" w:cs="Arial" w:hint="eastAsia"/>
          <w:sz w:val="22"/>
          <w:szCs w:val="22"/>
        </w:rPr>
        <w:t>и</w:t>
      </w:r>
      <w:r w:rsidR="0035623B" w:rsidRPr="0035623B">
        <w:rPr>
          <w:rFonts w:ascii="Arial" w:hAnsi="Arial" w:cs="Arial"/>
          <w:sz w:val="22"/>
          <w:szCs w:val="22"/>
        </w:rPr>
        <w:t xml:space="preserve"> </w:t>
      </w:r>
      <w:r w:rsidRPr="0035623B">
        <w:rPr>
          <w:rFonts w:ascii="Arial" w:hAnsi="Arial" w:cs="Arial"/>
          <w:sz w:val="22"/>
          <w:szCs w:val="22"/>
        </w:rPr>
        <w:t xml:space="preserve">7834/57 </w:t>
      </w:r>
      <w:r w:rsidRPr="0035623B">
        <w:rPr>
          <w:rFonts w:ascii="Arial" w:hAnsi="Arial" w:cs="Arial" w:hint="eastAsia"/>
          <w:sz w:val="22"/>
          <w:szCs w:val="22"/>
        </w:rPr>
        <w:t>све</w:t>
      </w:r>
      <w:r w:rsidRPr="0035623B">
        <w:rPr>
          <w:rFonts w:ascii="Arial" w:hAnsi="Arial" w:cs="Arial"/>
          <w:sz w:val="22"/>
          <w:szCs w:val="22"/>
        </w:rPr>
        <w:t xml:space="preserve"> </w:t>
      </w:r>
      <w:r w:rsidRPr="0035623B">
        <w:rPr>
          <w:rFonts w:ascii="Arial" w:hAnsi="Arial" w:cs="Arial" w:hint="eastAsia"/>
          <w:sz w:val="22"/>
          <w:szCs w:val="22"/>
        </w:rPr>
        <w:t>КО</w:t>
      </w:r>
      <w:r w:rsidRPr="0035623B">
        <w:rPr>
          <w:rFonts w:ascii="Arial" w:hAnsi="Arial" w:cs="Arial"/>
          <w:sz w:val="22"/>
          <w:szCs w:val="22"/>
        </w:rPr>
        <w:t xml:space="preserve"> </w:t>
      </w:r>
      <w:r w:rsidRPr="0035623B">
        <w:rPr>
          <w:rFonts w:ascii="Arial" w:hAnsi="Arial" w:cs="Arial" w:hint="eastAsia"/>
          <w:sz w:val="22"/>
          <w:szCs w:val="22"/>
        </w:rPr>
        <w:t>Пожаревац</w:t>
      </w:r>
      <w:r w:rsidRPr="0035623B">
        <w:rPr>
          <w:rFonts w:ascii="Arial" w:hAnsi="Arial" w:cs="Arial"/>
          <w:sz w:val="22"/>
          <w:szCs w:val="22"/>
        </w:rPr>
        <w:t>.</w:t>
      </w:r>
    </w:p>
    <w:p w:rsidR="00B17BD9" w:rsidRPr="002B3B3C" w:rsidRDefault="00B17BD9" w:rsidP="00084737">
      <w:pPr>
        <w:pStyle w:val="BodyText"/>
        <w:ind w:firstLine="720"/>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Pr>
          <w:rFonts w:ascii="Arial" w:hAnsi="Arial" w:cs="Arial"/>
          <w:sz w:val="22"/>
          <w:szCs w:val="22"/>
        </w:rPr>
        <w:t>3</w:t>
      </w:r>
      <w:r w:rsidRPr="002116FE">
        <w:rPr>
          <w:rFonts w:ascii="Arial" w:hAnsi="Arial" w:cs="Arial"/>
          <w:sz w:val="22"/>
          <w:szCs w:val="22"/>
        </w:rPr>
        <w:t xml:space="preserve">. </w:t>
      </w:r>
      <w:r w:rsidRPr="002116FE">
        <w:rPr>
          <w:rFonts w:ascii="Arial" w:hAnsi="Arial" w:cs="Arial" w:hint="eastAsia"/>
          <w:sz w:val="22"/>
          <w:szCs w:val="22"/>
        </w:rPr>
        <w:t>УРБАНИСТИЧКИ</w:t>
      </w:r>
      <w:r w:rsidRPr="002116FE">
        <w:rPr>
          <w:rFonts w:ascii="Arial" w:hAnsi="Arial" w:cs="Arial"/>
          <w:sz w:val="22"/>
          <w:szCs w:val="22"/>
        </w:rPr>
        <w:t xml:space="preserve"> </w:t>
      </w:r>
      <w:r w:rsidRPr="002116FE">
        <w:rPr>
          <w:rFonts w:ascii="Arial" w:hAnsi="Arial" w:cs="Arial" w:hint="eastAsia"/>
          <w:sz w:val="22"/>
          <w:szCs w:val="22"/>
        </w:rPr>
        <w:t>ПАРАМЕТРИ</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ПОВРШИНА</w:t>
      </w:r>
      <w:r w:rsidRPr="002116FE">
        <w:rPr>
          <w:rFonts w:ascii="Arial" w:hAnsi="Arial" w:cs="Arial"/>
          <w:sz w:val="22"/>
          <w:szCs w:val="22"/>
        </w:rPr>
        <w:t xml:space="preserve"> </w:t>
      </w:r>
      <w:r w:rsidRPr="002116FE">
        <w:rPr>
          <w:rFonts w:ascii="Arial" w:hAnsi="Arial" w:cs="Arial" w:hint="eastAsia"/>
          <w:sz w:val="22"/>
          <w:szCs w:val="22"/>
        </w:rPr>
        <w:t>ПАРЦЕЛЕ</w:t>
      </w:r>
      <w:r>
        <w:rPr>
          <w:rFonts w:ascii="Arial" w:hAnsi="Arial" w:cs="Arial"/>
          <w:sz w:val="22"/>
          <w:szCs w:val="22"/>
        </w:rPr>
        <w:t xml:space="preserve"> ………………………………......</w:t>
      </w:r>
      <w:r w:rsidRPr="002116FE">
        <w:rPr>
          <w:rFonts w:ascii="Arial" w:hAnsi="Arial" w:cs="Arial"/>
          <w:sz w:val="22"/>
          <w:szCs w:val="22"/>
        </w:rPr>
        <w:t>….</w:t>
      </w:r>
      <w:r w:rsidRPr="002116FE">
        <w:rPr>
          <w:rFonts w:ascii="Arial" w:hAnsi="Arial" w:cs="Arial"/>
          <w:sz w:val="22"/>
          <w:szCs w:val="22"/>
        </w:rPr>
        <w:tab/>
      </w:r>
      <w:r w:rsidRPr="002116FE">
        <w:rPr>
          <w:rFonts w:ascii="Arial" w:hAnsi="Arial" w:cs="Arial" w:hint="eastAsia"/>
          <w:sz w:val="22"/>
          <w:szCs w:val="22"/>
        </w:rPr>
        <w:t>П</w:t>
      </w:r>
      <w:r w:rsidRPr="002116FE">
        <w:rPr>
          <w:rFonts w:ascii="Arial" w:hAnsi="Arial" w:cs="Arial"/>
          <w:sz w:val="22"/>
          <w:szCs w:val="22"/>
        </w:rPr>
        <w:t>=28.727</w:t>
      </w:r>
      <w:r w:rsidR="00802757" w:rsidRPr="00802757">
        <w:rPr>
          <w:rFonts w:ascii="Arial" w:hAnsi="Arial" w:cs="Arial"/>
          <w:sz w:val="22"/>
          <w:szCs w:val="22"/>
        </w:rPr>
        <w:t xml:space="preserve"> </w:t>
      </w:r>
      <w:r w:rsidR="00802757">
        <w:rPr>
          <w:rFonts w:ascii="Arial" w:hAnsi="Arial" w:cs="Arial"/>
          <w:sz w:val="22"/>
          <w:szCs w:val="22"/>
        </w:rPr>
        <w:t>м</w:t>
      </w:r>
      <w:r w:rsidR="00802757">
        <w:rPr>
          <w:rFonts w:ascii="Arial" w:hAnsi="Arial" w:cs="Arial"/>
          <w:sz w:val="22"/>
          <w:szCs w:val="22"/>
          <w:vertAlign w:val="superscript"/>
        </w:rPr>
        <w:t>2</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СПРАТНОСТ</w:t>
      </w:r>
      <w:r w:rsidRPr="002116FE">
        <w:rPr>
          <w:rFonts w:ascii="Arial" w:hAnsi="Arial" w:cs="Arial"/>
          <w:sz w:val="22"/>
          <w:szCs w:val="22"/>
        </w:rPr>
        <w:t xml:space="preserve"> …………………………………………………..……….</w:t>
      </w:r>
      <w:r w:rsidRPr="002116FE">
        <w:rPr>
          <w:rFonts w:ascii="Arial" w:hAnsi="Arial" w:cs="Arial"/>
          <w:sz w:val="22"/>
          <w:szCs w:val="22"/>
        </w:rPr>
        <w:tab/>
      </w:r>
      <w:r w:rsidRPr="002116FE">
        <w:rPr>
          <w:rFonts w:ascii="Arial" w:hAnsi="Arial" w:cs="Arial" w:hint="eastAsia"/>
          <w:sz w:val="22"/>
          <w:szCs w:val="22"/>
        </w:rPr>
        <w:t>П</w:t>
      </w:r>
      <w:r w:rsidRPr="002116FE">
        <w:rPr>
          <w:rFonts w:ascii="Arial" w:hAnsi="Arial" w:cs="Arial"/>
          <w:sz w:val="22"/>
          <w:szCs w:val="22"/>
        </w:rPr>
        <w:t>+0</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БРУТО</w:t>
      </w:r>
      <w:r w:rsidRPr="002116FE">
        <w:rPr>
          <w:rFonts w:ascii="Arial" w:hAnsi="Arial" w:cs="Arial"/>
          <w:sz w:val="22"/>
          <w:szCs w:val="22"/>
        </w:rPr>
        <w:t xml:space="preserve"> </w:t>
      </w:r>
      <w:r w:rsidRPr="002116FE">
        <w:rPr>
          <w:rFonts w:ascii="Arial" w:hAnsi="Arial" w:cs="Arial" w:hint="eastAsia"/>
          <w:sz w:val="22"/>
          <w:szCs w:val="22"/>
        </w:rPr>
        <w:t>ПОВРШИНА</w:t>
      </w:r>
      <w:r w:rsidRPr="002116FE">
        <w:rPr>
          <w:rFonts w:ascii="Arial" w:hAnsi="Arial" w:cs="Arial"/>
          <w:sz w:val="22"/>
          <w:szCs w:val="22"/>
        </w:rPr>
        <w:t xml:space="preserve"> </w:t>
      </w:r>
      <w:r w:rsidRPr="002116FE">
        <w:rPr>
          <w:rFonts w:ascii="Arial" w:hAnsi="Arial" w:cs="Arial" w:hint="eastAsia"/>
          <w:sz w:val="22"/>
          <w:szCs w:val="22"/>
        </w:rPr>
        <w:t>ОБЈЕКАТА</w:t>
      </w:r>
      <w:r w:rsidRPr="002116FE">
        <w:rPr>
          <w:rFonts w:ascii="Arial" w:hAnsi="Arial" w:cs="Arial"/>
          <w:sz w:val="22"/>
          <w:szCs w:val="22"/>
        </w:rPr>
        <w:t xml:space="preserve"> ………………</w:t>
      </w:r>
      <w:r>
        <w:rPr>
          <w:rFonts w:ascii="Arial" w:hAnsi="Arial" w:cs="Arial"/>
          <w:sz w:val="22"/>
          <w:szCs w:val="22"/>
          <w:lang w:val="en-US"/>
        </w:rPr>
        <w:t>I</w:t>
      </w:r>
      <w:r w:rsidRPr="002116FE">
        <w:rPr>
          <w:rFonts w:ascii="Arial" w:hAnsi="Arial" w:cs="Arial"/>
          <w:sz w:val="22"/>
          <w:szCs w:val="22"/>
        </w:rPr>
        <w:t xml:space="preserve"> </w:t>
      </w:r>
      <w:r w:rsidRPr="002116FE">
        <w:rPr>
          <w:rFonts w:ascii="Arial" w:hAnsi="Arial" w:cs="Arial" w:hint="eastAsia"/>
          <w:sz w:val="22"/>
          <w:szCs w:val="22"/>
        </w:rPr>
        <w:t>ФАЗА</w:t>
      </w:r>
      <w:r w:rsidRPr="002116FE">
        <w:rPr>
          <w:rFonts w:ascii="Arial" w:hAnsi="Arial" w:cs="Arial"/>
          <w:sz w:val="22"/>
          <w:szCs w:val="22"/>
        </w:rPr>
        <w:tab/>
        <w:t xml:space="preserve"> </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Pr="002116FE">
        <w:rPr>
          <w:rFonts w:ascii="Arial" w:hAnsi="Arial" w:cs="Arial" w:hint="eastAsia"/>
          <w:sz w:val="22"/>
          <w:szCs w:val="22"/>
        </w:rPr>
        <w:t>Објекат</w:t>
      </w:r>
      <w:r w:rsidRPr="002116FE">
        <w:rPr>
          <w:rFonts w:ascii="Arial" w:hAnsi="Arial" w:cs="Arial"/>
          <w:sz w:val="22"/>
          <w:szCs w:val="22"/>
        </w:rPr>
        <w:t xml:space="preserve"> </w:t>
      </w:r>
      <w:r w:rsidRPr="002116FE">
        <w:rPr>
          <w:rFonts w:ascii="Arial" w:hAnsi="Arial" w:cs="Arial" w:hint="eastAsia"/>
          <w:sz w:val="22"/>
          <w:szCs w:val="22"/>
        </w:rPr>
        <w:t>А</w:t>
      </w:r>
      <w:r w:rsidRPr="002116FE">
        <w:rPr>
          <w:rFonts w:ascii="Arial" w:hAnsi="Arial" w:cs="Arial"/>
          <w:sz w:val="22"/>
          <w:szCs w:val="22"/>
        </w:rPr>
        <w:t xml:space="preserve">          </w:t>
      </w:r>
      <w:r w:rsidRPr="002116FE">
        <w:rPr>
          <w:rFonts w:ascii="Arial" w:hAnsi="Arial" w:cs="Arial"/>
          <w:sz w:val="22"/>
          <w:szCs w:val="22"/>
        </w:rPr>
        <w:tab/>
        <w:t xml:space="preserve">2.822 </w:t>
      </w:r>
      <w:r w:rsidR="00802757">
        <w:rPr>
          <w:rFonts w:ascii="Arial" w:hAnsi="Arial" w:cs="Arial"/>
          <w:sz w:val="22"/>
          <w:szCs w:val="22"/>
        </w:rPr>
        <w:t>м</w:t>
      </w:r>
      <w:r w:rsidR="00802757">
        <w:rPr>
          <w:rFonts w:ascii="Arial" w:hAnsi="Arial" w:cs="Arial"/>
          <w:sz w:val="22"/>
          <w:szCs w:val="22"/>
          <w:vertAlign w:val="superscript"/>
        </w:rPr>
        <w:t>2</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Pr="002116FE">
        <w:rPr>
          <w:rFonts w:ascii="Arial" w:hAnsi="Arial" w:cs="Arial" w:hint="eastAsia"/>
          <w:sz w:val="22"/>
          <w:szCs w:val="22"/>
        </w:rPr>
        <w:t>Објекат</w:t>
      </w:r>
      <w:r w:rsidRPr="002116FE">
        <w:rPr>
          <w:rFonts w:ascii="Arial" w:hAnsi="Arial" w:cs="Arial"/>
          <w:sz w:val="22"/>
          <w:szCs w:val="22"/>
        </w:rPr>
        <w:t xml:space="preserve"> </w:t>
      </w:r>
      <w:r w:rsidRPr="002116FE">
        <w:rPr>
          <w:rFonts w:ascii="Arial" w:hAnsi="Arial" w:cs="Arial" w:hint="eastAsia"/>
          <w:sz w:val="22"/>
          <w:szCs w:val="22"/>
        </w:rPr>
        <w:t>Б</w:t>
      </w:r>
      <w:r w:rsidRPr="002116FE">
        <w:rPr>
          <w:rFonts w:ascii="Arial" w:hAnsi="Arial" w:cs="Arial"/>
          <w:sz w:val="22"/>
          <w:szCs w:val="22"/>
        </w:rPr>
        <w:t xml:space="preserve">          </w:t>
      </w:r>
      <w:r w:rsidRPr="002116FE">
        <w:rPr>
          <w:rFonts w:ascii="Arial" w:hAnsi="Arial" w:cs="Arial"/>
          <w:sz w:val="22"/>
          <w:szCs w:val="22"/>
        </w:rPr>
        <w:tab/>
        <w:t xml:space="preserve">4.843 </w:t>
      </w:r>
      <w:r w:rsidR="00802757">
        <w:rPr>
          <w:rFonts w:ascii="Arial" w:hAnsi="Arial" w:cs="Arial"/>
          <w:sz w:val="22"/>
          <w:szCs w:val="22"/>
        </w:rPr>
        <w:t>м</w:t>
      </w:r>
      <w:r w:rsidR="00802757">
        <w:rPr>
          <w:rFonts w:ascii="Arial" w:hAnsi="Arial" w:cs="Arial"/>
          <w:sz w:val="22"/>
          <w:szCs w:val="22"/>
          <w:vertAlign w:val="superscript"/>
        </w:rPr>
        <w:t>2</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Pr>
          <w:rFonts w:ascii="Arial" w:hAnsi="Arial" w:cs="Arial"/>
          <w:sz w:val="22"/>
          <w:szCs w:val="22"/>
          <w:lang w:val="en-US"/>
        </w:rPr>
        <w:t xml:space="preserve">       II</w:t>
      </w:r>
      <w:r w:rsidRPr="002116FE">
        <w:rPr>
          <w:rFonts w:ascii="Arial" w:hAnsi="Arial" w:cs="Arial" w:hint="eastAsia"/>
          <w:sz w:val="22"/>
          <w:szCs w:val="22"/>
        </w:rPr>
        <w:t>ФАЗА</w:t>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Pr="002116FE">
        <w:rPr>
          <w:rFonts w:ascii="Arial" w:hAnsi="Arial" w:cs="Arial" w:hint="eastAsia"/>
          <w:sz w:val="22"/>
          <w:szCs w:val="22"/>
        </w:rPr>
        <w:t>Објекат</w:t>
      </w:r>
      <w:r w:rsidRPr="002116FE">
        <w:rPr>
          <w:rFonts w:ascii="Arial" w:hAnsi="Arial" w:cs="Arial"/>
          <w:sz w:val="22"/>
          <w:szCs w:val="22"/>
        </w:rPr>
        <w:t xml:space="preserve"> </w:t>
      </w:r>
      <w:r w:rsidRPr="002116FE">
        <w:rPr>
          <w:rFonts w:ascii="Arial" w:hAnsi="Arial" w:cs="Arial" w:hint="eastAsia"/>
          <w:sz w:val="22"/>
          <w:szCs w:val="22"/>
        </w:rPr>
        <w:t>Ц</w:t>
      </w:r>
      <w:r w:rsidRPr="002116FE">
        <w:rPr>
          <w:rFonts w:ascii="Arial" w:hAnsi="Arial" w:cs="Arial"/>
          <w:sz w:val="22"/>
          <w:szCs w:val="22"/>
        </w:rPr>
        <w:t xml:space="preserve">          </w:t>
      </w:r>
      <w:r w:rsidRPr="002116FE">
        <w:rPr>
          <w:rFonts w:ascii="Arial" w:hAnsi="Arial" w:cs="Arial"/>
          <w:sz w:val="22"/>
          <w:szCs w:val="22"/>
        </w:rPr>
        <w:tab/>
        <w:t xml:space="preserve">1.390 </w:t>
      </w:r>
      <w:r w:rsidR="00802757">
        <w:rPr>
          <w:rFonts w:ascii="Arial" w:hAnsi="Arial" w:cs="Arial"/>
          <w:sz w:val="22"/>
          <w:szCs w:val="22"/>
        </w:rPr>
        <w:t>м</w:t>
      </w:r>
      <w:r w:rsidR="00802757">
        <w:rPr>
          <w:rFonts w:ascii="Arial" w:hAnsi="Arial" w:cs="Arial"/>
          <w:sz w:val="22"/>
          <w:szCs w:val="22"/>
          <w:vertAlign w:val="superscript"/>
        </w:rPr>
        <w:t>2</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hint="eastAsia"/>
          <w:sz w:val="22"/>
          <w:szCs w:val="22"/>
        </w:rPr>
        <w:t>УКУПНО</w:t>
      </w:r>
      <w:r w:rsidRPr="002116FE">
        <w:rPr>
          <w:rFonts w:ascii="Arial" w:hAnsi="Arial" w:cs="Arial"/>
          <w:sz w:val="22"/>
          <w:szCs w:val="22"/>
        </w:rPr>
        <w:t xml:space="preserve">  </w:t>
      </w:r>
      <w:r w:rsidRPr="002116FE">
        <w:rPr>
          <w:rFonts w:ascii="Arial" w:hAnsi="Arial" w:cs="Arial" w:hint="eastAsia"/>
          <w:sz w:val="22"/>
          <w:szCs w:val="22"/>
        </w:rPr>
        <w:t>бруто</w:t>
      </w:r>
      <w:r>
        <w:rPr>
          <w:rFonts w:ascii="Arial" w:hAnsi="Arial" w:cs="Arial"/>
          <w:sz w:val="22"/>
          <w:szCs w:val="22"/>
        </w:rPr>
        <w:t xml:space="preserve"> </w:t>
      </w:r>
      <w:r>
        <w:rPr>
          <w:rFonts w:ascii="Arial" w:hAnsi="Arial" w:cs="Arial"/>
          <w:sz w:val="22"/>
          <w:szCs w:val="22"/>
        </w:rPr>
        <w:tab/>
        <w:t>9.055</w:t>
      </w:r>
      <w:r w:rsidR="00802757">
        <w:rPr>
          <w:rFonts w:ascii="Arial" w:hAnsi="Arial" w:cs="Arial"/>
          <w:sz w:val="22"/>
          <w:szCs w:val="22"/>
        </w:rPr>
        <w:t>м</w:t>
      </w:r>
      <w:r w:rsidR="00802757">
        <w:rPr>
          <w:rFonts w:ascii="Arial" w:hAnsi="Arial" w:cs="Arial"/>
          <w:sz w:val="22"/>
          <w:szCs w:val="22"/>
          <w:vertAlign w:val="superscript"/>
        </w:rPr>
        <w:t>2</w:t>
      </w:r>
      <w:r w:rsidRPr="002116FE">
        <w:rPr>
          <w:rFonts w:ascii="Arial" w:hAnsi="Arial" w:cs="Arial"/>
          <w:sz w:val="22"/>
          <w:szCs w:val="22"/>
        </w:rPr>
        <w:tab/>
      </w:r>
    </w:p>
    <w:p w:rsidR="002116FE" w:rsidRPr="002116FE" w:rsidRDefault="001D6AE7" w:rsidP="002116FE">
      <w:pPr>
        <w:pStyle w:val="BodyText"/>
        <w:ind w:firstLine="720"/>
        <w:jc w:val="both"/>
        <w:rPr>
          <w:rFonts w:ascii="Arial" w:hAnsi="Arial" w:cs="Arial"/>
          <w:sz w:val="22"/>
          <w:szCs w:val="22"/>
        </w:rPr>
      </w:pPr>
      <w:r>
        <w:rPr>
          <w:rFonts w:ascii="Arial" w:hAnsi="Arial" w:cs="Arial"/>
          <w:sz w:val="22"/>
          <w:szCs w:val="22"/>
        </w:rPr>
        <w:t xml:space="preserve">            </w:t>
      </w:r>
      <w:r w:rsidR="002116FE" w:rsidRPr="002116FE">
        <w:rPr>
          <w:rFonts w:ascii="Arial" w:hAnsi="Arial" w:cs="Arial" w:hint="eastAsia"/>
          <w:sz w:val="22"/>
          <w:szCs w:val="22"/>
        </w:rPr>
        <w:t>ЗАТРАВЊЕНА</w:t>
      </w:r>
      <w:r w:rsidR="002116FE" w:rsidRPr="002116FE">
        <w:rPr>
          <w:rFonts w:ascii="Arial" w:hAnsi="Arial" w:cs="Arial"/>
          <w:sz w:val="22"/>
          <w:szCs w:val="22"/>
        </w:rPr>
        <w:t xml:space="preserve"> </w:t>
      </w:r>
      <w:r w:rsidR="002116FE" w:rsidRPr="002116FE">
        <w:rPr>
          <w:rFonts w:ascii="Arial" w:hAnsi="Arial" w:cs="Arial" w:hint="eastAsia"/>
          <w:sz w:val="22"/>
          <w:szCs w:val="22"/>
        </w:rPr>
        <w:t>ПОВРШИНА</w:t>
      </w:r>
      <w:r w:rsidR="002116FE">
        <w:rPr>
          <w:rFonts w:ascii="Arial" w:hAnsi="Arial" w:cs="Arial"/>
          <w:sz w:val="22"/>
          <w:szCs w:val="22"/>
        </w:rPr>
        <w:t xml:space="preserve"> ……</w:t>
      </w:r>
      <w:r w:rsidR="002116FE" w:rsidRPr="002116FE">
        <w:rPr>
          <w:rFonts w:ascii="Arial" w:hAnsi="Arial" w:cs="Arial"/>
          <w:sz w:val="22"/>
          <w:szCs w:val="22"/>
        </w:rPr>
        <w:t>………………………….</w:t>
      </w:r>
      <w:r w:rsidR="002116FE" w:rsidRPr="002116FE">
        <w:rPr>
          <w:rFonts w:ascii="Arial" w:hAnsi="Arial" w:cs="Arial"/>
          <w:sz w:val="22"/>
          <w:szCs w:val="22"/>
        </w:rPr>
        <w:tab/>
      </w:r>
      <w:r w:rsidR="002116FE" w:rsidRPr="002116FE">
        <w:rPr>
          <w:rFonts w:ascii="Arial" w:hAnsi="Arial" w:cs="Arial" w:hint="eastAsia"/>
          <w:sz w:val="22"/>
          <w:szCs w:val="22"/>
        </w:rPr>
        <w:t>П</w:t>
      </w:r>
      <w:r w:rsidR="002116FE" w:rsidRPr="002116FE">
        <w:rPr>
          <w:rFonts w:ascii="Arial" w:hAnsi="Arial" w:cs="Arial"/>
          <w:sz w:val="22"/>
          <w:szCs w:val="22"/>
        </w:rPr>
        <w:t>=</w:t>
      </w:r>
      <w:r>
        <w:rPr>
          <w:rFonts w:ascii="Arial" w:hAnsi="Arial" w:cs="Arial"/>
          <w:sz w:val="22"/>
          <w:szCs w:val="22"/>
        </w:rPr>
        <w:t>72</w:t>
      </w:r>
      <w:r w:rsidR="00DD0B74">
        <w:rPr>
          <w:rFonts w:ascii="Arial" w:hAnsi="Arial" w:cs="Arial"/>
          <w:sz w:val="22"/>
          <w:szCs w:val="22"/>
          <w:lang/>
        </w:rPr>
        <w:t>14</w:t>
      </w:r>
      <w:r w:rsidR="00DD0B74">
        <w:rPr>
          <w:rFonts w:ascii="Arial" w:hAnsi="Arial" w:cs="Arial"/>
          <w:sz w:val="22"/>
          <w:szCs w:val="22"/>
        </w:rPr>
        <w:t>,</w:t>
      </w:r>
      <w:r w:rsidR="00DD0B74">
        <w:rPr>
          <w:rFonts w:ascii="Arial" w:hAnsi="Arial" w:cs="Arial"/>
          <w:sz w:val="22"/>
          <w:szCs w:val="22"/>
          <w:lang/>
        </w:rPr>
        <w:t>0</w:t>
      </w:r>
      <w:r>
        <w:rPr>
          <w:rFonts w:ascii="Arial" w:hAnsi="Arial" w:cs="Arial"/>
          <w:sz w:val="22"/>
          <w:szCs w:val="22"/>
        </w:rPr>
        <w:t>0</w:t>
      </w:r>
      <w:r w:rsidRPr="001D6AE7">
        <w:rPr>
          <w:rFonts w:ascii="Arial" w:hAnsi="Arial" w:cs="Arial" w:hint="eastAsia"/>
          <w:sz w:val="22"/>
          <w:szCs w:val="22"/>
        </w:rPr>
        <w:t>м</w:t>
      </w:r>
      <w:r w:rsidRPr="001D6AE7">
        <w:rPr>
          <w:rFonts w:ascii="Arial" w:hAnsi="Arial" w:cs="Arial"/>
          <w:sz w:val="22"/>
          <w:szCs w:val="22"/>
          <w:vertAlign w:val="superscript"/>
        </w:rPr>
        <w:t>2</w:t>
      </w:r>
      <w:r w:rsidR="002116FE" w:rsidRPr="002116FE">
        <w:rPr>
          <w:rFonts w:ascii="Arial" w:hAnsi="Arial" w:cs="Arial"/>
          <w:sz w:val="22"/>
          <w:szCs w:val="22"/>
        </w:rPr>
        <w:tab/>
      </w:r>
      <w:r>
        <w:rPr>
          <w:rFonts w:ascii="Arial" w:hAnsi="Arial" w:cs="Arial"/>
          <w:sz w:val="22"/>
          <w:szCs w:val="22"/>
        </w:rPr>
        <w:tab/>
      </w:r>
      <w:r>
        <w:rPr>
          <w:rFonts w:ascii="Arial" w:hAnsi="Arial" w:cs="Arial"/>
          <w:sz w:val="22"/>
          <w:szCs w:val="22"/>
        </w:rPr>
        <w:tab/>
      </w:r>
      <w:r w:rsidR="002116FE" w:rsidRPr="002116FE">
        <w:rPr>
          <w:rFonts w:ascii="Arial" w:hAnsi="Arial" w:cs="Arial" w:hint="eastAsia"/>
          <w:sz w:val="22"/>
          <w:szCs w:val="22"/>
        </w:rPr>
        <w:t>БРУТО</w:t>
      </w:r>
      <w:r w:rsidR="002116FE" w:rsidRPr="002116FE">
        <w:rPr>
          <w:rFonts w:ascii="Arial" w:hAnsi="Arial" w:cs="Arial"/>
          <w:sz w:val="22"/>
          <w:szCs w:val="22"/>
        </w:rPr>
        <w:t xml:space="preserve"> </w:t>
      </w:r>
      <w:r w:rsidR="002116FE" w:rsidRPr="002116FE">
        <w:rPr>
          <w:rFonts w:ascii="Arial" w:hAnsi="Arial" w:cs="Arial" w:hint="eastAsia"/>
          <w:sz w:val="22"/>
          <w:szCs w:val="22"/>
        </w:rPr>
        <w:t>ПОВРШИНА</w:t>
      </w:r>
      <w:r w:rsidR="002116FE" w:rsidRPr="002116FE">
        <w:rPr>
          <w:rFonts w:ascii="Arial" w:hAnsi="Arial" w:cs="Arial"/>
          <w:sz w:val="22"/>
          <w:szCs w:val="22"/>
        </w:rPr>
        <w:t xml:space="preserve"> </w:t>
      </w:r>
      <w:r w:rsidR="002116FE" w:rsidRPr="002116FE">
        <w:rPr>
          <w:rFonts w:ascii="Arial" w:hAnsi="Arial" w:cs="Arial" w:hint="eastAsia"/>
          <w:sz w:val="22"/>
          <w:szCs w:val="22"/>
        </w:rPr>
        <w:t>МБТС</w:t>
      </w:r>
      <w:r w:rsidR="002116FE" w:rsidRPr="002116FE">
        <w:rPr>
          <w:rFonts w:ascii="Arial" w:hAnsi="Arial" w:cs="Arial"/>
          <w:sz w:val="22"/>
          <w:szCs w:val="22"/>
        </w:rPr>
        <w:tab/>
      </w:r>
      <w:r w:rsidR="002116FE" w:rsidRPr="002116FE">
        <w:rPr>
          <w:rFonts w:ascii="Arial" w:hAnsi="Arial" w:cs="Arial"/>
          <w:sz w:val="22"/>
          <w:szCs w:val="22"/>
        </w:rPr>
        <w:tab/>
      </w:r>
      <w:r w:rsidR="002116FE" w:rsidRPr="002116FE">
        <w:rPr>
          <w:rFonts w:ascii="Arial" w:hAnsi="Arial" w:cs="Arial"/>
          <w:sz w:val="22"/>
          <w:szCs w:val="22"/>
        </w:rPr>
        <w:tab/>
      </w:r>
      <w:r w:rsidR="002116FE" w:rsidRPr="002116FE">
        <w:rPr>
          <w:rFonts w:ascii="Arial" w:hAnsi="Arial" w:cs="Arial"/>
          <w:sz w:val="22"/>
          <w:szCs w:val="22"/>
        </w:rPr>
        <w:tab/>
      </w:r>
      <w:r w:rsidR="002116FE" w:rsidRPr="002116FE">
        <w:rPr>
          <w:rFonts w:ascii="Arial" w:hAnsi="Arial" w:cs="Arial"/>
          <w:sz w:val="22"/>
          <w:szCs w:val="22"/>
        </w:rPr>
        <w:tab/>
      </w:r>
      <w:r w:rsidR="002116FE" w:rsidRPr="002116FE">
        <w:rPr>
          <w:rFonts w:ascii="Arial" w:hAnsi="Arial" w:cs="Arial"/>
          <w:sz w:val="22"/>
          <w:szCs w:val="22"/>
        </w:rPr>
        <w:tab/>
      </w:r>
      <w:r w:rsidR="002116FE" w:rsidRPr="002116FE">
        <w:rPr>
          <w:rFonts w:ascii="Arial" w:hAnsi="Arial" w:cs="Arial" w:hint="eastAsia"/>
          <w:sz w:val="22"/>
          <w:szCs w:val="22"/>
        </w:rPr>
        <w:t>П</w:t>
      </w:r>
      <w:r w:rsidR="002116FE" w:rsidRPr="002116FE">
        <w:rPr>
          <w:rFonts w:ascii="Arial" w:hAnsi="Arial" w:cs="Arial"/>
          <w:sz w:val="22"/>
          <w:szCs w:val="22"/>
        </w:rPr>
        <w:t>=30</w:t>
      </w:r>
      <w:r w:rsidR="002116FE" w:rsidRPr="002116FE">
        <w:rPr>
          <w:rFonts w:ascii="Arial" w:hAnsi="Arial" w:cs="Arial" w:hint="eastAsia"/>
          <w:sz w:val="22"/>
          <w:szCs w:val="22"/>
        </w:rPr>
        <w:t>м²</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ПОВРШИНА</w:t>
      </w:r>
      <w:r w:rsidRPr="002116FE">
        <w:rPr>
          <w:rFonts w:ascii="Arial" w:hAnsi="Arial" w:cs="Arial"/>
          <w:sz w:val="22"/>
          <w:szCs w:val="22"/>
        </w:rPr>
        <w:t xml:space="preserve"> </w:t>
      </w:r>
      <w:r w:rsidRPr="002116FE">
        <w:rPr>
          <w:rFonts w:ascii="Arial" w:hAnsi="Arial" w:cs="Arial" w:hint="eastAsia"/>
          <w:sz w:val="22"/>
          <w:szCs w:val="22"/>
        </w:rPr>
        <w:t>ПИЛОН</w:t>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sz w:val="22"/>
          <w:szCs w:val="22"/>
        </w:rPr>
        <w:tab/>
      </w:r>
      <w:r w:rsidRPr="002116FE">
        <w:rPr>
          <w:rFonts w:ascii="Arial" w:hAnsi="Arial" w:cs="Arial" w:hint="eastAsia"/>
          <w:sz w:val="22"/>
          <w:szCs w:val="22"/>
        </w:rPr>
        <w:t>П</w:t>
      </w:r>
      <w:r w:rsidRPr="002116FE">
        <w:rPr>
          <w:rFonts w:ascii="Arial" w:hAnsi="Arial" w:cs="Arial"/>
          <w:sz w:val="22"/>
          <w:szCs w:val="22"/>
        </w:rPr>
        <w:t>=5</w:t>
      </w:r>
      <w:r w:rsidRPr="002116FE">
        <w:rPr>
          <w:rFonts w:ascii="Arial" w:hAnsi="Arial" w:cs="Arial" w:hint="eastAsia"/>
          <w:sz w:val="22"/>
          <w:szCs w:val="22"/>
        </w:rPr>
        <w:t>м²</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УКУПНА</w:t>
      </w:r>
      <w:r w:rsidRPr="002116FE">
        <w:rPr>
          <w:rFonts w:ascii="Arial" w:hAnsi="Arial" w:cs="Arial"/>
          <w:sz w:val="22"/>
          <w:szCs w:val="22"/>
        </w:rPr>
        <w:t xml:space="preserve"> </w:t>
      </w:r>
      <w:r w:rsidRPr="002116FE">
        <w:rPr>
          <w:rFonts w:ascii="Arial" w:hAnsi="Arial" w:cs="Arial" w:hint="eastAsia"/>
          <w:sz w:val="22"/>
          <w:szCs w:val="22"/>
        </w:rPr>
        <w:t>ПОВРШИНА</w:t>
      </w:r>
      <w:r w:rsidRPr="002116FE">
        <w:rPr>
          <w:rFonts w:ascii="Arial" w:hAnsi="Arial" w:cs="Arial"/>
          <w:sz w:val="22"/>
          <w:szCs w:val="22"/>
        </w:rPr>
        <w:t xml:space="preserve"> </w:t>
      </w:r>
      <w:r w:rsidRPr="002116FE">
        <w:rPr>
          <w:rFonts w:ascii="Arial" w:hAnsi="Arial" w:cs="Arial" w:hint="eastAsia"/>
          <w:sz w:val="22"/>
          <w:szCs w:val="22"/>
        </w:rPr>
        <w:t>СВИХ</w:t>
      </w:r>
      <w:r w:rsidRPr="002116FE">
        <w:rPr>
          <w:rFonts w:ascii="Arial" w:hAnsi="Arial" w:cs="Arial"/>
          <w:sz w:val="22"/>
          <w:szCs w:val="22"/>
        </w:rPr>
        <w:t xml:space="preserve"> </w:t>
      </w:r>
      <w:r w:rsidRPr="002116FE">
        <w:rPr>
          <w:rFonts w:ascii="Arial" w:hAnsi="Arial" w:cs="Arial" w:hint="eastAsia"/>
          <w:sz w:val="22"/>
          <w:szCs w:val="22"/>
        </w:rPr>
        <w:t>ОБЈЕКАТА</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ПАРЦЕЛИ</w:t>
      </w:r>
      <w:r w:rsidRPr="002116FE">
        <w:rPr>
          <w:rFonts w:ascii="Arial" w:hAnsi="Arial" w:cs="Arial"/>
          <w:sz w:val="22"/>
          <w:szCs w:val="22"/>
        </w:rPr>
        <w:tab/>
      </w:r>
      <w:r w:rsidRPr="002116FE">
        <w:rPr>
          <w:rFonts w:ascii="Arial" w:hAnsi="Arial" w:cs="Arial"/>
          <w:sz w:val="22"/>
          <w:szCs w:val="22"/>
        </w:rPr>
        <w:tab/>
      </w:r>
      <w:r w:rsidRPr="002116FE">
        <w:rPr>
          <w:rFonts w:ascii="Arial" w:hAnsi="Arial" w:cs="Arial" w:hint="eastAsia"/>
          <w:sz w:val="22"/>
          <w:szCs w:val="22"/>
        </w:rPr>
        <w:t>П</w:t>
      </w:r>
      <w:r w:rsidRPr="002116FE">
        <w:rPr>
          <w:rFonts w:ascii="Arial" w:hAnsi="Arial" w:cs="Arial"/>
          <w:sz w:val="22"/>
          <w:szCs w:val="22"/>
        </w:rPr>
        <w:t xml:space="preserve">=9.090 </w:t>
      </w:r>
      <w:r w:rsidRPr="002116FE">
        <w:rPr>
          <w:rFonts w:ascii="Arial" w:hAnsi="Arial" w:cs="Arial" w:hint="eastAsia"/>
          <w:sz w:val="22"/>
          <w:szCs w:val="22"/>
        </w:rPr>
        <w:t>м²</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ПАРКИНГ</w:t>
      </w:r>
      <w:r w:rsidRPr="002116FE">
        <w:rPr>
          <w:rFonts w:ascii="Arial" w:hAnsi="Arial" w:cs="Arial"/>
          <w:sz w:val="22"/>
          <w:szCs w:val="22"/>
        </w:rPr>
        <w:t xml:space="preserve"> </w:t>
      </w:r>
      <w:r w:rsidRPr="002116FE">
        <w:rPr>
          <w:rFonts w:ascii="Arial" w:hAnsi="Arial" w:cs="Arial" w:hint="eastAsia"/>
          <w:sz w:val="22"/>
          <w:szCs w:val="22"/>
        </w:rPr>
        <w:t>МЕСТА</w:t>
      </w:r>
      <w:r>
        <w:rPr>
          <w:rFonts w:ascii="Arial" w:hAnsi="Arial" w:cs="Arial"/>
          <w:sz w:val="22"/>
          <w:szCs w:val="22"/>
        </w:rPr>
        <w:t xml:space="preserve"> ……………………………………</w:t>
      </w:r>
      <w:r w:rsidRPr="002116FE">
        <w:rPr>
          <w:rFonts w:ascii="Arial" w:hAnsi="Arial" w:cs="Arial"/>
          <w:sz w:val="22"/>
          <w:szCs w:val="22"/>
        </w:rPr>
        <w:t>………………</w:t>
      </w:r>
      <w:r w:rsidRPr="002116FE">
        <w:rPr>
          <w:rFonts w:ascii="Arial" w:hAnsi="Arial" w:cs="Arial"/>
          <w:sz w:val="22"/>
          <w:szCs w:val="22"/>
        </w:rPr>
        <w:tab/>
        <w:t xml:space="preserve">334 </w:t>
      </w:r>
      <w:r w:rsidRPr="002116FE">
        <w:rPr>
          <w:rFonts w:ascii="Arial" w:hAnsi="Arial" w:cs="Arial" w:hint="eastAsia"/>
          <w:sz w:val="22"/>
          <w:szCs w:val="22"/>
        </w:rPr>
        <w:t>ПМ</w:t>
      </w:r>
    </w:p>
    <w:p w:rsidR="002116FE" w:rsidRPr="00812B66" w:rsidRDefault="002116FE" w:rsidP="002116FE">
      <w:pPr>
        <w:pStyle w:val="BodyText"/>
        <w:ind w:firstLine="720"/>
        <w:jc w:val="both"/>
        <w:rPr>
          <w:rFonts w:ascii="Arial" w:hAnsi="Arial" w:cs="Arial"/>
          <w:sz w:val="22"/>
          <w:szCs w:val="22"/>
          <w:lang w:val="en-US"/>
        </w:rPr>
      </w:pPr>
      <w:r w:rsidRPr="002116FE">
        <w:rPr>
          <w:rFonts w:ascii="Arial" w:hAnsi="Arial" w:cs="Arial"/>
          <w:sz w:val="22"/>
          <w:szCs w:val="22"/>
        </w:rPr>
        <w:lastRenderedPageBreak/>
        <w:tab/>
      </w:r>
      <w:r w:rsidRPr="002116FE">
        <w:rPr>
          <w:rFonts w:ascii="Arial" w:hAnsi="Arial" w:cs="Arial" w:hint="eastAsia"/>
          <w:sz w:val="22"/>
          <w:szCs w:val="22"/>
        </w:rPr>
        <w:t>АПСОЛУТНА</w:t>
      </w:r>
      <w:r w:rsidRPr="002116FE">
        <w:rPr>
          <w:rFonts w:ascii="Arial" w:hAnsi="Arial" w:cs="Arial"/>
          <w:sz w:val="22"/>
          <w:szCs w:val="22"/>
        </w:rPr>
        <w:t xml:space="preserve"> </w:t>
      </w:r>
      <w:r w:rsidRPr="002116FE">
        <w:rPr>
          <w:rFonts w:ascii="Arial" w:hAnsi="Arial" w:cs="Arial" w:hint="eastAsia"/>
          <w:sz w:val="22"/>
          <w:szCs w:val="22"/>
        </w:rPr>
        <w:t>КОТА</w:t>
      </w:r>
      <w:r w:rsidRPr="002116FE">
        <w:rPr>
          <w:rFonts w:ascii="Arial" w:hAnsi="Arial" w:cs="Arial"/>
          <w:sz w:val="22"/>
          <w:szCs w:val="22"/>
        </w:rPr>
        <w:t xml:space="preserve"> </w:t>
      </w:r>
      <w:r w:rsidRPr="002116FE">
        <w:rPr>
          <w:rFonts w:ascii="Arial" w:hAnsi="Arial" w:cs="Arial" w:hint="eastAsia"/>
          <w:sz w:val="22"/>
          <w:szCs w:val="22"/>
        </w:rPr>
        <w:t>ПОДА</w:t>
      </w:r>
      <w:r>
        <w:rPr>
          <w:rFonts w:ascii="Arial" w:hAnsi="Arial" w:cs="Arial"/>
          <w:sz w:val="22"/>
          <w:szCs w:val="22"/>
        </w:rPr>
        <w:t xml:space="preserve"> (0.00)</w:t>
      </w:r>
      <w:r>
        <w:rPr>
          <w:rFonts w:ascii="Arial" w:hAnsi="Arial" w:cs="Arial"/>
          <w:sz w:val="22"/>
          <w:szCs w:val="22"/>
          <w:lang w:val="en-US"/>
        </w:rPr>
        <w:t>..</w:t>
      </w:r>
      <w:r w:rsidR="00812B66">
        <w:rPr>
          <w:rFonts w:ascii="Arial" w:hAnsi="Arial" w:cs="Arial"/>
          <w:sz w:val="22"/>
          <w:szCs w:val="22"/>
        </w:rPr>
        <w:t>………………….</w:t>
      </w:r>
      <w:r w:rsidR="00812B66">
        <w:rPr>
          <w:rFonts w:ascii="Arial" w:hAnsi="Arial" w:cs="Arial"/>
          <w:sz w:val="22"/>
          <w:szCs w:val="22"/>
        </w:rPr>
        <w:tab/>
        <w:t>………………</w:t>
      </w:r>
      <w:r w:rsidR="00812B66">
        <w:rPr>
          <w:rFonts w:ascii="Arial" w:hAnsi="Arial" w:cs="Arial"/>
          <w:sz w:val="22"/>
          <w:szCs w:val="22"/>
          <w:lang w:val="en-US"/>
        </w:rPr>
        <w:t>78.30</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00812B66">
        <w:rPr>
          <w:rFonts w:ascii="Arial" w:hAnsi="Arial" w:cs="Arial"/>
          <w:sz w:val="22"/>
          <w:szCs w:val="22"/>
          <w:lang w:val="en-US"/>
        </w:rPr>
        <w:t>4</w:t>
      </w:r>
      <w:r w:rsidRPr="002116FE">
        <w:rPr>
          <w:rFonts w:ascii="Arial" w:hAnsi="Arial" w:cs="Arial"/>
          <w:sz w:val="22"/>
          <w:szCs w:val="22"/>
        </w:rPr>
        <w:t xml:space="preserve">. </w:t>
      </w:r>
      <w:r w:rsidRPr="002116FE">
        <w:rPr>
          <w:rFonts w:ascii="Arial" w:hAnsi="Arial" w:cs="Arial" w:hint="eastAsia"/>
          <w:sz w:val="22"/>
          <w:szCs w:val="22"/>
        </w:rPr>
        <w:t>ФУНКЦИЈА</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Pr="002116FE">
        <w:rPr>
          <w:rFonts w:ascii="Arial" w:hAnsi="Arial" w:cs="Arial" w:hint="eastAsia"/>
          <w:sz w:val="22"/>
          <w:szCs w:val="22"/>
        </w:rPr>
        <w:t>Ретаил</w:t>
      </w:r>
      <w:r w:rsidRPr="002116FE">
        <w:rPr>
          <w:rFonts w:ascii="Arial" w:hAnsi="Arial" w:cs="Arial"/>
          <w:sz w:val="22"/>
          <w:szCs w:val="22"/>
        </w:rPr>
        <w:t xml:space="preserve"> </w:t>
      </w:r>
      <w:r w:rsidRPr="002116FE">
        <w:rPr>
          <w:rFonts w:ascii="Arial" w:hAnsi="Arial" w:cs="Arial" w:hint="eastAsia"/>
          <w:sz w:val="22"/>
          <w:szCs w:val="22"/>
        </w:rPr>
        <w:t>парк</w:t>
      </w:r>
      <w:r w:rsidRPr="002116FE">
        <w:rPr>
          <w:rFonts w:ascii="Arial" w:hAnsi="Arial" w:cs="Arial"/>
          <w:sz w:val="22"/>
          <w:szCs w:val="22"/>
        </w:rPr>
        <w:t xml:space="preserve"> </w:t>
      </w:r>
      <w:r w:rsidRPr="002116FE">
        <w:rPr>
          <w:rFonts w:ascii="Arial" w:hAnsi="Arial" w:cs="Arial" w:hint="eastAsia"/>
          <w:sz w:val="22"/>
          <w:szCs w:val="22"/>
        </w:rPr>
        <w:t>чини</w:t>
      </w:r>
      <w:r w:rsidRPr="002116FE">
        <w:rPr>
          <w:rFonts w:ascii="Arial" w:hAnsi="Arial" w:cs="Arial"/>
          <w:sz w:val="22"/>
          <w:szCs w:val="22"/>
        </w:rPr>
        <w:t xml:space="preserve"> </w:t>
      </w:r>
      <w:r w:rsidRPr="002116FE">
        <w:rPr>
          <w:rFonts w:ascii="Arial" w:hAnsi="Arial" w:cs="Arial" w:hint="eastAsia"/>
          <w:sz w:val="22"/>
          <w:szCs w:val="22"/>
        </w:rPr>
        <w:t>један</w:t>
      </w:r>
      <w:r w:rsidRPr="002116FE">
        <w:rPr>
          <w:rFonts w:ascii="Arial" w:hAnsi="Arial" w:cs="Arial"/>
          <w:sz w:val="22"/>
          <w:szCs w:val="22"/>
        </w:rPr>
        <w:t xml:space="preserve"> </w:t>
      </w:r>
      <w:r w:rsidRPr="002116FE">
        <w:rPr>
          <w:rFonts w:ascii="Arial" w:hAnsi="Arial" w:cs="Arial" w:hint="eastAsia"/>
          <w:sz w:val="22"/>
          <w:szCs w:val="22"/>
        </w:rPr>
        <w:t>пословни</w:t>
      </w:r>
      <w:r w:rsidRPr="002116FE">
        <w:rPr>
          <w:rFonts w:ascii="Arial" w:hAnsi="Arial" w:cs="Arial"/>
          <w:sz w:val="22"/>
          <w:szCs w:val="22"/>
        </w:rPr>
        <w:t xml:space="preserve"> </w:t>
      </w:r>
      <w:r w:rsidRPr="002116FE">
        <w:rPr>
          <w:rFonts w:ascii="Arial" w:hAnsi="Arial" w:cs="Arial" w:hint="eastAsia"/>
          <w:sz w:val="22"/>
          <w:szCs w:val="22"/>
        </w:rPr>
        <w:t>слободностојећи</w:t>
      </w:r>
      <w:r w:rsidRPr="002116FE">
        <w:rPr>
          <w:rFonts w:ascii="Arial" w:hAnsi="Arial" w:cs="Arial"/>
          <w:sz w:val="22"/>
          <w:szCs w:val="22"/>
        </w:rPr>
        <w:t xml:space="preserve"> </w:t>
      </w:r>
      <w:r w:rsidRPr="002116FE">
        <w:rPr>
          <w:rFonts w:ascii="Arial" w:hAnsi="Arial" w:cs="Arial" w:hint="eastAsia"/>
          <w:sz w:val="22"/>
          <w:szCs w:val="22"/>
        </w:rPr>
        <w:t>објекат</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парцели</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пратећим</w:t>
      </w:r>
      <w:r w:rsidRPr="002116FE">
        <w:rPr>
          <w:rFonts w:ascii="Arial" w:hAnsi="Arial" w:cs="Arial"/>
          <w:sz w:val="22"/>
          <w:szCs w:val="22"/>
        </w:rPr>
        <w:t xml:space="preserve"> </w:t>
      </w:r>
      <w:r w:rsidRPr="002116FE">
        <w:rPr>
          <w:rFonts w:ascii="Arial" w:hAnsi="Arial" w:cs="Arial" w:hint="eastAsia"/>
          <w:sz w:val="22"/>
          <w:szCs w:val="22"/>
        </w:rPr>
        <w:t>објектима</w:t>
      </w:r>
      <w:r w:rsidRPr="002116FE">
        <w:rPr>
          <w:rFonts w:ascii="Arial" w:hAnsi="Arial" w:cs="Arial"/>
          <w:sz w:val="22"/>
          <w:szCs w:val="22"/>
        </w:rPr>
        <w:t xml:space="preserve">. </w:t>
      </w:r>
      <w:r w:rsidRPr="002116FE">
        <w:rPr>
          <w:rFonts w:ascii="Arial" w:hAnsi="Arial" w:cs="Arial" w:hint="eastAsia"/>
          <w:sz w:val="22"/>
          <w:szCs w:val="22"/>
        </w:rPr>
        <w:t>Наведени</w:t>
      </w:r>
      <w:r w:rsidRPr="002116FE">
        <w:rPr>
          <w:rFonts w:ascii="Arial" w:hAnsi="Arial" w:cs="Arial"/>
          <w:sz w:val="22"/>
          <w:szCs w:val="22"/>
        </w:rPr>
        <w:t xml:space="preserve"> </w:t>
      </w:r>
      <w:r w:rsidRPr="002116FE">
        <w:rPr>
          <w:rFonts w:ascii="Arial" w:hAnsi="Arial" w:cs="Arial" w:hint="eastAsia"/>
          <w:sz w:val="22"/>
          <w:szCs w:val="22"/>
        </w:rPr>
        <w:t>објекат</w:t>
      </w:r>
      <w:r w:rsidRPr="002116FE">
        <w:rPr>
          <w:rFonts w:ascii="Arial" w:hAnsi="Arial" w:cs="Arial"/>
          <w:sz w:val="22"/>
          <w:szCs w:val="22"/>
        </w:rPr>
        <w:t xml:space="preserve"> </w:t>
      </w:r>
      <w:r w:rsidRPr="002116FE">
        <w:rPr>
          <w:rFonts w:ascii="Arial" w:hAnsi="Arial" w:cs="Arial" w:hint="eastAsia"/>
          <w:sz w:val="22"/>
          <w:szCs w:val="22"/>
        </w:rPr>
        <w:t>састоји</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из</w:t>
      </w:r>
      <w:r w:rsidRPr="002116FE">
        <w:rPr>
          <w:rFonts w:ascii="Arial" w:hAnsi="Arial" w:cs="Arial"/>
          <w:sz w:val="22"/>
          <w:szCs w:val="22"/>
        </w:rPr>
        <w:t xml:space="preserve"> </w:t>
      </w:r>
      <w:r w:rsidRPr="002116FE">
        <w:rPr>
          <w:rFonts w:ascii="Arial" w:hAnsi="Arial" w:cs="Arial" w:hint="eastAsia"/>
          <w:sz w:val="22"/>
          <w:szCs w:val="22"/>
        </w:rPr>
        <w:t>три</w:t>
      </w:r>
      <w:r w:rsidRPr="002116FE">
        <w:rPr>
          <w:rFonts w:ascii="Arial" w:hAnsi="Arial" w:cs="Arial"/>
          <w:sz w:val="22"/>
          <w:szCs w:val="22"/>
        </w:rPr>
        <w:t xml:space="preserve"> </w:t>
      </w:r>
      <w:r w:rsidRPr="002116FE">
        <w:rPr>
          <w:rFonts w:ascii="Arial" w:hAnsi="Arial" w:cs="Arial" w:hint="eastAsia"/>
          <w:sz w:val="22"/>
          <w:szCs w:val="22"/>
        </w:rPr>
        <w:t>ламеле</w:t>
      </w:r>
      <w:r w:rsidRPr="002116FE">
        <w:rPr>
          <w:rFonts w:ascii="Arial" w:hAnsi="Arial" w:cs="Arial"/>
          <w:sz w:val="22"/>
          <w:szCs w:val="22"/>
        </w:rPr>
        <w:t xml:space="preserve"> (</w:t>
      </w:r>
      <w:r w:rsidRPr="002116FE">
        <w:rPr>
          <w:rFonts w:ascii="Arial" w:hAnsi="Arial" w:cs="Arial" w:hint="eastAsia"/>
          <w:sz w:val="22"/>
          <w:szCs w:val="22"/>
        </w:rPr>
        <w:t>А</w:t>
      </w:r>
      <w:r w:rsidRPr="002116FE">
        <w:rPr>
          <w:rFonts w:ascii="Arial" w:hAnsi="Arial" w:cs="Arial"/>
          <w:sz w:val="22"/>
          <w:szCs w:val="22"/>
        </w:rPr>
        <w:t xml:space="preserve">, </w:t>
      </w:r>
      <w:r w:rsidRPr="002116FE">
        <w:rPr>
          <w:rFonts w:ascii="Arial" w:hAnsi="Arial" w:cs="Arial" w:hint="eastAsia"/>
          <w:sz w:val="22"/>
          <w:szCs w:val="22"/>
        </w:rPr>
        <w:t>Б</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Ц</w:t>
      </w:r>
      <w:r w:rsidRPr="002116FE">
        <w:rPr>
          <w:rFonts w:ascii="Arial" w:hAnsi="Arial" w:cs="Arial"/>
          <w:sz w:val="22"/>
          <w:szCs w:val="22"/>
        </w:rPr>
        <w:t xml:space="preserve">) </w:t>
      </w:r>
      <w:r w:rsidRPr="002116FE">
        <w:rPr>
          <w:rFonts w:ascii="Arial" w:hAnsi="Arial" w:cs="Arial" w:hint="eastAsia"/>
          <w:sz w:val="22"/>
          <w:szCs w:val="22"/>
        </w:rPr>
        <w:t>међусобно</w:t>
      </w:r>
      <w:r w:rsidRPr="002116FE">
        <w:rPr>
          <w:rFonts w:ascii="Arial" w:hAnsi="Arial" w:cs="Arial"/>
          <w:sz w:val="22"/>
          <w:szCs w:val="22"/>
        </w:rPr>
        <w:t xml:space="preserve"> </w:t>
      </w:r>
      <w:r w:rsidRPr="002116FE">
        <w:rPr>
          <w:rFonts w:ascii="Arial" w:hAnsi="Arial" w:cs="Arial" w:hint="eastAsia"/>
          <w:sz w:val="22"/>
          <w:szCs w:val="22"/>
        </w:rPr>
        <w:t>повезане</w:t>
      </w:r>
      <w:r w:rsidRPr="002116FE">
        <w:rPr>
          <w:rFonts w:ascii="Arial" w:hAnsi="Arial" w:cs="Arial"/>
          <w:sz w:val="22"/>
          <w:szCs w:val="22"/>
        </w:rPr>
        <w:t xml:space="preserve">. </w:t>
      </w:r>
      <w:r w:rsidRPr="002116FE">
        <w:rPr>
          <w:rFonts w:ascii="Arial" w:hAnsi="Arial" w:cs="Arial" w:hint="eastAsia"/>
          <w:sz w:val="22"/>
          <w:szCs w:val="22"/>
        </w:rPr>
        <w:t>Повезивање</w:t>
      </w:r>
      <w:r w:rsidRPr="002116FE">
        <w:rPr>
          <w:rFonts w:ascii="Arial" w:hAnsi="Arial" w:cs="Arial"/>
          <w:sz w:val="22"/>
          <w:szCs w:val="22"/>
        </w:rPr>
        <w:t xml:space="preserve"> </w:t>
      </w:r>
      <w:r w:rsidRPr="002116FE">
        <w:rPr>
          <w:rFonts w:ascii="Arial" w:hAnsi="Arial" w:cs="Arial" w:hint="eastAsia"/>
          <w:sz w:val="22"/>
          <w:szCs w:val="22"/>
        </w:rPr>
        <w:t>ламела</w:t>
      </w:r>
      <w:r w:rsidRPr="002116FE">
        <w:rPr>
          <w:rFonts w:ascii="Arial" w:hAnsi="Arial" w:cs="Arial"/>
          <w:sz w:val="22"/>
          <w:szCs w:val="22"/>
        </w:rPr>
        <w:t xml:space="preserve"> </w:t>
      </w:r>
      <w:r w:rsidRPr="002116FE">
        <w:rPr>
          <w:rFonts w:ascii="Arial" w:hAnsi="Arial" w:cs="Arial" w:hint="eastAsia"/>
          <w:sz w:val="22"/>
          <w:szCs w:val="22"/>
        </w:rPr>
        <w:t>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Б</w:t>
      </w:r>
      <w:r w:rsidRPr="002116FE">
        <w:rPr>
          <w:rFonts w:ascii="Arial" w:hAnsi="Arial" w:cs="Arial"/>
          <w:sz w:val="22"/>
          <w:szCs w:val="22"/>
        </w:rPr>
        <w:t xml:space="preserve"> </w:t>
      </w:r>
      <w:r w:rsidRPr="002116FE">
        <w:rPr>
          <w:rFonts w:ascii="Arial" w:hAnsi="Arial" w:cs="Arial" w:hint="eastAsia"/>
          <w:sz w:val="22"/>
          <w:szCs w:val="22"/>
        </w:rPr>
        <w:t>дефинисано</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путем</w:t>
      </w:r>
      <w:r w:rsidRPr="002116FE">
        <w:rPr>
          <w:rFonts w:ascii="Arial" w:hAnsi="Arial" w:cs="Arial"/>
          <w:sz w:val="22"/>
          <w:szCs w:val="22"/>
        </w:rPr>
        <w:t xml:space="preserve"> </w:t>
      </w:r>
      <w:r w:rsidRPr="002116FE">
        <w:rPr>
          <w:rFonts w:ascii="Arial" w:hAnsi="Arial" w:cs="Arial" w:hint="eastAsia"/>
          <w:sz w:val="22"/>
          <w:szCs w:val="22"/>
        </w:rPr>
        <w:t>заједничке</w:t>
      </w:r>
      <w:r w:rsidRPr="002116FE">
        <w:rPr>
          <w:rFonts w:ascii="Arial" w:hAnsi="Arial" w:cs="Arial"/>
          <w:sz w:val="22"/>
          <w:szCs w:val="22"/>
        </w:rPr>
        <w:t xml:space="preserve"> </w:t>
      </w:r>
      <w:r w:rsidRPr="002116FE">
        <w:rPr>
          <w:rFonts w:ascii="Arial" w:hAnsi="Arial" w:cs="Arial" w:hint="eastAsia"/>
          <w:sz w:val="22"/>
          <w:szCs w:val="22"/>
        </w:rPr>
        <w:t>надстрешнице</w:t>
      </w:r>
      <w:r w:rsidRPr="002116FE">
        <w:rPr>
          <w:rFonts w:ascii="Arial" w:hAnsi="Arial" w:cs="Arial"/>
          <w:sz w:val="22"/>
          <w:szCs w:val="22"/>
        </w:rPr>
        <w:t xml:space="preserve"> </w:t>
      </w:r>
      <w:r w:rsidRPr="002116FE">
        <w:rPr>
          <w:rFonts w:ascii="Arial" w:hAnsi="Arial" w:cs="Arial" w:hint="eastAsia"/>
          <w:sz w:val="22"/>
          <w:szCs w:val="22"/>
        </w:rPr>
        <w:t>док</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повезаност</w:t>
      </w:r>
      <w:r w:rsidRPr="002116FE">
        <w:rPr>
          <w:rFonts w:ascii="Arial" w:hAnsi="Arial" w:cs="Arial"/>
          <w:sz w:val="22"/>
          <w:szCs w:val="22"/>
        </w:rPr>
        <w:t xml:space="preserve"> </w:t>
      </w:r>
      <w:r w:rsidRPr="002116FE">
        <w:rPr>
          <w:rFonts w:ascii="Arial" w:hAnsi="Arial" w:cs="Arial" w:hint="eastAsia"/>
          <w:sz w:val="22"/>
          <w:szCs w:val="22"/>
        </w:rPr>
        <w:t>ламеле</w:t>
      </w:r>
      <w:r w:rsidRPr="002116FE">
        <w:rPr>
          <w:rFonts w:ascii="Arial" w:hAnsi="Arial" w:cs="Arial"/>
          <w:sz w:val="22"/>
          <w:szCs w:val="22"/>
        </w:rPr>
        <w:t xml:space="preserve"> </w:t>
      </w:r>
      <w:r w:rsidRPr="002116FE">
        <w:rPr>
          <w:rFonts w:ascii="Arial" w:hAnsi="Arial" w:cs="Arial" w:hint="eastAsia"/>
          <w:sz w:val="22"/>
          <w:szCs w:val="22"/>
        </w:rPr>
        <w:t>Б</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Ц</w:t>
      </w:r>
      <w:r w:rsidRPr="002116FE">
        <w:rPr>
          <w:rFonts w:ascii="Arial" w:hAnsi="Arial" w:cs="Arial"/>
          <w:sz w:val="22"/>
          <w:szCs w:val="22"/>
        </w:rPr>
        <w:t xml:space="preserve"> </w:t>
      </w:r>
      <w:r w:rsidRPr="002116FE">
        <w:rPr>
          <w:rFonts w:ascii="Arial" w:hAnsi="Arial" w:cs="Arial" w:hint="eastAsia"/>
          <w:sz w:val="22"/>
          <w:szCs w:val="22"/>
        </w:rPr>
        <w:t>остварено</w:t>
      </w:r>
      <w:r w:rsidRPr="002116FE">
        <w:rPr>
          <w:rFonts w:ascii="Arial" w:hAnsi="Arial" w:cs="Arial"/>
          <w:sz w:val="22"/>
          <w:szCs w:val="22"/>
        </w:rPr>
        <w:t xml:space="preserve"> </w:t>
      </w:r>
      <w:r w:rsidRPr="002116FE">
        <w:rPr>
          <w:rFonts w:ascii="Arial" w:hAnsi="Arial" w:cs="Arial" w:hint="eastAsia"/>
          <w:sz w:val="22"/>
          <w:szCs w:val="22"/>
        </w:rPr>
        <w:t>директним</w:t>
      </w:r>
      <w:r w:rsidRPr="002116FE">
        <w:rPr>
          <w:rFonts w:ascii="Arial" w:hAnsi="Arial" w:cs="Arial"/>
          <w:sz w:val="22"/>
          <w:szCs w:val="22"/>
        </w:rPr>
        <w:t xml:space="preserve"> </w:t>
      </w:r>
      <w:r w:rsidRPr="002116FE">
        <w:rPr>
          <w:rFonts w:ascii="Arial" w:hAnsi="Arial" w:cs="Arial" w:hint="eastAsia"/>
          <w:sz w:val="22"/>
          <w:szCs w:val="22"/>
        </w:rPr>
        <w:t>контактом</w:t>
      </w:r>
      <w:r w:rsidRPr="002116FE">
        <w:rPr>
          <w:rFonts w:ascii="Arial" w:hAnsi="Arial" w:cs="Arial"/>
          <w:sz w:val="22"/>
          <w:szCs w:val="22"/>
        </w:rPr>
        <w:t xml:space="preserve"> </w:t>
      </w:r>
      <w:r w:rsidRPr="002116FE">
        <w:rPr>
          <w:rFonts w:ascii="Arial" w:hAnsi="Arial" w:cs="Arial" w:hint="eastAsia"/>
          <w:sz w:val="22"/>
          <w:szCs w:val="22"/>
        </w:rPr>
        <w:t>између</w:t>
      </w:r>
      <w:r w:rsidRPr="002116FE">
        <w:rPr>
          <w:rFonts w:ascii="Arial" w:hAnsi="Arial" w:cs="Arial"/>
          <w:sz w:val="22"/>
          <w:szCs w:val="22"/>
        </w:rPr>
        <w:t xml:space="preserve"> </w:t>
      </w:r>
      <w:r w:rsidRPr="002116FE">
        <w:rPr>
          <w:rFonts w:ascii="Arial" w:hAnsi="Arial" w:cs="Arial" w:hint="eastAsia"/>
          <w:sz w:val="22"/>
          <w:szCs w:val="22"/>
        </w:rPr>
        <w:t>ламела</w:t>
      </w:r>
      <w:r w:rsidRPr="002116FE">
        <w:rPr>
          <w:rFonts w:ascii="Arial" w:hAnsi="Arial" w:cs="Arial"/>
          <w:sz w:val="22"/>
          <w:szCs w:val="22"/>
        </w:rPr>
        <w:t xml:space="preserve">. </w:t>
      </w:r>
      <w:r w:rsidRPr="002116FE">
        <w:rPr>
          <w:rFonts w:ascii="Arial" w:hAnsi="Arial" w:cs="Arial" w:hint="eastAsia"/>
          <w:sz w:val="22"/>
          <w:szCs w:val="22"/>
        </w:rPr>
        <w:t>Комплекс</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пројектован</w:t>
      </w:r>
      <w:r w:rsidRPr="002116FE">
        <w:rPr>
          <w:rFonts w:ascii="Arial" w:hAnsi="Arial" w:cs="Arial"/>
          <w:sz w:val="22"/>
          <w:szCs w:val="22"/>
        </w:rPr>
        <w:t xml:space="preserve"> </w:t>
      </w:r>
      <w:r w:rsidRPr="002116FE">
        <w:rPr>
          <w:rFonts w:ascii="Arial" w:hAnsi="Arial" w:cs="Arial" w:hint="eastAsia"/>
          <w:sz w:val="22"/>
          <w:szCs w:val="22"/>
        </w:rPr>
        <w:t>тако</w:t>
      </w:r>
      <w:r w:rsidRPr="002116FE">
        <w:rPr>
          <w:rFonts w:ascii="Arial" w:hAnsi="Arial" w:cs="Arial"/>
          <w:sz w:val="22"/>
          <w:szCs w:val="22"/>
        </w:rPr>
        <w:t xml:space="preserve"> </w:t>
      </w:r>
      <w:r w:rsidRPr="002116FE">
        <w:rPr>
          <w:rFonts w:ascii="Arial" w:hAnsi="Arial" w:cs="Arial" w:hint="eastAsia"/>
          <w:sz w:val="22"/>
          <w:szCs w:val="22"/>
        </w:rPr>
        <w:t>да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могућа</w:t>
      </w:r>
      <w:r w:rsidRPr="002116FE">
        <w:rPr>
          <w:rFonts w:ascii="Arial" w:hAnsi="Arial" w:cs="Arial"/>
          <w:sz w:val="22"/>
          <w:szCs w:val="22"/>
        </w:rPr>
        <w:t xml:space="preserve"> </w:t>
      </w:r>
      <w:r w:rsidRPr="002116FE">
        <w:rPr>
          <w:rFonts w:ascii="Arial" w:hAnsi="Arial" w:cs="Arial" w:hint="eastAsia"/>
          <w:sz w:val="22"/>
          <w:szCs w:val="22"/>
        </w:rPr>
        <w:t>етапна</w:t>
      </w:r>
      <w:r w:rsidRPr="002116FE">
        <w:rPr>
          <w:rFonts w:ascii="Arial" w:hAnsi="Arial" w:cs="Arial"/>
          <w:sz w:val="22"/>
          <w:szCs w:val="22"/>
        </w:rPr>
        <w:t xml:space="preserve"> </w:t>
      </w:r>
      <w:r w:rsidRPr="002116FE">
        <w:rPr>
          <w:rFonts w:ascii="Arial" w:hAnsi="Arial" w:cs="Arial" w:hint="eastAsia"/>
          <w:sz w:val="22"/>
          <w:szCs w:val="22"/>
        </w:rPr>
        <w:t>изградња</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2 </w:t>
      </w:r>
      <w:r w:rsidRPr="002116FE">
        <w:rPr>
          <w:rFonts w:ascii="Arial" w:hAnsi="Arial" w:cs="Arial" w:hint="eastAsia"/>
          <w:sz w:val="22"/>
          <w:szCs w:val="22"/>
        </w:rPr>
        <w:t>фазе</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1.</w:t>
      </w:r>
      <w:r w:rsidRPr="002116FE">
        <w:rPr>
          <w:rFonts w:ascii="Arial" w:hAnsi="Arial" w:cs="Arial"/>
          <w:sz w:val="22"/>
          <w:szCs w:val="22"/>
        </w:rPr>
        <w:tab/>
      </w:r>
      <w:r w:rsidRPr="002116FE">
        <w:rPr>
          <w:rFonts w:ascii="Arial" w:hAnsi="Arial" w:cs="Arial" w:hint="eastAsia"/>
          <w:sz w:val="22"/>
          <w:szCs w:val="22"/>
        </w:rPr>
        <w:t>Фаза</w:t>
      </w:r>
      <w:r w:rsidRPr="002116FE">
        <w:rPr>
          <w:rFonts w:ascii="Arial" w:hAnsi="Arial" w:cs="Arial"/>
          <w:sz w:val="22"/>
          <w:szCs w:val="22"/>
        </w:rPr>
        <w:t xml:space="preserve"> </w:t>
      </w:r>
      <w:r w:rsidRPr="002116FE">
        <w:rPr>
          <w:rFonts w:ascii="Arial" w:hAnsi="Arial" w:cs="Arial" w:hint="eastAsia"/>
          <w:sz w:val="22"/>
          <w:szCs w:val="22"/>
        </w:rPr>
        <w:t>изградње</w:t>
      </w:r>
      <w:r w:rsidRPr="002116FE">
        <w:rPr>
          <w:rFonts w:ascii="Arial" w:hAnsi="Arial" w:cs="Arial"/>
          <w:sz w:val="22"/>
          <w:szCs w:val="22"/>
        </w:rPr>
        <w:t xml:space="preserve"> </w:t>
      </w:r>
      <w:r w:rsidRPr="002116FE">
        <w:rPr>
          <w:rFonts w:ascii="Arial" w:hAnsi="Arial" w:cs="Arial" w:hint="eastAsia"/>
          <w:sz w:val="22"/>
          <w:szCs w:val="22"/>
        </w:rPr>
        <w:t>подразумева</w:t>
      </w:r>
      <w:r w:rsidRPr="002116FE">
        <w:rPr>
          <w:rFonts w:ascii="Arial" w:hAnsi="Arial" w:cs="Arial"/>
          <w:sz w:val="22"/>
          <w:szCs w:val="22"/>
        </w:rPr>
        <w:t xml:space="preserve"> </w:t>
      </w:r>
      <w:r w:rsidRPr="002116FE">
        <w:rPr>
          <w:rFonts w:ascii="Arial" w:hAnsi="Arial" w:cs="Arial" w:hint="eastAsia"/>
          <w:sz w:val="22"/>
          <w:szCs w:val="22"/>
        </w:rPr>
        <w:t>изградњу</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w:t>
      </w:r>
      <w:r w:rsidRPr="002116FE">
        <w:rPr>
          <w:rFonts w:ascii="Arial" w:hAnsi="Arial" w:cs="Arial"/>
          <w:sz w:val="22"/>
          <w:szCs w:val="22"/>
        </w:rPr>
        <w:tab/>
      </w:r>
      <w:r w:rsidRPr="002116FE">
        <w:rPr>
          <w:rFonts w:ascii="Arial" w:hAnsi="Arial" w:cs="Arial" w:hint="eastAsia"/>
          <w:sz w:val="22"/>
          <w:szCs w:val="22"/>
        </w:rPr>
        <w:t>Пословног</w:t>
      </w:r>
      <w:r w:rsidRPr="002116FE">
        <w:rPr>
          <w:rFonts w:ascii="Arial" w:hAnsi="Arial" w:cs="Arial"/>
          <w:sz w:val="22"/>
          <w:szCs w:val="22"/>
        </w:rPr>
        <w:t xml:space="preserve"> </w:t>
      </w:r>
      <w:r w:rsidRPr="002116FE">
        <w:rPr>
          <w:rFonts w:ascii="Arial" w:hAnsi="Arial" w:cs="Arial" w:hint="eastAsia"/>
          <w:sz w:val="22"/>
          <w:szCs w:val="22"/>
        </w:rPr>
        <w:t>објекта</w:t>
      </w:r>
      <w:r w:rsidRPr="002116FE">
        <w:rPr>
          <w:rFonts w:ascii="Arial" w:hAnsi="Arial" w:cs="Arial"/>
          <w:sz w:val="22"/>
          <w:szCs w:val="22"/>
        </w:rPr>
        <w:t xml:space="preserve">, </w:t>
      </w:r>
      <w:r w:rsidRPr="002116FE">
        <w:rPr>
          <w:rFonts w:ascii="Arial" w:hAnsi="Arial" w:cs="Arial" w:hint="eastAsia"/>
          <w:sz w:val="22"/>
          <w:szCs w:val="22"/>
        </w:rPr>
        <w:t>објекат</w:t>
      </w:r>
      <w:r w:rsidRPr="002116FE">
        <w:rPr>
          <w:rFonts w:ascii="Arial" w:hAnsi="Arial" w:cs="Arial"/>
          <w:sz w:val="22"/>
          <w:szCs w:val="22"/>
        </w:rPr>
        <w:t xml:space="preserve"> </w:t>
      </w:r>
      <w:r w:rsidRPr="002116FE">
        <w:rPr>
          <w:rFonts w:ascii="Arial" w:hAnsi="Arial" w:cs="Arial" w:hint="eastAsia"/>
          <w:sz w:val="22"/>
          <w:szCs w:val="22"/>
        </w:rPr>
        <w:t>А</w:t>
      </w:r>
      <w:r w:rsidRPr="002116FE">
        <w:rPr>
          <w:rFonts w:ascii="Arial" w:hAnsi="Arial" w:cs="Arial"/>
          <w:sz w:val="22"/>
          <w:szCs w:val="22"/>
        </w:rPr>
        <w:t xml:space="preserve"> – </w:t>
      </w:r>
      <w:r w:rsidRPr="002116FE">
        <w:rPr>
          <w:rFonts w:ascii="Arial" w:hAnsi="Arial" w:cs="Arial" w:hint="eastAsia"/>
          <w:sz w:val="22"/>
          <w:szCs w:val="22"/>
        </w:rPr>
        <w:t>Ретаил</w:t>
      </w:r>
      <w:r w:rsidRPr="002116FE">
        <w:rPr>
          <w:rFonts w:ascii="Arial" w:hAnsi="Arial" w:cs="Arial"/>
          <w:sz w:val="22"/>
          <w:szCs w:val="22"/>
        </w:rPr>
        <w:t xml:space="preserve"> </w:t>
      </w:r>
      <w:r w:rsidRPr="002116FE">
        <w:rPr>
          <w:rFonts w:ascii="Arial" w:hAnsi="Arial" w:cs="Arial" w:hint="eastAsia"/>
          <w:sz w:val="22"/>
          <w:szCs w:val="22"/>
        </w:rPr>
        <w:t>парка</w:t>
      </w:r>
      <w:r w:rsidRPr="002116FE">
        <w:rPr>
          <w:rFonts w:ascii="Arial" w:hAnsi="Arial" w:cs="Arial"/>
          <w:sz w:val="22"/>
          <w:szCs w:val="22"/>
        </w:rPr>
        <w:t>, (</w:t>
      </w:r>
      <w:r w:rsidRPr="002116FE">
        <w:rPr>
          <w:rFonts w:ascii="Arial" w:hAnsi="Arial" w:cs="Arial" w:hint="eastAsia"/>
          <w:sz w:val="22"/>
          <w:szCs w:val="22"/>
        </w:rPr>
        <w:t>П</w:t>
      </w:r>
      <w:r w:rsidRPr="002116FE">
        <w:rPr>
          <w:rFonts w:ascii="Arial" w:hAnsi="Arial" w:cs="Arial"/>
          <w:sz w:val="22"/>
          <w:szCs w:val="22"/>
        </w:rPr>
        <w:t xml:space="preserve">=2.822 </w:t>
      </w:r>
      <w:r w:rsidRPr="002116FE">
        <w:rPr>
          <w:rFonts w:ascii="Arial" w:hAnsi="Arial" w:cs="Arial" w:hint="eastAsia"/>
          <w:sz w:val="22"/>
          <w:szCs w:val="22"/>
        </w:rPr>
        <w:t>м</w:t>
      </w:r>
      <w:r w:rsidRPr="002116FE">
        <w:rPr>
          <w:rFonts w:ascii="Arial" w:hAnsi="Arial" w:cs="Arial"/>
          <w:sz w:val="22"/>
          <w:szCs w:val="22"/>
        </w:rPr>
        <w:t>2)</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w:t>
      </w:r>
      <w:r w:rsidRPr="002116FE">
        <w:rPr>
          <w:rFonts w:ascii="Arial" w:hAnsi="Arial" w:cs="Arial"/>
          <w:sz w:val="22"/>
          <w:szCs w:val="22"/>
        </w:rPr>
        <w:tab/>
      </w:r>
      <w:r w:rsidRPr="002116FE">
        <w:rPr>
          <w:rFonts w:ascii="Arial" w:hAnsi="Arial" w:cs="Arial" w:hint="eastAsia"/>
          <w:sz w:val="22"/>
          <w:szCs w:val="22"/>
        </w:rPr>
        <w:t>Пословног</w:t>
      </w:r>
      <w:r w:rsidRPr="002116FE">
        <w:rPr>
          <w:rFonts w:ascii="Arial" w:hAnsi="Arial" w:cs="Arial"/>
          <w:sz w:val="22"/>
          <w:szCs w:val="22"/>
        </w:rPr>
        <w:t xml:space="preserve"> </w:t>
      </w:r>
      <w:r w:rsidRPr="002116FE">
        <w:rPr>
          <w:rFonts w:ascii="Arial" w:hAnsi="Arial" w:cs="Arial" w:hint="eastAsia"/>
          <w:sz w:val="22"/>
          <w:szCs w:val="22"/>
        </w:rPr>
        <w:t>објекта</w:t>
      </w:r>
      <w:r w:rsidRPr="002116FE">
        <w:rPr>
          <w:rFonts w:ascii="Arial" w:hAnsi="Arial" w:cs="Arial"/>
          <w:sz w:val="22"/>
          <w:szCs w:val="22"/>
        </w:rPr>
        <w:t xml:space="preserve">, </w:t>
      </w:r>
      <w:r w:rsidRPr="002116FE">
        <w:rPr>
          <w:rFonts w:ascii="Arial" w:hAnsi="Arial" w:cs="Arial" w:hint="eastAsia"/>
          <w:sz w:val="22"/>
          <w:szCs w:val="22"/>
        </w:rPr>
        <w:t>објекат</w:t>
      </w:r>
      <w:r w:rsidRPr="002116FE">
        <w:rPr>
          <w:rFonts w:ascii="Arial" w:hAnsi="Arial" w:cs="Arial"/>
          <w:sz w:val="22"/>
          <w:szCs w:val="22"/>
        </w:rPr>
        <w:t xml:space="preserve"> </w:t>
      </w:r>
      <w:r w:rsidRPr="002116FE">
        <w:rPr>
          <w:rFonts w:ascii="Arial" w:hAnsi="Arial" w:cs="Arial" w:hint="eastAsia"/>
          <w:sz w:val="22"/>
          <w:szCs w:val="22"/>
        </w:rPr>
        <w:t>Б</w:t>
      </w:r>
      <w:r w:rsidRPr="002116FE">
        <w:rPr>
          <w:rFonts w:ascii="Arial" w:hAnsi="Arial" w:cs="Arial"/>
          <w:sz w:val="22"/>
          <w:szCs w:val="22"/>
        </w:rPr>
        <w:t xml:space="preserve"> – </w:t>
      </w:r>
      <w:r w:rsidRPr="002116FE">
        <w:rPr>
          <w:rFonts w:ascii="Arial" w:hAnsi="Arial" w:cs="Arial" w:hint="eastAsia"/>
          <w:sz w:val="22"/>
          <w:szCs w:val="22"/>
        </w:rPr>
        <w:t>Ретаил</w:t>
      </w:r>
      <w:r w:rsidRPr="002116FE">
        <w:rPr>
          <w:rFonts w:ascii="Arial" w:hAnsi="Arial" w:cs="Arial"/>
          <w:sz w:val="22"/>
          <w:szCs w:val="22"/>
        </w:rPr>
        <w:t xml:space="preserve"> </w:t>
      </w:r>
      <w:r w:rsidRPr="002116FE">
        <w:rPr>
          <w:rFonts w:ascii="Arial" w:hAnsi="Arial" w:cs="Arial" w:hint="eastAsia"/>
          <w:sz w:val="22"/>
          <w:szCs w:val="22"/>
        </w:rPr>
        <w:t>парка</w:t>
      </w:r>
      <w:r w:rsidRPr="002116FE">
        <w:rPr>
          <w:rFonts w:ascii="Arial" w:hAnsi="Arial" w:cs="Arial"/>
          <w:sz w:val="22"/>
          <w:szCs w:val="22"/>
        </w:rPr>
        <w:t>, (</w:t>
      </w:r>
      <w:r w:rsidRPr="002116FE">
        <w:rPr>
          <w:rFonts w:ascii="Arial" w:hAnsi="Arial" w:cs="Arial" w:hint="eastAsia"/>
          <w:sz w:val="22"/>
          <w:szCs w:val="22"/>
        </w:rPr>
        <w:t>П</w:t>
      </w:r>
      <w:r w:rsidRPr="002116FE">
        <w:rPr>
          <w:rFonts w:ascii="Arial" w:hAnsi="Arial" w:cs="Arial"/>
          <w:sz w:val="22"/>
          <w:szCs w:val="22"/>
        </w:rPr>
        <w:t xml:space="preserve">=4.843 </w:t>
      </w:r>
      <w:r w:rsidRPr="002116FE">
        <w:rPr>
          <w:rFonts w:ascii="Arial" w:hAnsi="Arial" w:cs="Arial" w:hint="eastAsia"/>
          <w:sz w:val="22"/>
          <w:szCs w:val="22"/>
        </w:rPr>
        <w:t>м</w:t>
      </w:r>
      <w:r w:rsidRPr="002116FE">
        <w:rPr>
          <w:rFonts w:ascii="Arial" w:hAnsi="Arial" w:cs="Arial"/>
          <w:sz w:val="22"/>
          <w:szCs w:val="22"/>
        </w:rPr>
        <w:t>2)</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w:t>
      </w:r>
      <w:r w:rsidRPr="002116FE">
        <w:rPr>
          <w:rFonts w:ascii="Arial" w:hAnsi="Arial" w:cs="Arial"/>
          <w:sz w:val="22"/>
          <w:szCs w:val="22"/>
        </w:rPr>
        <w:tab/>
      </w:r>
      <w:r w:rsidRPr="002116FE">
        <w:rPr>
          <w:rFonts w:ascii="Arial" w:hAnsi="Arial" w:cs="Arial" w:hint="eastAsia"/>
          <w:sz w:val="22"/>
          <w:szCs w:val="22"/>
        </w:rPr>
        <w:t>Трафо</w:t>
      </w:r>
      <w:r w:rsidRPr="002116FE">
        <w:rPr>
          <w:rFonts w:ascii="Arial" w:hAnsi="Arial" w:cs="Arial"/>
          <w:sz w:val="22"/>
          <w:szCs w:val="22"/>
        </w:rPr>
        <w:t xml:space="preserve"> </w:t>
      </w:r>
      <w:r w:rsidRPr="002116FE">
        <w:rPr>
          <w:rFonts w:ascii="Arial" w:hAnsi="Arial" w:cs="Arial" w:hint="eastAsia"/>
          <w:sz w:val="22"/>
          <w:szCs w:val="22"/>
        </w:rPr>
        <w:t>станице</w:t>
      </w:r>
      <w:r w:rsidRPr="002116FE">
        <w:rPr>
          <w:rFonts w:ascii="Arial" w:hAnsi="Arial" w:cs="Arial"/>
          <w:sz w:val="22"/>
          <w:szCs w:val="22"/>
        </w:rPr>
        <w:t xml:space="preserve"> (</w:t>
      </w:r>
      <w:r w:rsidRPr="002116FE">
        <w:rPr>
          <w:rFonts w:ascii="Arial" w:hAnsi="Arial" w:cs="Arial" w:hint="eastAsia"/>
          <w:sz w:val="22"/>
          <w:szCs w:val="22"/>
        </w:rPr>
        <w:t>П</w:t>
      </w:r>
      <w:r w:rsidRPr="002116FE">
        <w:rPr>
          <w:rFonts w:ascii="Arial" w:hAnsi="Arial" w:cs="Arial"/>
          <w:sz w:val="22"/>
          <w:szCs w:val="22"/>
        </w:rPr>
        <w:t xml:space="preserve">=30 </w:t>
      </w:r>
      <w:r w:rsidRPr="002116FE">
        <w:rPr>
          <w:rFonts w:ascii="Arial" w:hAnsi="Arial" w:cs="Arial" w:hint="eastAsia"/>
          <w:sz w:val="22"/>
          <w:szCs w:val="22"/>
        </w:rPr>
        <w:t>м</w:t>
      </w:r>
      <w:r w:rsidRPr="002116FE">
        <w:rPr>
          <w:rFonts w:ascii="Arial" w:hAnsi="Arial" w:cs="Arial"/>
          <w:sz w:val="22"/>
          <w:szCs w:val="22"/>
        </w:rPr>
        <w:t>2)</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w:t>
      </w:r>
      <w:r w:rsidRPr="002116FE">
        <w:rPr>
          <w:rFonts w:ascii="Arial" w:hAnsi="Arial" w:cs="Arial"/>
          <w:sz w:val="22"/>
          <w:szCs w:val="22"/>
        </w:rPr>
        <w:tab/>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рекламног</w:t>
      </w:r>
      <w:r w:rsidRPr="002116FE">
        <w:rPr>
          <w:rFonts w:ascii="Arial" w:hAnsi="Arial" w:cs="Arial"/>
          <w:sz w:val="22"/>
          <w:szCs w:val="22"/>
        </w:rPr>
        <w:t xml:space="preserve"> </w:t>
      </w:r>
      <w:r w:rsidRPr="002116FE">
        <w:rPr>
          <w:rFonts w:ascii="Arial" w:hAnsi="Arial" w:cs="Arial" w:hint="eastAsia"/>
          <w:sz w:val="22"/>
          <w:szCs w:val="22"/>
        </w:rPr>
        <w:t>стуба</w:t>
      </w:r>
      <w:r w:rsidRPr="002116FE">
        <w:rPr>
          <w:rFonts w:ascii="Arial" w:hAnsi="Arial" w:cs="Arial"/>
          <w:sz w:val="22"/>
          <w:szCs w:val="22"/>
        </w:rPr>
        <w:t xml:space="preserve"> - </w:t>
      </w:r>
      <w:r w:rsidRPr="002116FE">
        <w:rPr>
          <w:rFonts w:ascii="Arial" w:hAnsi="Arial" w:cs="Arial" w:hint="eastAsia"/>
          <w:sz w:val="22"/>
          <w:szCs w:val="22"/>
        </w:rPr>
        <w:t>пилона</w:t>
      </w:r>
      <w:r w:rsidRPr="002116FE">
        <w:rPr>
          <w:rFonts w:ascii="Arial" w:hAnsi="Arial" w:cs="Arial"/>
          <w:sz w:val="22"/>
          <w:szCs w:val="22"/>
        </w:rPr>
        <w:t xml:space="preserve"> </w:t>
      </w:r>
      <w:r w:rsidRPr="002116FE">
        <w:rPr>
          <w:rFonts w:ascii="Arial" w:hAnsi="Arial" w:cs="Arial" w:hint="eastAsia"/>
          <w:sz w:val="22"/>
          <w:szCs w:val="22"/>
        </w:rPr>
        <w:t>висине</w:t>
      </w:r>
      <w:r w:rsidRPr="002116FE">
        <w:rPr>
          <w:rFonts w:ascii="Arial" w:hAnsi="Arial" w:cs="Arial"/>
          <w:sz w:val="22"/>
          <w:szCs w:val="22"/>
        </w:rPr>
        <w:t xml:space="preserve"> 24</w:t>
      </w:r>
      <w:r w:rsidRPr="002116FE">
        <w:rPr>
          <w:rFonts w:ascii="Arial" w:hAnsi="Arial" w:cs="Arial" w:hint="eastAsia"/>
          <w:sz w:val="22"/>
          <w:szCs w:val="22"/>
        </w:rPr>
        <w:t>м</w:t>
      </w:r>
      <w:r w:rsidRPr="002116FE">
        <w:rPr>
          <w:rFonts w:ascii="Arial" w:hAnsi="Arial" w:cs="Arial"/>
          <w:sz w:val="22"/>
          <w:szCs w:val="22"/>
        </w:rPr>
        <w:t xml:space="preserve"> (</w:t>
      </w:r>
      <w:r w:rsidRPr="002116FE">
        <w:rPr>
          <w:rFonts w:ascii="Arial" w:hAnsi="Arial" w:cs="Arial" w:hint="eastAsia"/>
          <w:sz w:val="22"/>
          <w:szCs w:val="22"/>
        </w:rPr>
        <w:t>П</w:t>
      </w:r>
      <w:r w:rsidRPr="002116FE">
        <w:rPr>
          <w:rFonts w:ascii="Arial" w:hAnsi="Arial" w:cs="Arial"/>
          <w:sz w:val="22"/>
          <w:szCs w:val="22"/>
        </w:rPr>
        <w:t xml:space="preserve">=5 </w:t>
      </w:r>
      <w:r w:rsidRPr="002116FE">
        <w:rPr>
          <w:rFonts w:ascii="Arial" w:hAnsi="Arial" w:cs="Arial" w:hint="eastAsia"/>
          <w:sz w:val="22"/>
          <w:szCs w:val="22"/>
        </w:rPr>
        <w:t>м</w:t>
      </w:r>
      <w:r w:rsidRPr="002116FE">
        <w:rPr>
          <w:rFonts w:ascii="Arial" w:hAnsi="Arial" w:cs="Arial"/>
          <w:sz w:val="22"/>
          <w:szCs w:val="22"/>
        </w:rPr>
        <w:t>2).</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2.</w:t>
      </w:r>
      <w:r w:rsidRPr="002116FE">
        <w:rPr>
          <w:rFonts w:ascii="Arial" w:hAnsi="Arial" w:cs="Arial"/>
          <w:sz w:val="22"/>
          <w:szCs w:val="22"/>
        </w:rPr>
        <w:tab/>
      </w:r>
      <w:r w:rsidRPr="002116FE">
        <w:rPr>
          <w:rFonts w:ascii="Arial" w:hAnsi="Arial" w:cs="Arial" w:hint="eastAsia"/>
          <w:sz w:val="22"/>
          <w:szCs w:val="22"/>
        </w:rPr>
        <w:t>Фаза</w:t>
      </w:r>
      <w:r w:rsidRPr="002116FE">
        <w:rPr>
          <w:rFonts w:ascii="Arial" w:hAnsi="Arial" w:cs="Arial"/>
          <w:sz w:val="22"/>
          <w:szCs w:val="22"/>
        </w:rPr>
        <w:t xml:space="preserve"> </w:t>
      </w:r>
      <w:r w:rsidRPr="002116FE">
        <w:rPr>
          <w:rFonts w:ascii="Arial" w:hAnsi="Arial" w:cs="Arial" w:hint="eastAsia"/>
          <w:sz w:val="22"/>
          <w:szCs w:val="22"/>
        </w:rPr>
        <w:t>изградње</w:t>
      </w:r>
      <w:r w:rsidRPr="002116FE">
        <w:rPr>
          <w:rFonts w:ascii="Arial" w:hAnsi="Arial" w:cs="Arial"/>
          <w:sz w:val="22"/>
          <w:szCs w:val="22"/>
        </w:rPr>
        <w:t xml:space="preserve"> </w:t>
      </w:r>
      <w:r w:rsidRPr="002116FE">
        <w:rPr>
          <w:rFonts w:ascii="Arial" w:hAnsi="Arial" w:cs="Arial" w:hint="eastAsia"/>
          <w:sz w:val="22"/>
          <w:szCs w:val="22"/>
        </w:rPr>
        <w:t>подразумева</w:t>
      </w:r>
      <w:r w:rsidRPr="002116FE">
        <w:rPr>
          <w:rFonts w:ascii="Arial" w:hAnsi="Arial" w:cs="Arial"/>
          <w:sz w:val="22"/>
          <w:szCs w:val="22"/>
        </w:rPr>
        <w:t xml:space="preserve"> </w:t>
      </w:r>
      <w:r w:rsidRPr="002116FE">
        <w:rPr>
          <w:rFonts w:ascii="Arial" w:hAnsi="Arial" w:cs="Arial" w:hint="eastAsia"/>
          <w:sz w:val="22"/>
          <w:szCs w:val="22"/>
        </w:rPr>
        <w:t>изградњу</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w:t>
      </w:r>
      <w:r w:rsidRPr="002116FE">
        <w:rPr>
          <w:rFonts w:ascii="Arial" w:hAnsi="Arial" w:cs="Arial"/>
          <w:sz w:val="22"/>
          <w:szCs w:val="22"/>
        </w:rPr>
        <w:tab/>
      </w:r>
      <w:r w:rsidRPr="002116FE">
        <w:rPr>
          <w:rFonts w:ascii="Arial" w:hAnsi="Arial" w:cs="Arial" w:hint="eastAsia"/>
          <w:sz w:val="22"/>
          <w:szCs w:val="22"/>
        </w:rPr>
        <w:t>Пословног</w:t>
      </w:r>
      <w:r w:rsidRPr="002116FE">
        <w:rPr>
          <w:rFonts w:ascii="Arial" w:hAnsi="Arial" w:cs="Arial"/>
          <w:sz w:val="22"/>
          <w:szCs w:val="22"/>
        </w:rPr>
        <w:t xml:space="preserve"> </w:t>
      </w:r>
      <w:r w:rsidRPr="002116FE">
        <w:rPr>
          <w:rFonts w:ascii="Arial" w:hAnsi="Arial" w:cs="Arial" w:hint="eastAsia"/>
          <w:sz w:val="22"/>
          <w:szCs w:val="22"/>
        </w:rPr>
        <w:t>објекта</w:t>
      </w:r>
      <w:r w:rsidRPr="002116FE">
        <w:rPr>
          <w:rFonts w:ascii="Arial" w:hAnsi="Arial" w:cs="Arial"/>
          <w:sz w:val="22"/>
          <w:szCs w:val="22"/>
        </w:rPr>
        <w:t xml:space="preserve">, </w:t>
      </w:r>
      <w:r w:rsidRPr="002116FE">
        <w:rPr>
          <w:rFonts w:ascii="Arial" w:hAnsi="Arial" w:cs="Arial" w:hint="eastAsia"/>
          <w:sz w:val="22"/>
          <w:szCs w:val="22"/>
        </w:rPr>
        <w:t>ламела</w:t>
      </w:r>
      <w:r w:rsidRPr="002116FE">
        <w:rPr>
          <w:rFonts w:ascii="Arial" w:hAnsi="Arial" w:cs="Arial"/>
          <w:sz w:val="22"/>
          <w:szCs w:val="22"/>
        </w:rPr>
        <w:t xml:space="preserve"> </w:t>
      </w:r>
      <w:r w:rsidRPr="002116FE">
        <w:rPr>
          <w:rFonts w:ascii="Arial" w:hAnsi="Arial" w:cs="Arial" w:hint="eastAsia"/>
          <w:sz w:val="22"/>
          <w:szCs w:val="22"/>
        </w:rPr>
        <w:t>Ц</w:t>
      </w:r>
      <w:r w:rsidRPr="002116FE">
        <w:rPr>
          <w:rFonts w:ascii="Arial" w:hAnsi="Arial" w:cs="Arial"/>
          <w:sz w:val="22"/>
          <w:szCs w:val="22"/>
        </w:rPr>
        <w:t xml:space="preserve"> – </w:t>
      </w:r>
      <w:r w:rsidRPr="002116FE">
        <w:rPr>
          <w:rFonts w:ascii="Arial" w:hAnsi="Arial" w:cs="Arial" w:hint="eastAsia"/>
          <w:sz w:val="22"/>
          <w:szCs w:val="22"/>
        </w:rPr>
        <w:t>Ретаил</w:t>
      </w:r>
      <w:r w:rsidRPr="002116FE">
        <w:rPr>
          <w:rFonts w:ascii="Arial" w:hAnsi="Arial" w:cs="Arial"/>
          <w:sz w:val="22"/>
          <w:szCs w:val="22"/>
        </w:rPr>
        <w:t xml:space="preserve"> </w:t>
      </w:r>
      <w:r w:rsidRPr="002116FE">
        <w:rPr>
          <w:rFonts w:ascii="Arial" w:hAnsi="Arial" w:cs="Arial" w:hint="eastAsia"/>
          <w:sz w:val="22"/>
          <w:szCs w:val="22"/>
        </w:rPr>
        <w:t>парка</w:t>
      </w:r>
      <w:r w:rsidRPr="002116FE">
        <w:rPr>
          <w:rFonts w:ascii="Arial" w:hAnsi="Arial" w:cs="Arial"/>
          <w:sz w:val="22"/>
          <w:szCs w:val="22"/>
        </w:rPr>
        <w:t>, (</w:t>
      </w:r>
      <w:r w:rsidRPr="002116FE">
        <w:rPr>
          <w:rFonts w:ascii="Arial" w:hAnsi="Arial" w:cs="Arial" w:hint="eastAsia"/>
          <w:sz w:val="22"/>
          <w:szCs w:val="22"/>
        </w:rPr>
        <w:t>П</w:t>
      </w:r>
      <w:r w:rsidRPr="002116FE">
        <w:rPr>
          <w:rFonts w:ascii="Arial" w:hAnsi="Arial" w:cs="Arial"/>
          <w:sz w:val="22"/>
          <w:szCs w:val="22"/>
        </w:rPr>
        <w:t xml:space="preserve">=1.390 </w:t>
      </w:r>
      <w:r w:rsidRPr="002116FE">
        <w:rPr>
          <w:rFonts w:ascii="Arial" w:hAnsi="Arial" w:cs="Arial" w:hint="eastAsia"/>
          <w:sz w:val="22"/>
          <w:szCs w:val="22"/>
        </w:rPr>
        <w:t>м</w:t>
      </w:r>
      <w:r w:rsidRPr="002116FE">
        <w:rPr>
          <w:rFonts w:ascii="Arial" w:hAnsi="Arial" w:cs="Arial"/>
          <w:sz w:val="22"/>
          <w:szCs w:val="22"/>
        </w:rPr>
        <w:t>2)</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Централни</w:t>
      </w:r>
      <w:r w:rsidRPr="002116FE">
        <w:rPr>
          <w:rFonts w:ascii="Arial" w:hAnsi="Arial" w:cs="Arial"/>
          <w:sz w:val="22"/>
          <w:szCs w:val="22"/>
        </w:rPr>
        <w:t xml:space="preserve"> </w:t>
      </w:r>
      <w:r w:rsidRPr="002116FE">
        <w:rPr>
          <w:rFonts w:ascii="Arial" w:hAnsi="Arial" w:cs="Arial" w:hint="eastAsia"/>
          <w:sz w:val="22"/>
          <w:szCs w:val="22"/>
        </w:rPr>
        <w:t>простор</w:t>
      </w:r>
      <w:r w:rsidRPr="002116FE">
        <w:rPr>
          <w:rFonts w:ascii="Arial" w:hAnsi="Arial" w:cs="Arial"/>
          <w:sz w:val="22"/>
          <w:szCs w:val="22"/>
        </w:rPr>
        <w:t xml:space="preserve"> </w:t>
      </w:r>
      <w:r w:rsidRPr="002116FE">
        <w:rPr>
          <w:rFonts w:ascii="Arial" w:hAnsi="Arial" w:cs="Arial" w:hint="eastAsia"/>
          <w:sz w:val="22"/>
          <w:szCs w:val="22"/>
        </w:rPr>
        <w:t>парцеле</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пројектован</w:t>
      </w:r>
      <w:r w:rsidRPr="002116FE">
        <w:rPr>
          <w:rFonts w:ascii="Arial" w:hAnsi="Arial" w:cs="Arial"/>
          <w:sz w:val="22"/>
          <w:szCs w:val="22"/>
        </w:rPr>
        <w:t xml:space="preserve"> </w:t>
      </w:r>
      <w:r w:rsidRPr="002116FE">
        <w:rPr>
          <w:rFonts w:ascii="Arial" w:hAnsi="Arial" w:cs="Arial" w:hint="eastAsia"/>
          <w:sz w:val="22"/>
          <w:szCs w:val="22"/>
        </w:rPr>
        <w:t>као</w:t>
      </w:r>
      <w:r w:rsidRPr="002116FE">
        <w:rPr>
          <w:rFonts w:ascii="Arial" w:hAnsi="Arial" w:cs="Arial"/>
          <w:sz w:val="22"/>
          <w:szCs w:val="22"/>
        </w:rPr>
        <w:t xml:space="preserve"> </w:t>
      </w:r>
      <w:r w:rsidRPr="002116FE">
        <w:rPr>
          <w:rFonts w:ascii="Arial" w:hAnsi="Arial" w:cs="Arial" w:hint="eastAsia"/>
          <w:sz w:val="22"/>
          <w:szCs w:val="22"/>
        </w:rPr>
        <w:t>паркинг</w:t>
      </w:r>
      <w:r w:rsidRPr="002116FE">
        <w:rPr>
          <w:rFonts w:ascii="Arial" w:hAnsi="Arial" w:cs="Arial"/>
          <w:sz w:val="22"/>
          <w:szCs w:val="22"/>
        </w:rPr>
        <w:t xml:space="preserve"> </w:t>
      </w:r>
      <w:r w:rsidRPr="002116FE">
        <w:rPr>
          <w:rFonts w:ascii="Arial" w:hAnsi="Arial" w:cs="Arial" w:hint="eastAsia"/>
          <w:sz w:val="22"/>
          <w:szCs w:val="22"/>
        </w:rPr>
        <w:t>простор</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334 </w:t>
      </w:r>
      <w:r w:rsidRPr="002116FE">
        <w:rPr>
          <w:rFonts w:ascii="Arial" w:hAnsi="Arial" w:cs="Arial" w:hint="eastAsia"/>
          <w:sz w:val="22"/>
          <w:szCs w:val="22"/>
        </w:rPr>
        <w:t>паркинг</w:t>
      </w:r>
      <w:r w:rsidRPr="002116FE">
        <w:rPr>
          <w:rFonts w:ascii="Arial" w:hAnsi="Arial" w:cs="Arial"/>
          <w:sz w:val="22"/>
          <w:szCs w:val="22"/>
        </w:rPr>
        <w:t xml:space="preserve"> </w:t>
      </w:r>
      <w:r w:rsidRPr="002116FE">
        <w:rPr>
          <w:rFonts w:ascii="Arial" w:hAnsi="Arial" w:cs="Arial" w:hint="eastAsia"/>
          <w:sz w:val="22"/>
          <w:szCs w:val="22"/>
        </w:rPr>
        <w:t>места</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путничке</w:t>
      </w:r>
      <w:r w:rsidRPr="002116FE">
        <w:rPr>
          <w:rFonts w:ascii="Arial" w:hAnsi="Arial" w:cs="Arial"/>
          <w:sz w:val="22"/>
          <w:szCs w:val="22"/>
        </w:rPr>
        <w:t xml:space="preserve"> </w:t>
      </w:r>
      <w:r w:rsidRPr="002116FE">
        <w:rPr>
          <w:rFonts w:ascii="Arial" w:hAnsi="Arial" w:cs="Arial" w:hint="eastAsia"/>
          <w:sz w:val="22"/>
          <w:szCs w:val="22"/>
        </w:rPr>
        <w:t>аутомобиле</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којих</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12 </w:t>
      </w:r>
      <w:r w:rsidRPr="002116FE">
        <w:rPr>
          <w:rFonts w:ascii="Arial" w:hAnsi="Arial" w:cs="Arial" w:hint="eastAsia"/>
          <w:sz w:val="22"/>
          <w:szCs w:val="22"/>
        </w:rPr>
        <w:t>породичних</w:t>
      </w:r>
      <w:r w:rsidRPr="002116FE">
        <w:rPr>
          <w:rFonts w:ascii="Arial" w:hAnsi="Arial" w:cs="Arial"/>
          <w:sz w:val="22"/>
          <w:szCs w:val="22"/>
        </w:rPr>
        <w:t xml:space="preserve"> </w:t>
      </w:r>
      <w:r w:rsidRPr="002116FE">
        <w:rPr>
          <w:rFonts w:ascii="Arial" w:hAnsi="Arial" w:cs="Arial" w:hint="eastAsia"/>
          <w:sz w:val="22"/>
          <w:szCs w:val="22"/>
        </w:rPr>
        <w:t>паркинг</w:t>
      </w:r>
      <w:r w:rsidRPr="002116FE">
        <w:rPr>
          <w:rFonts w:ascii="Arial" w:hAnsi="Arial" w:cs="Arial"/>
          <w:sz w:val="22"/>
          <w:szCs w:val="22"/>
        </w:rPr>
        <w:t xml:space="preserve"> </w:t>
      </w:r>
      <w:r w:rsidRPr="002116FE">
        <w:rPr>
          <w:rFonts w:ascii="Arial" w:hAnsi="Arial" w:cs="Arial" w:hint="eastAsia"/>
          <w:sz w:val="22"/>
          <w:szCs w:val="22"/>
        </w:rPr>
        <w:t>места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17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особе</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инвалидитетом</w:t>
      </w:r>
      <w:r w:rsidRPr="002116FE">
        <w:rPr>
          <w:rFonts w:ascii="Arial" w:hAnsi="Arial" w:cs="Arial"/>
          <w:sz w:val="22"/>
          <w:szCs w:val="22"/>
        </w:rPr>
        <w:t xml:space="preserve">. </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Пословни</w:t>
      </w:r>
      <w:r w:rsidRPr="002116FE">
        <w:rPr>
          <w:rFonts w:ascii="Arial" w:hAnsi="Arial" w:cs="Arial"/>
          <w:sz w:val="22"/>
          <w:szCs w:val="22"/>
        </w:rPr>
        <w:t xml:space="preserve"> </w:t>
      </w:r>
      <w:r w:rsidRPr="002116FE">
        <w:rPr>
          <w:rFonts w:ascii="Arial" w:hAnsi="Arial" w:cs="Arial" w:hint="eastAsia"/>
          <w:sz w:val="22"/>
          <w:szCs w:val="22"/>
        </w:rPr>
        <w:t>објекат</w:t>
      </w:r>
      <w:r w:rsidRPr="002116FE">
        <w:rPr>
          <w:rFonts w:ascii="Arial" w:hAnsi="Arial" w:cs="Arial"/>
          <w:sz w:val="22"/>
          <w:szCs w:val="22"/>
        </w:rPr>
        <w:t xml:space="preserve"> </w:t>
      </w:r>
      <w:r w:rsidRPr="002116FE">
        <w:rPr>
          <w:rFonts w:ascii="Arial" w:hAnsi="Arial" w:cs="Arial" w:hint="eastAsia"/>
          <w:sz w:val="22"/>
          <w:szCs w:val="22"/>
        </w:rPr>
        <w:t>састављен</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сервисних</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комерцијалних</w:t>
      </w:r>
      <w:r w:rsidRPr="002116FE">
        <w:rPr>
          <w:rFonts w:ascii="Arial" w:hAnsi="Arial" w:cs="Arial"/>
          <w:sz w:val="22"/>
          <w:szCs w:val="22"/>
        </w:rPr>
        <w:t xml:space="preserve"> </w:t>
      </w:r>
      <w:r w:rsidRPr="002116FE">
        <w:rPr>
          <w:rFonts w:ascii="Arial" w:hAnsi="Arial" w:cs="Arial" w:hint="eastAsia"/>
          <w:sz w:val="22"/>
          <w:szCs w:val="22"/>
        </w:rPr>
        <w:t>простора</w:t>
      </w:r>
      <w:r w:rsidRPr="002116FE">
        <w:rPr>
          <w:rFonts w:ascii="Arial" w:hAnsi="Arial" w:cs="Arial"/>
          <w:sz w:val="22"/>
          <w:szCs w:val="22"/>
        </w:rPr>
        <w:t xml:space="preserve"> </w:t>
      </w:r>
      <w:r w:rsidRPr="002116FE">
        <w:rPr>
          <w:rFonts w:ascii="Arial" w:hAnsi="Arial" w:cs="Arial" w:hint="eastAsia"/>
          <w:sz w:val="22"/>
          <w:szCs w:val="22"/>
        </w:rPr>
        <w:t>диспозиционо</w:t>
      </w:r>
      <w:r w:rsidRPr="002116FE">
        <w:rPr>
          <w:rFonts w:ascii="Arial" w:hAnsi="Arial" w:cs="Arial"/>
          <w:sz w:val="22"/>
          <w:szCs w:val="22"/>
        </w:rPr>
        <w:t xml:space="preserve"> </w:t>
      </w:r>
      <w:r w:rsidRPr="002116FE">
        <w:rPr>
          <w:rFonts w:ascii="Arial" w:hAnsi="Arial" w:cs="Arial" w:hint="eastAsia"/>
          <w:sz w:val="22"/>
          <w:szCs w:val="22"/>
        </w:rPr>
        <w:t>решених</w:t>
      </w:r>
      <w:r w:rsidRPr="002116FE">
        <w:rPr>
          <w:rFonts w:ascii="Arial" w:hAnsi="Arial" w:cs="Arial"/>
          <w:sz w:val="22"/>
          <w:szCs w:val="22"/>
        </w:rPr>
        <w:t xml:space="preserve"> </w:t>
      </w:r>
      <w:r w:rsidRPr="002116FE">
        <w:rPr>
          <w:rFonts w:ascii="Arial" w:hAnsi="Arial" w:cs="Arial" w:hint="eastAsia"/>
          <w:sz w:val="22"/>
          <w:szCs w:val="22"/>
        </w:rPr>
        <w:t>тако</w:t>
      </w:r>
      <w:r w:rsidRPr="002116FE">
        <w:rPr>
          <w:rFonts w:ascii="Arial" w:hAnsi="Arial" w:cs="Arial"/>
          <w:sz w:val="22"/>
          <w:szCs w:val="22"/>
        </w:rPr>
        <w:t xml:space="preserve"> </w:t>
      </w:r>
      <w:r w:rsidRPr="002116FE">
        <w:rPr>
          <w:rFonts w:ascii="Arial" w:hAnsi="Arial" w:cs="Arial" w:hint="eastAsia"/>
          <w:sz w:val="22"/>
          <w:szCs w:val="22"/>
        </w:rPr>
        <w:t>да</w:t>
      </w:r>
      <w:r w:rsidRPr="002116FE">
        <w:rPr>
          <w:rFonts w:ascii="Arial" w:hAnsi="Arial" w:cs="Arial"/>
          <w:sz w:val="22"/>
          <w:szCs w:val="22"/>
        </w:rPr>
        <w:t xml:space="preserve"> </w:t>
      </w:r>
      <w:r w:rsidRPr="002116FE">
        <w:rPr>
          <w:rFonts w:ascii="Arial" w:hAnsi="Arial" w:cs="Arial" w:hint="eastAsia"/>
          <w:sz w:val="22"/>
          <w:szCs w:val="22"/>
        </w:rPr>
        <w:t>користе</w:t>
      </w:r>
      <w:r w:rsidRPr="002116FE">
        <w:rPr>
          <w:rFonts w:ascii="Arial" w:hAnsi="Arial" w:cs="Arial"/>
          <w:sz w:val="22"/>
          <w:szCs w:val="22"/>
        </w:rPr>
        <w:t xml:space="preserve"> </w:t>
      </w:r>
      <w:r w:rsidRPr="002116FE">
        <w:rPr>
          <w:rFonts w:ascii="Arial" w:hAnsi="Arial" w:cs="Arial" w:hint="eastAsia"/>
          <w:sz w:val="22"/>
          <w:szCs w:val="22"/>
        </w:rPr>
        <w:t>заједнички</w:t>
      </w:r>
      <w:r w:rsidRPr="002116FE">
        <w:rPr>
          <w:rFonts w:ascii="Arial" w:hAnsi="Arial" w:cs="Arial"/>
          <w:sz w:val="22"/>
          <w:szCs w:val="22"/>
        </w:rPr>
        <w:t xml:space="preserve"> </w:t>
      </w:r>
      <w:r w:rsidRPr="002116FE">
        <w:rPr>
          <w:rFonts w:ascii="Arial" w:hAnsi="Arial" w:cs="Arial" w:hint="eastAsia"/>
          <w:sz w:val="22"/>
          <w:szCs w:val="22"/>
        </w:rPr>
        <w:t>централни</w:t>
      </w:r>
      <w:r w:rsidRPr="002116FE">
        <w:rPr>
          <w:rFonts w:ascii="Arial" w:hAnsi="Arial" w:cs="Arial"/>
          <w:sz w:val="22"/>
          <w:szCs w:val="22"/>
        </w:rPr>
        <w:t xml:space="preserve"> </w:t>
      </w:r>
      <w:r w:rsidRPr="002116FE">
        <w:rPr>
          <w:rFonts w:ascii="Arial" w:hAnsi="Arial" w:cs="Arial" w:hint="eastAsia"/>
          <w:sz w:val="22"/>
          <w:szCs w:val="22"/>
        </w:rPr>
        <w:t>паркинг</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све</w:t>
      </w:r>
      <w:r w:rsidRPr="002116FE">
        <w:rPr>
          <w:rFonts w:ascii="Arial" w:hAnsi="Arial" w:cs="Arial"/>
          <w:sz w:val="22"/>
          <w:szCs w:val="22"/>
        </w:rPr>
        <w:t xml:space="preserve"> </w:t>
      </w:r>
      <w:r w:rsidRPr="002116FE">
        <w:rPr>
          <w:rFonts w:ascii="Arial" w:hAnsi="Arial" w:cs="Arial" w:hint="eastAsia"/>
          <w:sz w:val="22"/>
          <w:szCs w:val="22"/>
        </w:rPr>
        <w:t>елементе</w:t>
      </w:r>
      <w:r w:rsidRPr="002116FE">
        <w:rPr>
          <w:rFonts w:ascii="Arial" w:hAnsi="Arial" w:cs="Arial"/>
          <w:sz w:val="22"/>
          <w:szCs w:val="22"/>
        </w:rPr>
        <w:t xml:space="preserve"> </w:t>
      </w:r>
      <w:r w:rsidRPr="002116FE">
        <w:rPr>
          <w:rFonts w:ascii="Arial" w:hAnsi="Arial" w:cs="Arial" w:hint="eastAsia"/>
          <w:sz w:val="22"/>
          <w:szCs w:val="22"/>
        </w:rPr>
        <w:t>партерног</w:t>
      </w:r>
      <w:r w:rsidRPr="002116FE">
        <w:rPr>
          <w:rFonts w:ascii="Arial" w:hAnsi="Arial" w:cs="Arial"/>
          <w:sz w:val="22"/>
          <w:szCs w:val="22"/>
        </w:rPr>
        <w:t xml:space="preserve"> </w:t>
      </w:r>
      <w:r w:rsidRPr="002116FE">
        <w:rPr>
          <w:rFonts w:ascii="Arial" w:hAnsi="Arial" w:cs="Arial" w:hint="eastAsia"/>
          <w:sz w:val="22"/>
          <w:szCs w:val="22"/>
        </w:rPr>
        <w:t>уређења</w:t>
      </w:r>
      <w:r w:rsidRPr="002116FE">
        <w:rPr>
          <w:rFonts w:ascii="Arial" w:hAnsi="Arial" w:cs="Arial"/>
          <w:sz w:val="22"/>
          <w:szCs w:val="22"/>
        </w:rPr>
        <w:t xml:space="preserve">. </w:t>
      </w:r>
      <w:r w:rsidRPr="002116FE">
        <w:rPr>
          <w:rFonts w:ascii="Arial" w:hAnsi="Arial" w:cs="Arial" w:hint="eastAsia"/>
          <w:sz w:val="22"/>
          <w:szCs w:val="22"/>
        </w:rPr>
        <w:t>Сви</w:t>
      </w:r>
      <w:r w:rsidRPr="002116FE">
        <w:rPr>
          <w:rFonts w:ascii="Arial" w:hAnsi="Arial" w:cs="Arial"/>
          <w:sz w:val="22"/>
          <w:szCs w:val="22"/>
        </w:rPr>
        <w:t xml:space="preserve"> </w:t>
      </w:r>
      <w:r w:rsidRPr="002116FE">
        <w:rPr>
          <w:rFonts w:ascii="Arial" w:hAnsi="Arial" w:cs="Arial" w:hint="eastAsia"/>
          <w:sz w:val="22"/>
          <w:szCs w:val="22"/>
        </w:rPr>
        <w:t>пословни</w:t>
      </w:r>
      <w:r w:rsidRPr="002116FE">
        <w:rPr>
          <w:rFonts w:ascii="Arial" w:hAnsi="Arial" w:cs="Arial"/>
          <w:sz w:val="22"/>
          <w:szCs w:val="22"/>
        </w:rPr>
        <w:t xml:space="preserve"> </w:t>
      </w:r>
      <w:r w:rsidRPr="002116FE">
        <w:rPr>
          <w:rFonts w:ascii="Arial" w:hAnsi="Arial" w:cs="Arial" w:hint="eastAsia"/>
          <w:sz w:val="22"/>
          <w:szCs w:val="22"/>
        </w:rPr>
        <w:t>простори</w:t>
      </w:r>
      <w:r w:rsidRPr="002116FE">
        <w:rPr>
          <w:rFonts w:ascii="Arial" w:hAnsi="Arial" w:cs="Arial"/>
          <w:sz w:val="22"/>
          <w:szCs w:val="22"/>
        </w:rPr>
        <w:t xml:space="preserve"> </w:t>
      </w:r>
      <w:r w:rsidRPr="002116FE">
        <w:rPr>
          <w:rFonts w:ascii="Arial" w:hAnsi="Arial" w:cs="Arial" w:hint="eastAsia"/>
          <w:sz w:val="22"/>
          <w:szCs w:val="22"/>
        </w:rPr>
        <w:t>оријентисани</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тако</w:t>
      </w:r>
      <w:r w:rsidRPr="002116FE">
        <w:rPr>
          <w:rFonts w:ascii="Arial" w:hAnsi="Arial" w:cs="Arial"/>
          <w:sz w:val="22"/>
          <w:szCs w:val="22"/>
        </w:rPr>
        <w:t xml:space="preserve"> </w:t>
      </w:r>
      <w:r w:rsidRPr="002116FE">
        <w:rPr>
          <w:rFonts w:ascii="Arial" w:hAnsi="Arial" w:cs="Arial" w:hint="eastAsia"/>
          <w:sz w:val="22"/>
          <w:szCs w:val="22"/>
        </w:rPr>
        <w:t>да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простор</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купце</w:t>
      </w:r>
      <w:r w:rsidRPr="002116FE">
        <w:rPr>
          <w:rFonts w:ascii="Arial" w:hAnsi="Arial" w:cs="Arial"/>
          <w:sz w:val="22"/>
          <w:szCs w:val="22"/>
        </w:rPr>
        <w:t xml:space="preserve"> </w:t>
      </w:r>
      <w:r w:rsidRPr="002116FE">
        <w:rPr>
          <w:rFonts w:ascii="Arial" w:hAnsi="Arial" w:cs="Arial" w:hint="eastAsia"/>
          <w:sz w:val="22"/>
          <w:szCs w:val="22"/>
        </w:rPr>
        <w:t>повезан</w:t>
      </w:r>
      <w:r w:rsidRPr="002116FE">
        <w:rPr>
          <w:rFonts w:ascii="Arial" w:hAnsi="Arial" w:cs="Arial"/>
          <w:sz w:val="22"/>
          <w:szCs w:val="22"/>
        </w:rPr>
        <w:t xml:space="preserve"> </w:t>
      </w:r>
      <w:r w:rsidRPr="002116FE">
        <w:rPr>
          <w:rFonts w:ascii="Arial" w:hAnsi="Arial" w:cs="Arial" w:hint="eastAsia"/>
          <w:sz w:val="22"/>
          <w:szCs w:val="22"/>
        </w:rPr>
        <w:t>преко</w:t>
      </w:r>
      <w:r w:rsidRPr="002116FE">
        <w:rPr>
          <w:rFonts w:ascii="Arial" w:hAnsi="Arial" w:cs="Arial"/>
          <w:sz w:val="22"/>
          <w:szCs w:val="22"/>
        </w:rPr>
        <w:t xml:space="preserve"> </w:t>
      </w:r>
      <w:r w:rsidRPr="002116FE">
        <w:rPr>
          <w:rFonts w:ascii="Arial" w:hAnsi="Arial" w:cs="Arial" w:hint="eastAsia"/>
          <w:sz w:val="22"/>
          <w:szCs w:val="22"/>
        </w:rPr>
        <w:t>надкривених</w:t>
      </w:r>
      <w:r w:rsidRPr="002116FE">
        <w:rPr>
          <w:rFonts w:ascii="Arial" w:hAnsi="Arial" w:cs="Arial"/>
          <w:sz w:val="22"/>
          <w:szCs w:val="22"/>
        </w:rPr>
        <w:t xml:space="preserve"> </w:t>
      </w:r>
      <w:r w:rsidRPr="002116FE">
        <w:rPr>
          <w:rFonts w:ascii="Arial" w:hAnsi="Arial" w:cs="Arial" w:hint="eastAsia"/>
          <w:sz w:val="22"/>
          <w:szCs w:val="22"/>
        </w:rPr>
        <w:t>улаза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излога</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централним</w:t>
      </w:r>
      <w:r w:rsidRPr="002116FE">
        <w:rPr>
          <w:rFonts w:ascii="Arial" w:hAnsi="Arial" w:cs="Arial"/>
          <w:sz w:val="22"/>
          <w:szCs w:val="22"/>
        </w:rPr>
        <w:t xml:space="preserve"> </w:t>
      </w:r>
      <w:r w:rsidRPr="002116FE">
        <w:rPr>
          <w:rFonts w:ascii="Arial" w:hAnsi="Arial" w:cs="Arial" w:hint="eastAsia"/>
          <w:sz w:val="22"/>
          <w:szCs w:val="22"/>
        </w:rPr>
        <w:t>паркингом</w:t>
      </w:r>
      <w:r w:rsidRPr="002116FE">
        <w:rPr>
          <w:rFonts w:ascii="Arial" w:hAnsi="Arial" w:cs="Arial"/>
          <w:sz w:val="22"/>
          <w:szCs w:val="22"/>
        </w:rPr>
        <w:t xml:space="preserve"> </w:t>
      </w:r>
      <w:r w:rsidRPr="002116FE">
        <w:rPr>
          <w:rFonts w:ascii="Arial" w:hAnsi="Arial" w:cs="Arial" w:hint="eastAsia"/>
          <w:sz w:val="22"/>
          <w:szCs w:val="22"/>
        </w:rPr>
        <w:t>а</w:t>
      </w:r>
      <w:r w:rsidRPr="002116FE">
        <w:rPr>
          <w:rFonts w:ascii="Arial" w:hAnsi="Arial" w:cs="Arial"/>
          <w:sz w:val="22"/>
          <w:szCs w:val="22"/>
        </w:rPr>
        <w:t xml:space="preserve"> </w:t>
      </w:r>
      <w:r w:rsidRPr="002116FE">
        <w:rPr>
          <w:rFonts w:ascii="Arial" w:hAnsi="Arial" w:cs="Arial" w:hint="eastAsia"/>
          <w:sz w:val="22"/>
          <w:szCs w:val="22"/>
        </w:rPr>
        <w:t>технички</w:t>
      </w:r>
      <w:r w:rsidRPr="002116FE">
        <w:rPr>
          <w:rFonts w:ascii="Arial" w:hAnsi="Arial" w:cs="Arial"/>
          <w:sz w:val="22"/>
          <w:szCs w:val="22"/>
        </w:rPr>
        <w:t xml:space="preserve"> </w:t>
      </w:r>
      <w:r w:rsidRPr="002116FE">
        <w:rPr>
          <w:rFonts w:ascii="Arial" w:hAnsi="Arial" w:cs="Arial" w:hint="eastAsia"/>
          <w:sz w:val="22"/>
          <w:szCs w:val="22"/>
        </w:rPr>
        <w:t>блок</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саобраћајницом</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снабдевање</w:t>
      </w:r>
      <w:r w:rsidRPr="002116FE">
        <w:rPr>
          <w:rFonts w:ascii="Arial" w:hAnsi="Arial" w:cs="Arial"/>
          <w:sz w:val="22"/>
          <w:szCs w:val="22"/>
        </w:rPr>
        <w:t xml:space="preserve"> </w:t>
      </w:r>
      <w:r w:rsidRPr="002116FE">
        <w:rPr>
          <w:rFonts w:ascii="Arial" w:hAnsi="Arial" w:cs="Arial" w:hint="eastAsia"/>
          <w:sz w:val="22"/>
          <w:szCs w:val="22"/>
        </w:rPr>
        <w:t>тако</w:t>
      </w:r>
      <w:r w:rsidRPr="002116FE">
        <w:rPr>
          <w:rFonts w:ascii="Arial" w:hAnsi="Arial" w:cs="Arial"/>
          <w:sz w:val="22"/>
          <w:szCs w:val="22"/>
        </w:rPr>
        <w:t xml:space="preserve"> </w:t>
      </w:r>
      <w:r w:rsidRPr="002116FE">
        <w:rPr>
          <w:rFonts w:ascii="Arial" w:hAnsi="Arial" w:cs="Arial" w:hint="eastAsia"/>
          <w:sz w:val="22"/>
          <w:szCs w:val="22"/>
        </w:rPr>
        <w:t>да</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саобрацај</w:t>
      </w:r>
      <w:r w:rsidRPr="002116FE">
        <w:rPr>
          <w:rFonts w:ascii="Arial" w:hAnsi="Arial" w:cs="Arial"/>
          <w:sz w:val="22"/>
          <w:szCs w:val="22"/>
        </w:rPr>
        <w:t xml:space="preserve"> </w:t>
      </w:r>
      <w:r w:rsidRPr="002116FE">
        <w:rPr>
          <w:rFonts w:ascii="Arial" w:hAnsi="Arial" w:cs="Arial" w:hint="eastAsia"/>
          <w:sz w:val="22"/>
          <w:szCs w:val="22"/>
        </w:rPr>
        <w:t>посетилаца</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возилима</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снабдевање</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одржавање</w:t>
      </w:r>
      <w:r w:rsidRPr="002116FE">
        <w:rPr>
          <w:rFonts w:ascii="Arial" w:hAnsi="Arial" w:cs="Arial"/>
          <w:sz w:val="22"/>
          <w:szCs w:val="22"/>
        </w:rPr>
        <w:t xml:space="preserve"> </w:t>
      </w:r>
      <w:r w:rsidRPr="002116FE">
        <w:rPr>
          <w:rFonts w:ascii="Arial" w:hAnsi="Arial" w:cs="Arial" w:hint="eastAsia"/>
          <w:sz w:val="22"/>
          <w:szCs w:val="22"/>
        </w:rPr>
        <w:t>међусобно</w:t>
      </w:r>
      <w:r w:rsidRPr="002116FE">
        <w:rPr>
          <w:rFonts w:ascii="Arial" w:hAnsi="Arial" w:cs="Arial"/>
          <w:sz w:val="22"/>
          <w:szCs w:val="22"/>
        </w:rPr>
        <w:t xml:space="preserve"> </w:t>
      </w:r>
      <w:r w:rsidRPr="002116FE">
        <w:rPr>
          <w:rFonts w:ascii="Arial" w:hAnsi="Arial" w:cs="Arial" w:hint="eastAsia"/>
          <w:sz w:val="22"/>
          <w:szCs w:val="22"/>
        </w:rPr>
        <w:t>не</w:t>
      </w:r>
      <w:r w:rsidRPr="002116FE">
        <w:rPr>
          <w:rFonts w:ascii="Arial" w:hAnsi="Arial" w:cs="Arial"/>
          <w:sz w:val="22"/>
          <w:szCs w:val="22"/>
        </w:rPr>
        <w:t xml:space="preserve"> </w:t>
      </w:r>
      <w:r w:rsidRPr="002116FE">
        <w:rPr>
          <w:rFonts w:ascii="Arial" w:hAnsi="Arial" w:cs="Arial" w:hint="eastAsia"/>
          <w:sz w:val="22"/>
          <w:szCs w:val="22"/>
        </w:rPr>
        <w:t>укршта</w:t>
      </w:r>
      <w:r w:rsidRPr="002116FE">
        <w:rPr>
          <w:rFonts w:ascii="Arial" w:hAnsi="Arial" w:cs="Arial"/>
          <w:sz w:val="22"/>
          <w:szCs w:val="22"/>
        </w:rPr>
        <w:t xml:space="preserve">. </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Објекти</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приземни</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заузимају</w:t>
      </w:r>
      <w:r w:rsidRPr="002116FE">
        <w:rPr>
          <w:rFonts w:ascii="Arial" w:hAnsi="Arial" w:cs="Arial"/>
          <w:sz w:val="22"/>
          <w:szCs w:val="22"/>
        </w:rPr>
        <w:t xml:space="preserve"> </w:t>
      </w:r>
      <w:r w:rsidRPr="002116FE">
        <w:rPr>
          <w:rFonts w:ascii="Arial" w:hAnsi="Arial" w:cs="Arial" w:hint="eastAsia"/>
          <w:sz w:val="22"/>
          <w:szCs w:val="22"/>
        </w:rPr>
        <w:t>северни</w:t>
      </w:r>
      <w:r w:rsidRPr="002116FE">
        <w:rPr>
          <w:rFonts w:ascii="Arial" w:hAnsi="Arial" w:cs="Arial"/>
          <w:sz w:val="22"/>
          <w:szCs w:val="22"/>
        </w:rPr>
        <w:t xml:space="preserve">, </w:t>
      </w:r>
      <w:r w:rsidRPr="002116FE">
        <w:rPr>
          <w:rFonts w:ascii="Arial" w:hAnsi="Arial" w:cs="Arial" w:hint="eastAsia"/>
          <w:sz w:val="22"/>
          <w:szCs w:val="22"/>
        </w:rPr>
        <w:t>западни</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јужни</w:t>
      </w:r>
      <w:r w:rsidRPr="002116FE">
        <w:rPr>
          <w:rFonts w:ascii="Arial" w:hAnsi="Arial" w:cs="Arial"/>
          <w:sz w:val="22"/>
          <w:szCs w:val="22"/>
        </w:rPr>
        <w:t xml:space="preserve"> </w:t>
      </w:r>
      <w:r w:rsidRPr="002116FE">
        <w:rPr>
          <w:rFonts w:ascii="Arial" w:hAnsi="Arial" w:cs="Arial" w:hint="eastAsia"/>
          <w:sz w:val="22"/>
          <w:szCs w:val="22"/>
        </w:rPr>
        <w:t>простор</w:t>
      </w:r>
      <w:r w:rsidRPr="002116FE">
        <w:rPr>
          <w:rFonts w:ascii="Arial" w:hAnsi="Arial" w:cs="Arial"/>
          <w:sz w:val="22"/>
          <w:szCs w:val="22"/>
        </w:rPr>
        <w:t xml:space="preserve"> </w:t>
      </w:r>
      <w:r w:rsidRPr="002116FE">
        <w:rPr>
          <w:rFonts w:ascii="Arial" w:hAnsi="Arial" w:cs="Arial" w:hint="eastAsia"/>
          <w:sz w:val="22"/>
          <w:szCs w:val="22"/>
        </w:rPr>
        <w:t>предметне</w:t>
      </w:r>
      <w:r w:rsidRPr="002116FE">
        <w:rPr>
          <w:rFonts w:ascii="Arial" w:hAnsi="Arial" w:cs="Arial"/>
          <w:sz w:val="22"/>
          <w:szCs w:val="22"/>
        </w:rPr>
        <w:t xml:space="preserve"> </w:t>
      </w:r>
      <w:r w:rsidRPr="002116FE">
        <w:rPr>
          <w:rFonts w:ascii="Arial" w:hAnsi="Arial" w:cs="Arial" w:hint="eastAsia"/>
          <w:sz w:val="22"/>
          <w:szCs w:val="22"/>
        </w:rPr>
        <w:t>парцеле</w:t>
      </w:r>
      <w:r w:rsidRPr="002116FE">
        <w:rPr>
          <w:rFonts w:ascii="Arial" w:hAnsi="Arial" w:cs="Arial"/>
          <w:sz w:val="22"/>
          <w:szCs w:val="22"/>
        </w:rPr>
        <w:t xml:space="preserve">. </w:t>
      </w:r>
      <w:r w:rsidRPr="002116FE">
        <w:rPr>
          <w:rFonts w:ascii="Arial" w:hAnsi="Arial" w:cs="Arial" w:hint="eastAsia"/>
          <w:sz w:val="22"/>
          <w:szCs w:val="22"/>
        </w:rPr>
        <w:t>Основна</w:t>
      </w:r>
      <w:r w:rsidRPr="002116FE">
        <w:rPr>
          <w:rFonts w:ascii="Arial" w:hAnsi="Arial" w:cs="Arial"/>
          <w:sz w:val="22"/>
          <w:szCs w:val="22"/>
        </w:rPr>
        <w:t xml:space="preserve"> </w:t>
      </w:r>
      <w:r w:rsidRPr="002116FE">
        <w:rPr>
          <w:rFonts w:ascii="Arial" w:hAnsi="Arial" w:cs="Arial" w:hint="eastAsia"/>
          <w:sz w:val="22"/>
          <w:szCs w:val="22"/>
        </w:rPr>
        <w:t>форма</w:t>
      </w:r>
      <w:r w:rsidRPr="002116FE">
        <w:rPr>
          <w:rFonts w:ascii="Arial" w:hAnsi="Arial" w:cs="Arial"/>
          <w:sz w:val="22"/>
          <w:szCs w:val="22"/>
        </w:rPr>
        <w:t xml:space="preserve"> </w:t>
      </w:r>
      <w:r w:rsidRPr="002116FE">
        <w:rPr>
          <w:rFonts w:ascii="Arial" w:hAnsi="Arial" w:cs="Arial" w:hint="eastAsia"/>
          <w:sz w:val="22"/>
          <w:szCs w:val="22"/>
        </w:rPr>
        <w:t>продајног</w:t>
      </w:r>
      <w:r w:rsidRPr="002116FE">
        <w:rPr>
          <w:rFonts w:ascii="Arial" w:hAnsi="Arial" w:cs="Arial"/>
          <w:sz w:val="22"/>
          <w:szCs w:val="22"/>
        </w:rPr>
        <w:t xml:space="preserve"> </w:t>
      </w:r>
      <w:r w:rsidRPr="002116FE">
        <w:rPr>
          <w:rFonts w:ascii="Arial" w:hAnsi="Arial" w:cs="Arial" w:hint="eastAsia"/>
          <w:sz w:val="22"/>
          <w:szCs w:val="22"/>
        </w:rPr>
        <w:t>простора</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највецем</w:t>
      </w:r>
      <w:r w:rsidRPr="002116FE">
        <w:rPr>
          <w:rFonts w:ascii="Arial" w:hAnsi="Arial" w:cs="Arial"/>
          <w:sz w:val="22"/>
          <w:szCs w:val="22"/>
        </w:rPr>
        <w:t xml:space="preserve"> </w:t>
      </w:r>
      <w:r w:rsidRPr="002116FE">
        <w:rPr>
          <w:rFonts w:ascii="Arial" w:hAnsi="Arial" w:cs="Arial" w:hint="eastAsia"/>
          <w:sz w:val="22"/>
          <w:szCs w:val="22"/>
        </w:rPr>
        <w:t>броју</w:t>
      </w:r>
      <w:r w:rsidRPr="002116FE">
        <w:rPr>
          <w:rFonts w:ascii="Arial" w:hAnsi="Arial" w:cs="Arial"/>
          <w:sz w:val="22"/>
          <w:szCs w:val="22"/>
        </w:rPr>
        <w:t xml:space="preserve"> </w:t>
      </w:r>
      <w:r w:rsidRPr="002116FE">
        <w:rPr>
          <w:rFonts w:ascii="Arial" w:hAnsi="Arial" w:cs="Arial" w:hint="eastAsia"/>
          <w:sz w:val="22"/>
          <w:szCs w:val="22"/>
        </w:rPr>
        <w:t>локала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правилан</w:t>
      </w:r>
      <w:r w:rsidRPr="002116FE">
        <w:rPr>
          <w:rFonts w:ascii="Arial" w:hAnsi="Arial" w:cs="Arial"/>
          <w:sz w:val="22"/>
          <w:szCs w:val="22"/>
        </w:rPr>
        <w:t xml:space="preserve"> </w:t>
      </w:r>
      <w:r w:rsidRPr="002116FE">
        <w:rPr>
          <w:rFonts w:ascii="Arial" w:hAnsi="Arial" w:cs="Arial" w:hint="eastAsia"/>
          <w:sz w:val="22"/>
          <w:szCs w:val="22"/>
        </w:rPr>
        <w:t>правоугаоник</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гондолама</w:t>
      </w:r>
      <w:r w:rsidRPr="002116FE">
        <w:rPr>
          <w:rFonts w:ascii="Arial" w:hAnsi="Arial" w:cs="Arial"/>
          <w:sz w:val="22"/>
          <w:szCs w:val="22"/>
        </w:rPr>
        <w:t xml:space="preserve"> </w:t>
      </w:r>
      <w:r w:rsidRPr="002116FE">
        <w:rPr>
          <w:rFonts w:ascii="Arial" w:hAnsi="Arial" w:cs="Arial" w:hint="eastAsia"/>
          <w:sz w:val="22"/>
          <w:szCs w:val="22"/>
        </w:rPr>
        <w:t>постављеним</w:t>
      </w:r>
      <w:r w:rsidRPr="002116FE">
        <w:rPr>
          <w:rFonts w:ascii="Arial" w:hAnsi="Arial" w:cs="Arial"/>
          <w:sz w:val="22"/>
          <w:szCs w:val="22"/>
        </w:rPr>
        <w:t xml:space="preserve"> </w:t>
      </w:r>
      <w:r w:rsidRPr="002116FE">
        <w:rPr>
          <w:rFonts w:ascii="Arial" w:hAnsi="Arial" w:cs="Arial" w:hint="eastAsia"/>
          <w:sz w:val="22"/>
          <w:szCs w:val="22"/>
        </w:rPr>
        <w:t>управно</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улаз</w:t>
      </w:r>
      <w:r w:rsidRPr="002116FE">
        <w:rPr>
          <w:rFonts w:ascii="Arial" w:hAnsi="Arial" w:cs="Arial"/>
          <w:sz w:val="22"/>
          <w:szCs w:val="22"/>
        </w:rPr>
        <w:t>/</w:t>
      </w:r>
      <w:r w:rsidRPr="002116FE">
        <w:rPr>
          <w:rFonts w:ascii="Arial" w:hAnsi="Arial" w:cs="Arial" w:hint="eastAsia"/>
          <w:sz w:val="22"/>
          <w:szCs w:val="22"/>
        </w:rPr>
        <w:t>излаз</w:t>
      </w:r>
      <w:r w:rsidRPr="002116FE">
        <w:rPr>
          <w:rFonts w:ascii="Arial" w:hAnsi="Arial" w:cs="Arial"/>
          <w:sz w:val="22"/>
          <w:szCs w:val="22"/>
        </w:rPr>
        <w:t xml:space="preserve"> </w:t>
      </w:r>
      <w:r w:rsidRPr="002116FE">
        <w:rPr>
          <w:rFonts w:ascii="Arial" w:hAnsi="Arial" w:cs="Arial" w:hint="eastAsia"/>
          <w:sz w:val="22"/>
          <w:szCs w:val="22"/>
        </w:rPr>
        <w:t>чиме</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омогућена</w:t>
      </w:r>
      <w:r w:rsidRPr="002116FE">
        <w:rPr>
          <w:rFonts w:ascii="Arial" w:hAnsi="Arial" w:cs="Arial"/>
          <w:sz w:val="22"/>
          <w:szCs w:val="22"/>
        </w:rPr>
        <w:t xml:space="preserve"> </w:t>
      </w:r>
      <w:r w:rsidRPr="002116FE">
        <w:rPr>
          <w:rFonts w:ascii="Arial" w:hAnsi="Arial" w:cs="Arial" w:hint="eastAsia"/>
          <w:sz w:val="22"/>
          <w:szCs w:val="22"/>
        </w:rPr>
        <w:t>максимална</w:t>
      </w:r>
      <w:r w:rsidRPr="002116FE">
        <w:rPr>
          <w:rFonts w:ascii="Arial" w:hAnsi="Arial" w:cs="Arial"/>
          <w:sz w:val="22"/>
          <w:szCs w:val="22"/>
        </w:rPr>
        <w:t xml:space="preserve"> </w:t>
      </w:r>
      <w:r w:rsidRPr="002116FE">
        <w:rPr>
          <w:rFonts w:ascii="Arial" w:hAnsi="Arial" w:cs="Arial" w:hint="eastAsia"/>
          <w:sz w:val="22"/>
          <w:szCs w:val="22"/>
        </w:rPr>
        <w:t>прегледност</w:t>
      </w:r>
      <w:r w:rsidRPr="002116FE">
        <w:rPr>
          <w:rFonts w:ascii="Arial" w:hAnsi="Arial" w:cs="Arial"/>
          <w:sz w:val="22"/>
          <w:szCs w:val="22"/>
        </w:rPr>
        <w:t xml:space="preserve">. </w:t>
      </w:r>
      <w:r w:rsidRPr="002116FE">
        <w:rPr>
          <w:rFonts w:ascii="Arial" w:hAnsi="Arial" w:cs="Arial" w:hint="eastAsia"/>
          <w:sz w:val="22"/>
          <w:szCs w:val="22"/>
        </w:rPr>
        <w:t>Атика</w:t>
      </w:r>
      <w:r w:rsidRPr="002116FE">
        <w:rPr>
          <w:rFonts w:ascii="Arial" w:hAnsi="Arial" w:cs="Arial"/>
          <w:sz w:val="22"/>
          <w:szCs w:val="22"/>
        </w:rPr>
        <w:t xml:space="preserve"> </w:t>
      </w:r>
      <w:r w:rsidRPr="002116FE">
        <w:rPr>
          <w:rFonts w:ascii="Arial" w:hAnsi="Arial" w:cs="Arial" w:hint="eastAsia"/>
          <w:sz w:val="22"/>
          <w:szCs w:val="22"/>
        </w:rPr>
        <w:t>ламела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ИИ</w:t>
      </w:r>
      <w:r w:rsidRPr="002116FE">
        <w:rPr>
          <w:rFonts w:ascii="Arial" w:hAnsi="Arial" w:cs="Arial"/>
          <w:sz w:val="22"/>
          <w:szCs w:val="22"/>
        </w:rPr>
        <w:t xml:space="preserve"> </w:t>
      </w:r>
      <w:r w:rsidRPr="002116FE">
        <w:rPr>
          <w:rFonts w:ascii="Arial" w:hAnsi="Arial" w:cs="Arial" w:hint="eastAsia"/>
          <w:sz w:val="22"/>
          <w:szCs w:val="22"/>
        </w:rPr>
        <w:t>фазе</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висине</w:t>
      </w:r>
      <w:r w:rsidRPr="002116FE">
        <w:rPr>
          <w:rFonts w:ascii="Arial" w:hAnsi="Arial" w:cs="Arial"/>
          <w:sz w:val="22"/>
          <w:szCs w:val="22"/>
        </w:rPr>
        <w:t xml:space="preserve"> 7.00</w:t>
      </w:r>
      <w:r w:rsidRPr="002116FE">
        <w:rPr>
          <w:rFonts w:ascii="Arial" w:hAnsi="Arial" w:cs="Arial" w:hint="eastAsia"/>
          <w:sz w:val="22"/>
          <w:szCs w:val="22"/>
        </w:rPr>
        <w:t>м</w:t>
      </w:r>
      <w:r w:rsidRPr="002116FE">
        <w:rPr>
          <w:rFonts w:ascii="Arial" w:hAnsi="Arial" w:cs="Arial"/>
          <w:sz w:val="22"/>
          <w:szCs w:val="22"/>
        </w:rPr>
        <w:t xml:space="preserve">. </w:t>
      </w:r>
      <w:r w:rsidRPr="002116FE">
        <w:rPr>
          <w:rFonts w:ascii="Arial" w:hAnsi="Arial" w:cs="Arial" w:hint="eastAsia"/>
          <w:sz w:val="22"/>
          <w:szCs w:val="22"/>
        </w:rPr>
        <w:t>Највиша</w:t>
      </w:r>
      <w:r w:rsidRPr="002116FE">
        <w:rPr>
          <w:rFonts w:ascii="Arial" w:hAnsi="Arial" w:cs="Arial"/>
          <w:sz w:val="22"/>
          <w:szCs w:val="22"/>
        </w:rPr>
        <w:t xml:space="preserve"> </w:t>
      </w:r>
      <w:r w:rsidRPr="002116FE">
        <w:rPr>
          <w:rFonts w:ascii="Arial" w:hAnsi="Arial" w:cs="Arial" w:hint="eastAsia"/>
          <w:sz w:val="22"/>
          <w:szCs w:val="22"/>
        </w:rPr>
        <w:t>тачка</w:t>
      </w:r>
      <w:r w:rsidRPr="002116FE">
        <w:rPr>
          <w:rFonts w:ascii="Arial" w:hAnsi="Arial" w:cs="Arial"/>
          <w:sz w:val="22"/>
          <w:szCs w:val="22"/>
        </w:rPr>
        <w:t xml:space="preserve"> </w:t>
      </w:r>
      <w:r w:rsidRPr="002116FE">
        <w:rPr>
          <w:rFonts w:ascii="Arial" w:hAnsi="Arial" w:cs="Arial" w:hint="eastAsia"/>
          <w:sz w:val="22"/>
          <w:szCs w:val="22"/>
        </w:rPr>
        <w:t>надстрешнице</w:t>
      </w:r>
      <w:r w:rsidRPr="002116FE">
        <w:rPr>
          <w:rFonts w:ascii="Arial" w:hAnsi="Arial" w:cs="Arial"/>
          <w:sz w:val="22"/>
          <w:szCs w:val="22"/>
        </w:rPr>
        <w:t xml:space="preserve"> </w:t>
      </w:r>
      <w:r w:rsidRPr="002116FE">
        <w:rPr>
          <w:rFonts w:ascii="Arial" w:hAnsi="Arial" w:cs="Arial" w:hint="eastAsia"/>
          <w:sz w:val="22"/>
          <w:szCs w:val="22"/>
        </w:rPr>
        <w:t>према</w:t>
      </w:r>
      <w:r w:rsidRPr="002116FE">
        <w:rPr>
          <w:rFonts w:ascii="Arial" w:hAnsi="Arial" w:cs="Arial"/>
          <w:sz w:val="22"/>
          <w:szCs w:val="22"/>
        </w:rPr>
        <w:t xml:space="preserve"> </w:t>
      </w:r>
      <w:r w:rsidRPr="002116FE">
        <w:rPr>
          <w:rFonts w:ascii="Arial" w:hAnsi="Arial" w:cs="Arial" w:hint="eastAsia"/>
          <w:sz w:val="22"/>
          <w:szCs w:val="22"/>
        </w:rPr>
        <w:t>паркингу</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висини</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7.60</w:t>
      </w:r>
      <w:r w:rsidRPr="002116FE">
        <w:rPr>
          <w:rFonts w:ascii="Arial" w:hAnsi="Arial" w:cs="Arial" w:hint="eastAsia"/>
          <w:sz w:val="22"/>
          <w:szCs w:val="22"/>
        </w:rPr>
        <w:t>м</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ИИ</w:t>
      </w:r>
      <w:r w:rsidRPr="002116FE">
        <w:rPr>
          <w:rFonts w:ascii="Arial" w:hAnsi="Arial" w:cs="Arial"/>
          <w:sz w:val="22"/>
          <w:szCs w:val="22"/>
        </w:rPr>
        <w:t xml:space="preserve"> </w:t>
      </w:r>
      <w:r w:rsidRPr="002116FE">
        <w:rPr>
          <w:rFonts w:ascii="Arial" w:hAnsi="Arial" w:cs="Arial" w:hint="eastAsia"/>
          <w:sz w:val="22"/>
          <w:szCs w:val="22"/>
        </w:rPr>
        <w:t>Фаза</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коте</w:t>
      </w:r>
      <w:r w:rsidRPr="002116FE">
        <w:rPr>
          <w:rFonts w:ascii="Arial" w:hAnsi="Arial" w:cs="Arial"/>
          <w:sz w:val="22"/>
          <w:szCs w:val="22"/>
        </w:rPr>
        <w:t xml:space="preserve"> </w:t>
      </w:r>
      <w:r w:rsidRPr="002116FE">
        <w:rPr>
          <w:rFonts w:ascii="Arial" w:hAnsi="Arial" w:cs="Arial" w:hint="eastAsia"/>
          <w:sz w:val="22"/>
          <w:szCs w:val="22"/>
        </w:rPr>
        <w:t>пода</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00812B66">
        <w:rPr>
          <w:rFonts w:ascii="Arial" w:hAnsi="Arial" w:cs="Arial"/>
          <w:sz w:val="22"/>
          <w:szCs w:val="22"/>
          <w:lang w:val="en-US"/>
        </w:rPr>
        <w:t>4</w:t>
      </w:r>
      <w:r w:rsidRPr="002116FE">
        <w:rPr>
          <w:rFonts w:ascii="Arial" w:hAnsi="Arial" w:cs="Arial"/>
          <w:sz w:val="22"/>
          <w:szCs w:val="22"/>
        </w:rPr>
        <w:t xml:space="preserve">. </w:t>
      </w:r>
      <w:r w:rsidRPr="002116FE">
        <w:rPr>
          <w:rFonts w:ascii="Arial" w:hAnsi="Arial" w:cs="Arial" w:hint="eastAsia"/>
          <w:sz w:val="22"/>
          <w:szCs w:val="22"/>
        </w:rPr>
        <w:t>КОНСТРУКЦИЈА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МАТЕРИЈАЛИЗАЦИЈА</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00812B66">
        <w:rPr>
          <w:rFonts w:ascii="Arial" w:hAnsi="Arial" w:cs="Arial"/>
          <w:sz w:val="22"/>
          <w:szCs w:val="22"/>
          <w:lang w:val="en-US"/>
        </w:rPr>
        <w:t>4</w:t>
      </w:r>
      <w:r w:rsidRPr="002116FE">
        <w:rPr>
          <w:rFonts w:ascii="Arial" w:hAnsi="Arial" w:cs="Arial"/>
          <w:sz w:val="22"/>
          <w:szCs w:val="22"/>
        </w:rPr>
        <w:t xml:space="preserve">.1 </w:t>
      </w:r>
      <w:r w:rsidRPr="002116FE">
        <w:rPr>
          <w:rFonts w:ascii="Arial" w:hAnsi="Arial" w:cs="Arial" w:hint="eastAsia"/>
          <w:sz w:val="22"/>
          <w:szCs w:val="22"/>
        </w:rPr>
        <w:t>Конструкција</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Конструктивни</w:t>
      </w:r>
      <w:r w:rsidRPr="002116FE">
        <w:rPr>
          <w:rFonts w:ascii="Arial" w:hAnsi="Arial" w:cs="Arial"/>
          <w:sz w:val="22"/>
          <w:szCs w:val="22"/>
        </w:rPr>
        <w:t xml:space="preserve"> </w:t>
      </w:r>
      <w:r w:rsidRPr="002116FE">
        <w:rPr>
          <w:rFonts w:ascii="Arial" w:hAnsi="Arial" w:cs="Arial" w:hint="eastAsia"/>
          <w:sz w:val="22"/>
          <w:szCs w:val="22"/>
        </w:rPr>
        <w:t>систем</w:t>
      </w:r>
      <w:r w:rsidRPr="002116FE">
        <w:rPr>
          <w:rFonts w:ascii="Arial" w:hAnsi="Arial" w:cs="Arial"/>
          <w:sz w:val="22"/>
          <w:szCs w:val="22"/>
        </w:rPr>
        <w:t xml:space="preserve"> </w:t>
      </w:r>
      <w:r w:rsidRPr="002116FE">
        <w:rPr>
          <w:rFonts w:ascii="Arial" w:hAnsi="Arial" w:cs="Arial" w:hint="eastAsia"/>
          <w:sz w:val="22"/>
          <w:szCs w:val="22"/>
        </w:rPr>
        <w:t>објекта</w:t>
      </w:r>
      <w:r w:rsidRPr="002116FE">
        <w:rPr>
          <w:rFonts w:ascii="Arial" w:hAnsi="Arial" w:cs="Arial"/>
          <w:sz w:val="22"/>
          <w:szCs w:val="22"/>
        </w:rPr>
        <w:t xml:space="preserve"> </w:t>
      </w:r>
      <w:r w:rsidRPr="002116FE">
        <w:rPr>
          <w:rFonts w:ascii="Arial" w:hAnsi="Arial" w:cs="Arial" w:hint="eastAsia"/>
          <w:sz w:val="22"/>
          <w:szCs w:val="22"/>
        </w:rPr>
        <w:t>чини</w:t>
      </w:r>
      <w:r w:rsidRPr="002116FE">
        <w:rPr>
          <w:rFonts w:ascii="Arial" w:hAnsi="Arial" w:cs="Arial"/>
          <w:sz w:val="22"/>
          <w:szCs w:val="22"/>
        </w:rPr>
        <w:t xml:space="preserve"> </w:t>
      </w:r>
      <w:r w:rsidRPr="002116FE">
        <w:rPr>
          <w:rFonts w:ascii="Arial" w:hAnsi="Arial" w:cs="Arial" w:hint="eastAsia"/>
          <w:sz w:val="22"/>
          <w:szCs w:val="22"/>
        </w:rPr>
        <w:t>монтажни</w:t>
      </w:r>
      <w:r w:rsidRPr="002116FE">
        <w:rPr>
          <w:rFonts w:ascii="Arial" w:hAnsi="Arial" w:cs="Arial"/>
          <w:sz w:val="22"/>
          <w:szCs w:val="22"/>
        </w:rPr>
        <w:t xml:space="preserve"> </w:t>
      </w:r>
      <w:r w:rsidRPr="002116FE">
        <w:rPr>
          <w:rFonts w:ascii="Arial" w:hAnsi="Arial" w:cs="Arial" w:hint="eastAsia"/>
          <w:sz w:val="22"/>
          <w:szCs w:val="22"/>
        </w:rPr>
        <w:t>просторни</w:t>
      </w:r>
      <w:r w:rsidRPr="002116FE">
        <w:rPr>
          <w:rFonts w:ascii="Arial" w:hAnsi="Arial" w:cs="Arial"/>
          <w:sz w:val="22"/>
          <w:szCs w:val="22"/>
        </w:rPr>
        <w:t xml:space="preserve"> </w:t>
      </w:r>
      <w:r w:rsidRPr="002116FE">
        <w:rPr>
          <w:rFonts w:ascii="Arial" w:hAnsi="Arial" w:cs="Arial" w:hint="eastAsia"/>
          <w:sz w:val="22"/>
          <w:szCs w:val="22"/>
        </w:rPr>
        <w:t>систем</w:t>
      </w:r>
      <w:r w:rsidRPr="002116FE">
        <w:rPr>
          <w:rFonts w:ascii="Arial" w:hAnsi="Arial" w:cs="Arial"/>
          <w:sz w:val="22"/>
          <w:szCs w:val="22"/>
        </w:rPr>
        <w:t xml:space="preserve"> </w:t>
      </w:r>
      <w:r w:rsidRPr="002116FE">
        <w:rPr>
          <w:rFonts w:ascii="Arial" w:hAnsi="Arial" w:cs="Arial" w:hint="eastAsia"/>
          <w:sz w:val="22"/>
          <w:szCs w:val="22"/>
        </w:rPr>
        <w:t>стубова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греда</w:t>
      </w:r>
      <w:r w:rsidRPr="002116FE">
        <w:rPr>
          <w:rFonts w:ascii="Arial" w:hAnsi="Arial" w:cs="Arial"/>
          <w:sz w:val="22"/>
          <w:szCs w:val="22"/>
        </w:rPr>
        <w:t xml:space="preserve">. </w:t>
      </w:r>
      <w:r w:rsidRPr="002116FE">
        <w:rPr>
          <w:rFonts w:ascii="Arial" w:hAnsi="Arial" w:cs="Arial" w:hint="eastAsia"/>
          <w:sz w:val="22"/>
          <w:szCs w:val="22"/>
        </w:rPr>
        <w:t>Монтажни</w:t>
      </w:r>
      <w:r w:rsidRPr="002116FE">
        <w:rPr>
          <w:rFonts w:ascii="Arial" w:hAnsi="Arial" w:cs="Arial"/>
          <w:sz w:val="22"/>
          <w:szCs w:val="22"/>
        </w:rPr>
        <w:t xml:space="preserve"> </w:t>
      </w:r>
      <w:r w:rsidRPr="002116FE">
        <w:rPr>
          <w:rFonts w:ascii="Arial" w:hAnsi="Arial" w:cs="Arial" w:hint="eastAsia"/>
          <w:sz w:val="22"/>
          <w:szCs w:val="22"/>
        </w:rPr>
        <w:t>елементи</w:t>
      </w:r>
      <w:r w:rsidRPr="002116FE">
        <w:rPr>
          <w:rFonts w:ascii="Arial" w:hAnsi="Arial" w:cs="Arial"/>
          <w:sz w:val="22"/>
          <w:szCs w:val="22"/>
        </w:rPr>
        <w:t xml:space="preserve"> (</w:t>
      </w:r>
      <w:r w:rsidRPr="002116FE">
        <w:rPr>
          <w:rFonts w:ascii="Arial" w:hAnsi="Arial" w:cs="Arial" w:hint="eastAsia"/>
          <w:sz w:val="22"/>
          <w:szCs w:val="22"/>
        </w:rPr>
        <w:t>стубови</w:t>
      </w:r>
      <w:r w:rsidRPr="002116FE">
        <w:rPr>
          <w:rFonts w:ascii="Arial" w:hAnsi="Arial" w:cs="Arial"/>
          <w:sz w:val="22"/>
          <w:szCs w:val="22"/>
        </w:rPr>
        <w:t xml:space="preserve">, </w:t>
      </w:r>
      <w:r w:rsidRPr="002116FE">
        <w:rPr>
          <w:rFonts w:ascii="Arial" w:hAnsi="Arial" w:cs="Arial" w:hint="eastAsia"/>
          <w:sz w:val="22"/>
          <w:szCs w:val="22"/>
        </w:rPr>
        <w:t>греде</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бетонирани</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глаткој</w:t>
      </w:r>
      <w:r w:rsidRPr="002116FE">
        <w:rPr>
          <w:rFonts w:ascii="Arial" w:hAnsi="Arial" w:cs="Arial"/>
          <w:sz w:val="22"/>
          <w:szCs w:val="22"/>
        </w:rPr>
        <w:t xml:space="preserve"> </w:t>
      </w:r>
      <w:r w:rsidRPr="002116FE">
        <w:rPr>
          <w:rFonts w:ascii="Arial" w:hAnsi="Arial" w:cs="Arial" w:hint="eastAsia"/>
          <w:sz w:val="22"/>
          <w:szCs w:val="22"/>
        </w:rPr>
        <w:t>челичној</w:t>
      </w:r>
      <w:r w:rsidRPr="002116FE">
        <w:rPr>
          <w:rFonts w:ascii="Arial" w:hAnsi="Arial" w:cs="Arial"/>
          <w:sz w:val="22"/>
          <w:szCs w:val="22"/>
        </w:rPr>
        <w:t xml:space="preserve"> </w:t>
      </w:r>
      <w:r w:rsidRPr="002116FE">
        <w:rPr>
          <w:rFonts w:ascii="Arial" w:hAnsi="Arial" w:cs="Arial" w:hint="eastAsia"/>
          <w:sz w:val="22"/>
          <w:szCs w:val="22"/>
        </w:rPr>
        <w:t>оплати</w:t>
      </w:r>
      <w:r w:rsidRPr="002116FE">
        <w:rPr>
          <w:rFonts w:ascii="Arial" w:hAnsi="Arial" w:cs="Arial"/>
          <w:sz w:val="22"/>
          <w:szCs w:val="22"/>
        </w:rPr>
        <w:t xml:space="preserve">, </w:t>
      </w:r>
      <w:r w:rsidRPr="002116FE">
        <w:rPr>
          <w:rFonts w:ascii="Arial" w:hAnsi="Arial" w:cs="Arial" w:hint="eastAsia"/>
          <w:sz w:val="22"/>
          <w:szCs w:val="22"/>
        </w:rPr>
        <w:t>бетоном</w:t>
      </w:r>
      <w:r w:rsidRPr="002116FE">
        <w:rPr>
          <w:rFonts w:ascii="Arial" w:hAnsi="Arial" w:cs="Arial"/>
          <w:sz w:val="22"/>
          <w:szCs w:val="22"/>
        </w:rPr>
        <w:t xml:space="preserve"> </w:t>
      </w:r>
      <w:r w:rsidRPr="002116FE">
        <w:rPr>
          <w:rFonts w:ascii="Arial" w:hAnsi="Arial" w:cs="Arial" w:hint="eastAsia"/>
          <w:sz w:val="22"/>
          <w:szCs w:val="22"/>
        </w:rPr>
        <w:t>МБ</w:t>
      </w:r>
      <w:r w:rsidRPr="002116FE">
        <w:rPr>
          <w:rFonts w:ascii="Arial" w:hAnsi="Arial" w:cs="Arial"/>
          <w:sz w:val="22"/>
          <w:szCs w:val="22"/>
        </w:rPr>
        <w:t xml:space="preserve">45, </w:t>
      </w:r>
      <w:r w:rsidRPr="002116FE">
        <w:rPr>
          <w:rFonts w:ascii="Arial" w:hAnsi="Arial" w:cs="Arial" w:hint="eastAsia"/>
          <w:sz w:val="22"/>
          <w:szCs w:val="22"/>
        </w:rPr>
        <w:t>армирани</w:t>
      </w:r>
      <w:r w:rsidRPr="002116FE">
        <w:rPr>
          <w:rFonts w:ascii="Arial" w:hAnsi="Arial" w:cs="Arial"/>
          <w:sz w:val="22"/>
          <w:szCs w:val="22"/>
        </w:rPr>
        <w:t xml:space="preserve"> </w:t>
      </w:r>
      <w:r w:rsidRPr="002116FE">
        <w:rPr>
          <w:rFonts w:ascii="Arial" w:hAnsi="Arial" w:cs="Arial" w:hint="eastAsia"/>
          <w:sz w:val="22"/>
          <w:szCs w:val="22"/>
        </w:rPr>
        <w:t>према</w:t>
      </w:r>
      <w:r w:rsidRPr="002116FE">
        <w:rPr>
          <w:rFonts w:ascii="Arial" w:hAnsi="Arial" w:cs="Arial"/>
          <w:sz w:val="22"/>
          <w:szCs w:val="22"/>
        </w:rPr>
        <w:t xml:space="preserve"> </w:t>
      </w:r>
      <w:r w:rsidRPr="002116FE">
        <w:rPr>
          <w:rFonts w:ascii="Arial" w:hAnsi="Arial" w:cs="Arial" w:hint="eastAsia"/>
          <w:sz w:val="22"/>
          <w:szCs w:val="22"/>
        </w:rPr>
        <w:t>статичком</w:t>
      </w:r>
      <w:r w:rsidRPr="002116FE">
        <w:rPr>
          <w:rFonts w:ascii="Arial" w:hAnsi="Arial" w:cs="Arial"/>
          <w:sz w:val="22"/>
          <w:szCs w:val="22"/>
        </w:rPr>
        <w:t xml:space="preserve"> </w:t>
      </w:r>
      <w:r w:rsidRPr="002116FE">
        <w:rPr>
          <w:rFonts w:ascii="Arial" w:hAnsi="Arial" w:cs="Arial" w:hint="eastAsia"/>
          <w:sz w:val="22"/>
          <w:szCs w:val="22"/>
        </w:rPr>
        <w:t>прорачуну</w:t>
      </w:r>
      <w:r w:rsidRPr="002116FE">
        <w:rPr>
          <w:rFonts w:ascii="Arial" w:hAnsi="Arial" w:cs="Arial"/>
          <w:sz w:val="22"/>
          <w:szCs w:val="22"/>
        </w:rPr>
        <w:t xml:space="preserve">. </w:t>
      </w:r>
      <w:r w:rsidRPr="002116FE">
        <w:rPr>
          <w:rFonts w:ascii="Arial" w:hAnsi="Arial" w:cs="Arial" w:hint="eastAsia"/>
          <w:sz w:val="22"/>
          <w:szCs w:val="22"/>
        </w:rPr>
        <w:t>Главни</w:t>
      </w:r>
      <w:r w:rsidRPr="002116FE">
        <w:rPr>
          <w:rFonts w:ascii="Arial" w:hAnsi="Arial" w:cs="Arial"/>
          <w:sz w:val="22"/>
          <w:szCs w:val="22"/>
        </w:rPr>
        <w:t xml:space="preserve"> </w:t>
      </w:r>
      <w:r w:rsidRPr="002116FE">
        <w:rPr>
          <w:rFonts w:ascii="Arial" w:hAnsi="Arial" w:cs="Arial" w:hint="eastAsia"/>
          <w:sz w:val="22"/>
          <w:szCs w:val="22"/>
        </w:rPr>
        <w:t>кровни</w:t>
      </w:r>
      <w:r w:rsidRPr="002116FE">
        <w:rPr>
          <w:rFonts w:ascii="Arial" w:hAnsi="Arial" w:cs="Arial"/>
          <w:sz w:val="22"/>
          <w:szCs w:val="22"/>
        </w:rPr>
        <w:t xml:space="preserve"> </w:t>
      </w:r>
      <w:r w:rsidRPr="002116FE">
        <w:rPr>
          <w:rFonts w:ascii="Arial" w:hAnsi="Arial" w:cs="Arial" w:hint="eastAsia"/>
          <w:sz w:val="22"/>
          <w:szCs w:val="22"/>
        </w:rPr>
        <w:t>носачи</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адхезионо</w:t>
      </w:r>
      <w:r w:rsidRPr="002116FE">
        <w:rPr>
          <w:rFonts w:ascii="Arial" w:hAnsi="Arial" w:cs="Arial"/>
          <w:sz w:val="22"/>
          <w:szCs w:val="22"/>
        </w:rPr>
        <w:t xml:space="preserve"> </w:t>
      </w:r>
      <w:r w:rsidRPr="002116FE">
        <w:rPr>
          <w:rFonts w:ascii="Arial" w:hAnsi="Arial" w:cs="Arial" w:hint="eastAsia"/>
          <w:sz w:val="22"/>
          <w:szCs w:val="22"/>
        </w:rPr>
        <w:t>преднапрегнути</w:t>
      </w:r>
      <w:r w:rsidRPr="002116FE">
        <w:rPr>
          <w:rFonts w:ascii="Arial" w:hAnsi="Arial" w:cs="Arial"/>
          <w:sz w:val="22"/>
          <w:szCs w:val="22"/>
        </w:rPr>
        <w:t xml:space="preserve"> </w:t>
      </w:r>
      <w:r w:rsidRPr="002116FE">
        <w:rPr>
          <w:rFonts w:ascii="Arial" w:hAnsi="Arial" w:cs="Arial" w:hint="eastAsia"/>
          <w:sz w:val="22"/>
          <w:szCs w:val="22"/>
        </w:rPr>
        <w:t>АБ</w:t>
      </w:r>
      <w:r w:rsidRPr="002116FE">
        <w:rPr>
          <w:rFonts w:ascii="Arial" w:hAnsi="Arial" w:cs="Arial"/>
          <w:sz w:val="22"/>
          <w:szCs w:val="22"/>
        </w:rPr>
        <w:t xml:space="preserve"> </w:t>
      </w:r>
      <w:r w:rsidRPr="002116FE">
        <w:rPr>
          <w:rFonts w:ascii="Arial" w:hAnsi="Arial" w:cs="Arial" w:hint="eastAsia"/>
          <w:sz w:val="22"/>
          <w:szCs w:val="22"/>
        </w:rPr>
        <w:t>елементи</w:t>
      </w:r>
      <w:r w:rsidRPr="002116FE">
        <w:rPr>
          <w:rFonts w:ascii="Arial" w:hAnsi="Arial" w:cs="Arial"/>
          <w:sz w:val="22"/>
          <w:szCs w:val="22"/>
        </w:rPr>
        <w:t xml:space="preserve"> </w:t>
      </w:r>
      <w:r w:rsidRPr="002116FE">
        <w:rPr>
          <w:rFonts w:ascii="Arial" w:hAnsi="Arial" w:cs="Arial" w:hint="eastAsia"/>
          <w:sz w:val="22"/>
          <w:szCs w:val="22"/>
        </w:rPr>
        <w:t>израдјени</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бетона</w:t>
      </w:r>
      <w:r w:rsidRPr="002116FE">
        <w:rPr>
          <w:rFonts w:ascii="Arial" w:hAnsi="Arial" w:cs="Arial"/>
          <w:sz w:val="22"/>
          <w:szCs w:val="22"/>
        </w:rPr>
        <w:t xml:space="preserve"> </w:t>
      </w:r>
      <w:r w:rsidRPr="002116FE">
        <w:rPr>
          <w:rFonts w:ascii="Arial" w:hAnsi="Arial" w:cs="Arial" w:hint="eastAsia"/>
          <w:sz w:val="22"/>
          <w:szCs w:val="22"/>
        </w:rPr>
        <w:t>МБ</w:t>
      </w:r>
      <w:r w:rsidRPr="002116FE">
        <w:rPr>
          <w:rFonts w:ascii="Arial" w:hAnsi="Arial" w:cs="Arial"/>
          <w:sz w:val="22"/>
          <w:szCs w:val="22"/>
        </w:rPr>
        <w:t xml:space="preserve">50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глаткој</w:t>
      </w:r>
      <w:r w:rsidRPr="002116FE">
        <w:rPr>
          <w:rFonts w:ascii="Arial" w:hAnsi="Arial" w:cs="Arial"/>
          <w:sz w:val="22"/>
          <w:szCs w:val="22"/>
        </w:rPr>
        <w:t xml:space="preserve"> </w:t>
      </w:r>
      <w:r w:rsidRPr="002116FE">
        <w:rPr>
          <w:rFonts w:ascii="Arial" w:hAnsi="Arial" w:cs="Arial" w:hint="eastAsia"/>
          <w:sz w:val="22"/>
          <w:szCs w:val="22"/>
        </w:rPr>
        <w:t>оплати</w:t>
      </w:r>
      <w:r w:rsidRPr="002116FE">
        <w:rPr>
          <w:rFonts w:ascii="Arial" w:hAnsi="Arial" w:cs="Arial"/>
          <w:sz w:val="22"/>
          <w:szCs w:val="22"/>
        </w:rPr>
        <w:t xml:space="preserve">. </w:t>
      </w:r>
      <w:r w:rsidRPr="002116FE">
        <w:rPr>
          <w:rFonts w:ascii="Arial" w:hAnsi="Arial" w:cs="Arial" w:hint="eastAsia"/>
          <w:sz w:val="22"/>
          <w:szCs w:val="22"/>
        </w:rPr>
        <w:t>Над</w:t>
      </w:r>
      <w:r w:rsidRPr="002116FE">
        <w:rPr>
          <w:rFonts w:ascii="Arial" w:hAnsi="Arial" w:cs="Arial"/>
          <w:sz w:val="22"/>
          <w:szCs w:val="22"/>
        </w:rPr>
        <w:t xml:space="preserve"> </w:t>
      </w:r>
      <w:r w:rsidRPr="002116FE">
        <w:rPr>
          <w:rFonts w:ascii="Arial" w:hAnsi="Arial" w:cs="Arial" w:hint="eastAsia"/>
          <w:sz w:val="22"/>
          <w:szCs w:val="22"/>
        </w:rPr>
        <w:t>фасадом</w:t>
      </w:r>
      <w:r w:rsidRPr="002116FE">
        <w:rPr>
          <w:rFonts w:ascii="Arial" w:hAnsi="Arial" w:cs="Arial"/>
          <w:sz w:val="22"/>
          <w:szCs w:val="22"/>
        </w:rPr>
        <w:t xml:space="preserve"> </w:t>
      </w:r>
      <w:r w:rsidRPr="002116FE">
        <w:rPr>
          <w:rFonts w:ascii="Arial" w:hAnsi="Arial" w:cs="Arial" w:hint="eastAsia"/>
          <w:sz w:val="22"/>
          <w:szCs w:val="22"/>
        </w:rPr>
        <w:t>према</w:t>
      </w:r>
      <w:r w:rsidRPr="002116FE">
        <w:rPr>
          <w:rFonts w:ascii="Arial" w:hAnsi="Arial" w:cs="Arial"/>
          <w:sz w:val="22"/>
          <w:szCs w:val="22"/>
        </w:rPr>
        <w:t xml:space="preserve"> </w:t>
      </w:r>
      <w:r w:rsidRPr="002116FE">
        <w:rPr>
          <w:rFonts w:ascii="Arial" w:hAnsi="Arial" w:cs="Arial" w:hint="eastAsia"/>
          <w:sz w:val="22"/>
          <w:szCs w:val="22"/>
        </w:rPr>
        <w:t>паркингу</w:t>
      </w:r>
      <w:r w:rsidRPr="002116FE">
        <w:rPr>
          <w:rFonts w:ascii="Arial" w:hAnsi="Arial" w:cs="Arial"/>
          <w:sz w:val="22"/>
          <w:szCs w:val="22"/>
        </w:rPr>
        <w:t xml:space="preserve"> </w:t>
      </w:r>
      <w:r w:rsidRPr="002116FE">
        <w:rPr>
          <w:rFonts w:ascii="Arial" w:hAnsi="Arial" w:cs="Arial" w:hint="eastAsia"/>
          <w:sz w:val="22"/>
          <w:szCs w:val="22"/>
        </w:rPr>
        <w:t>постављена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челина</w:t>
      </w:r>
      <w:r w:rsidRPr="002116FE">
        <w:rPr>
          <w:rFonts w:ascii="Arial" w:hAnsi="Arial" w:cs="Arial"/>
          <w:sz w:val="22"/>
          <w:szCs w:val="22"/>
        </w:rPr>
        <w:t xml:space="preserve"> </w:t>
      </w:r>
      <w:r w:rsidRPr="002116FE">
        <w:rPr>
          <w:rFonts w:ascii="Arial" w:hAnsi="Arial" w:cs="Arial" w:hint="eastAsia"/>
          <w:sz w:val="22"/>
          <w:szCs w:val="22"/>
        </w:rPr>
        <w:t>надстрешница</w:t>
      </w:r>
      <w:r w:rsidRPr="002116FE">
        <w:rPr>
          <w:rFonts w:ascii="Arial" w:hAnsi="Arial" w:cs="Arial"/>
          <w:sz w:val="22"/>
          <w:szCs w:val="22"/>
        </w:rPr>
        <w:t xml:space="preserve"> </w:t>
      </w:r>
      <w:r w:rsidRPr="002116FE">
        <w:rPr>
          <w:rFonts w:ascii="Arial" w:hAnsi="Arial" w:cs="Arial" w:hint="eastAsia"/>
          <w:sz w:val="22"/>
          <w:szCs w:val="22"/>
        </w:rPr>
        <w:t>обложена</w:t>
      </w:r>
      <w:r w:rsidRPr="002116FE">
        <w:rPr>
          <w:rFonts w:ascii="Arial" w:hAnsi="Arial" w:cs="Arial"/>
          <w:sz w:val="22"/>
          <w:szCs w:val="22"/>
        </w:rPr>
        <w:t xml:space="preserve"> </w:t>
      </w:r>
      <w:r w:rsidRPr="002116FE">
        <w:rPr>
          <w:rFonts w:ascii="Arial" w:hAnsi="Arial" w:cs="Arial" w:hint="eastAsia"/>
          <w:sz w:val="22"/>
          <w:szCs w:val="22"/>
        </w:rPr>
        <w:t>алубондом</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00812B66">
        <w:rPr>
          <w:rFonts w:ascii="Arial" w:hAnsi="Arial" w:cs="Arial"/>
          <w:sz w:val="22"/>
          <w:szCs w:val="22"/>
          <w:lang w:val="en-US"/>
        </w:rPr>
        <w:t>4</w:t>
      </w:r>
      <w:r w:rsidRPr="002116FE">
        <w:rPr>
          <w:rFonts w:ascii="Arial" w:hAnsi="Arial" w:cs="Arial"/>
          <w:sz w:val="22"/>
          <w:szCs w:val="22"/>
        </w:rPr>
        <w:t xml:space="preserve">.2 </w:t>
      </w:r>
      <w:r w:rsidRPr="002116FE">
        <w:rPr>
          <w:rFonts w:ascii="Arial" w:hAnsi="Arial" w:cs="Arial" w:hint="eastAsia"/>
          <w:sz w:val="22"/>
          <w:szCs w:val="22"/>
        </w:rPr>
        <w:t>Темељи</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Темељи</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армирано</w:t>
      </w:r>
      <w:r w:rsidRPr="002116FE">
        <w:rPr>
          <w:rFonts w:ascii="Arial" w:hAnsi="Arial" w:cs="Arial"/>
          <w:sz w:val="22"/>
          <w:szCs w:val="22"/>
        </w:rPr>
        <w:t xml:space="preserve"> </w:t>
      </w:r>
      <w:r w:rsidRPr="002116FE">
        <w:rPr>
          <w:rFonts w:ascii="Arial" w:hAnsi="Arial" w:cs="Arial" w:hint="eastAsia"/>
          <w:sz w:val="22"/>
          <w:szCs w:val="22"/>
        </w:rPr>
        <w:t>бетонски</w:t>
      </w:r>
      <w:r w:rsidRPr="002116FE">
        <w:rPr>
          <w:rFonts w:ascii="Arial" w:hAnsi="Arial" w:cs="Arial"/>
          <w:sz w:val="22"/>
          <w:szCs w:val="22"/>
        </w:rPr>
        <w:t xml:space="preserve"> </w:t>
      </w:r>
      <w:r w:rsidRPr="002116FE">
        <w:rPr>
          <w:rFonts w:ascii="Arial" w:hAnsi="Arial" w:cs="Arial" w:hint="eastAsia"/>
          <w:sz w:val="22"/>
          <w:szCs w:val="22"/>
        </w:rPr>
        <w:t>темељи</w:t>
      </w:r>
      <w:r w:rsidRPr="002116FE">
        <w:rPr>
          <w:rFonts w:ascii="Arial" w:hAnsi="Arial" w:cs="Arial"/>
          <w:sz w:val="22"/>
          <w:szCs w:val="22"/>
        </w:rPr>
        <w:t xml:space="preserve"> </w:t>
      </w:r>
      <w:r w:rsidRPr="002116FE">
        <w:rPr>
          <w:rFonts w:ascii="Arial" w:hAnsi="Arial" w:cs="Arial" w:hint="eastAsia"/>
          <w:sz w:val="22"/>
          <w:szCs w:val="22"/>
        </w:rPr>
        <w:t>самци</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армирано</w:t>
      </w:r>
      <w:r w:rsidRPr="002116FE">
        <w:rPr>
          <w:rFonts w:ascii="Arial" w:hAnsi="Arial" w:cs="Arial"/>
          <w:sz w:val="22"/>
          <w:szCs w:val="22"/>
        </w:rPr>
        <w:t xml:space="preserve"> </w:t>
      </w:r>
      <w:r w:rsidRPr="002116FE">
        <w:rPr>
          <w:rFonts w:ascii="Arial" w:hAnsi="Arial" w:cs="Arial" w:hint="eastAsia"/>
          <w:sz w:val="22"/>
          <w:szCs w:val="22"/>
        </w:rPr>
        <w:t>бетонском</w:t>
      </w:r>
      <w:r w:rsidRPr="002116FE">
        <w:rPr>
          <w:rFonts w:ascii="Arial" w:hAnsi="Arial" w:cs="Arial"/>
          <w:sz w:val="22"/>
          <w:szCs w:val="22"/>
        </w:rPr>
        <w:t xml:space="preserve"> </w:t>
      </w:r>
      <w:r w:rsidRPr="002116FE">
        <w:rPr>
          <w:rFonts w:ascii="Arial" w:hAnsi="Arial" w:cs="Arial" w:hint="eastAsia"/>
          <w:sz w:val="22"/>
          <w:szCs w:val="22"/>
        </w:rPr>
        <w:t>монтажном</w:t>
      </w:r>
      <w:r w:rsidRPr="002116FE">
        <w:rPr>
          <w:rFonts w:ascii="Arial" w:hAnsi="Arial" w:cs="Arial"/>
          <w:sz w:val="22"/>
          <w:szCs w:val="22"/>
        </w:rPr>
        <w:t xml:space="preserve"> </w:t>
      </w:r>
      <w:r w:rsidRPr="002116FE">
        <w:rPr>
          <w:rFonts w:ascii="Arial" w:hAnsi="Arial" w:cs="Arial" w:hint="eastAsia"/>
          <w:sz w:val="22"/>
          <w:szCs w:val="22"/>
        </w:rPr>
        <w:t>чашом</w:t>
      </w:r>
      <w:r w:rsidRPr="002116FE">
        <w:rPr>
          <w:rFonts w:ascii="Arial" w:hAnsi="Arial" w:cs="Arial"/>
          <w:sz w:val="22"/>
          <w:szCs w:val="22"/>
        </w:rPr>
        <w:t xml:space="preserve">. </w:t>
      </w:r>
      <w:r w:rsidRPr="002116FE">
        <w:rPr>
          <w:rFonts w:ascii="Arial" w:hAnsi="Arial" w:cs="Arial" w:hint="eastAsia"/>
          <w:sz w:val="22"/>
          <w:szCs w:val="22"/>
        </w:rPr>
        <w:t>АБ</w:t>
      </w:r>
      <w:r w:rsidRPr="002116FE">
        <w:rPr>
          <w:rFonts w:ascii="Arial" w:hAnsi="Arial" w:cs="Arial"/>
          <w:sz w:val="22"/>
          <w:szCs w:val="22"/>
        </w:rPr>
        <w:t xml:space="preserve"> </w:t>
      </w:r>
      <w:r w:rsidRPr="002116FE">
        <w:rPr>
          <w:rFonts w:ascii="Arial" w:hAnsi="Arial" w:cs="Arial" w:hint="eastAsia"/>
          <w:sz w:val="22"/>
          <w:szCs w:val="22"/>
        </w:rPr>
        <w:t>парапетне</w:t>
      </w:r>
      <w:r w:rsidRPr="002116FE">
        <w:rPr>
          <w:rFonts w:ascii="Arial" w:hAnsi="Arial" w:cs="Arial"/>
          <w:sz w:val="22"/>
          <w:szCs w:val="22"/>
        </w:rPr>
        <w:t xml:space="preserve"> </w:t>
      </w:r>
      <w:r w:rsidRPr="002116FE">
        <w:rPr>
          <w:rFonts w:ascii="Arial" w:hAnsi="Arial" w:cs="Arial" w:hint="eastAsia"/>
          <w:sz w:val="22"/>
          <w:szCs w:val="22"/>
        </w:rPr>
        <w:t>греде</w:t>
      </w:r>
      <w:r w:rsidRPr="002116FE">
        <w:rPr>
          <w:rFonts w:ascii="Arial" w:hAnsi="Arial" w:cs="Arial"/>
          <w:sz w:val="22"/>
          <w:szCs w:val="22"/>
        </w:rPr>
        <w:t xml:space="preserve"> </w:t>
      </w:r>
      <w:r w:rsidRPr="002116FE">
        <w:rPr>
          <w:rFonts w:ascii="Arial" w:hAnsi="Arial" w:cs="Arial" w:hint="eastAsia"/>
          <w:sz w:val="22"/>
          <w:szCs w:val="22"/>
        </w:rPr>
        <w:t>повезују</w:t>
      </w:r>
      <w:r w:rsidRPr="002116FE">
        <w:rPr>
          <w:rFonts w:ascii="Arial" w:hAnsi="Arial" w:cs="Arial"/>
          <w:sz w:val="22"/>
          <w:szCs w:val="22"/>
        </w:rPr>
        <w:t xml:space="preserve"> </w:t>
      </w:r>
      <w:r w:rsidRPr="002116FE">
        <w:rPr>
          <w:rFonts w:ascii="Arial" w:hAnsi="Arial" w:cs="Arial" w:hint="eastAsia"/>
          <w:sz w:val="22"/>
          <w:szCs w:val="22"/>
        </w:rPr>
        <w:t>стубове</w:t>
      </w:r>
      <w:r w:rsidRPr="002116FE">
        <w:rPr>
          <w:rFonts w:ascii="Arial" w:hAnsi="Arial" w:cs="Arial"/>
          <w:sz w:val="22"/>
          <w:szCs w:val="22"/>
        </w:rPr>
        <w:t xml:space="preserve"> </w:t>
      </w:r>
      <w:r w:rsidRPr="002116FE">
        <w:rPr>
          <w:rFonts w:ascii="Arial" w:hAnsi="Arial" w:cs="Arial" w:hint="eastAsia"/>
          <w:sz w:val="22"/>
          <w:szCs w:val="22"/>
        </w:rPr>
        <w:t>по</w:t>
      </w:r>
      <w:r w:rsidRPr="002116FE">
        <w:rPr>
          <w:rFonts w:ascii="Arial" w:hAnsi="Arial" w:cs="Arial"/>
          <w:sz w:val="22"/>
          <w:szCs w:val="22"/>
        </w:rPr>
        <w:t xml:space="preserve"> </w:t>
      </w:r>
      <w:r w:rsidRPr="002116FE">
        <w:rPr>
          <w:rFonts w:ascii="Arial" w:hAnsi="Arial" w:cs="Arial" w:hint="eastAsia"/>
          <w:sz w:val="22"/>
          <w:szCs w:val="22"/>
        </w:rPr>
        <w:t>обиму</w:t>
      </w:r>
      <w:r w:rsidRPr="002116FE">
        <w:rPr>
          <w:rFonts w:ascii="Arial" w:hAnsi="Arial" w:cs="Arial"/>
          <w:sz w:val="22"/>
          <w:szCs w:val="22"/>
        </w:rPr>
        <w:t xml:space="preserve"> </w:t>
      </w:r>
      <w:r w:rsidRPr="002116FE">
        <w:rPr>
          <w:rFonts w:ascii="Arial" w:hAnsi="Arial" w:cs="Arial" w:hint="eastAsia"/>
          <w:sz w:val="22"/>
          <w:szCs w:val="22"/>
        </w:rPr>
        <w:t>објекта</w:t>
      </w:r>
      <w:r w:rsidRPr="002116FE">
        <w:rPr>
          <w:rFonts w:ascii="Arial" w:hAnsi="Arial" w:cs="Arial"/>
          <w:sz w:val="22"/>
          <w:szCs w:val="22"/>
        </w:rPr>
        <w:t xml:space="preserve">. </w:t>
      </w:r>
      <w:r w:rsidRPr="002116FE">
        <w:rPr>
          <w:rFonts w:ascii="Arial" w:hAnsi="Arial" w:cs="Arial" w:hint="eastAsia"/>
          <w:sz w:val="22"/>
          <w:szCs w:val="22"/>
        </w:rPr>
        <w:t>Испод</w:t>
      </w:r>
      <w:r w:rsidRPr="002116FE">
        <w:rPr>
          <w:rFonts w:ascii="Arial" w:hAnsi="Arial" w:cs="Arial"/>
          <w:sz w:val="22"/>
          <w:szCs w:val="22"/>
        </w:rPr>
        <w:t xml:space="preserve"> </w:t>
      </w:r>
      <w:r w:rsidRPr="002116FE">
        <w:rPr>
          <w:rFonts w:ascii="Arial" w:hAnsi="Arial" w:cs="Arial" w:hint="eastAsia"/>
          <w:sz w:val="22"/>
          <w:szCs w:val="22"/>
        </w:rPr>
        <w:t>темељних</w:t>
      </w:r>
      <w:r w:rsidRPr="002116FE">
        <w:rPr>
          <w:rFonts w:ascii="Arial" w:hAnsi="Arial" w:cs="Arial"/>
          <w:sz w:val="22"/>
          <w:szCs w:val="22"/>
        </w:rPr>
        <w:t xml:space="preserve"> </w:t>
      </w:r>
      <w:r w:rsidRPr="002116FE">
        <w:rPr>
          <w:rFonts w:ascii="Arial" w:hAnsi="Arial" w:cs="Arial" w:hint="eastAsia"/>
          <w:sz w:val="22"/>
          <w:szCs w:val="22"/>
        </w:rPr>
        <w:t>стопа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бетониран</w:t>
      </w:r>
      <w:r w:rsidRPr="002116FE">
        <w:rPr>
          <w:rFonts w:ascii="Arial" w:hAnsi="Arial" w:cs="Arial"/>
          <w:sz w:val="22"/>
          <w:szCs w:val="22"/>
        </w:rPr>
        <w:t xml:space="preserve"> </w:t>
      </w:r>
      <w:r w:rsidRPr="002116FE">
        <w:rPr>
          <w:rFonts w:ascii="Arial" w:hAnsi="Arial" w:cs="Arial" w:hint="eastAsia"/>
          <w:sz w:val="22"/>
          <w:szCs w:val="22"/>
        </w:rPr>
        <w:t>тампон</w:t>
      </w:r>
      <w:r w:rsidRPr="002116FE">
        <w:rPr>
          <w:rFonts w:ascii="Arial" w:hAnsi="Arial" w:cs="Arial"/>
          <w:sz w:val="22"/>
          <w:szCs w:val="22"/>
        </w:rPr>
        <w:t xml:space="preserve"> </w:t>
      </w:r>
      <w:r w:rsidRPr="002116FE">
        <w:rPr>
          <w:rFonts w:ascii="Arial" w:hAnsi="Arial" w:cs="Arial" w:hint="eastAsia"/>
          <w:sz w:val="22"/>
          <w:szCs w:val="22"/>
        </w:rPr>
        <w:t>слој</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мршавог</w:t>
      </w:r>
      <w:r w:rsidRPr="002116FE">
        <w:rPr>
          <w:rFonts w:ascii="Arial" w:hAnsi="Arial" w:cs="Arial"/>
          <w:sz w:val="22"/>
          <w:szCs w:val="22"/>
        </w:rPr>
        <w:t xml:space="preserve"> </w:t>
      </w:r>
      <w:r w:rsidRPr="002116FE">
        <w:rPr>
          <w:rFonts w:ascii="Arial" w:hAnsi="Arial" w:cs="Arial" w:hint="eastAsia"/>
          <w:sz w:val="22"/>
          <w:szCs w:val="22"/>
        </w:rPr>
        <w:t>бетона</w:t>
      </w:r>
      <w:r w:rsidRPr="002116FE">
        <w:rPr>
          <w:rFonts w:ascii="Arial" w:hAnsi="Arial" w:cs="Arial"/>
          <w:sz w:val="22"/>
          <w:szCs w:val="22"/>
        </w:rPr>
        <w:t xml:space="preserve"> </w:t>
      </w:r>
      <w:r w:rsidRPr="002116FE">
        <w:rPr>
          <w:rFonts w:ascii="Arial" w:hAnsi="Arial" w:cs="Arial" w:hint="eastAsia"/>
          <w:sz w:val="22"/>
          <w:szCs w:val="22"/>
        </w:rPr>
        <w:t>д</w:t>
      </w:r>
      <w:r w:rsidRPr="002116FE">
        <w:rPr>
          <w:rFonts w:ascii="Arial" w:hAnsi="Arial" w:cs="Arial"/>
          <w:sz w:val="22"/>
          <w:szCs w:val="22"/>
        </w:rPr>
        <w:t>=5</w:t>
      </w:r>
      <w:r w:rsidRPr="002116FE">
        <w:rPr>
          <w:rFonts w:ascii="Arial" w:hAnsi="Arial" w:cs="Arial" w:hint="eastAsia"/>
          <w:sz w:val="22"/>
          <w:szCs w:val="22"/>
        </w:rPr>
        <w:t>цм</w:t>
      </w:r>
      <w:r w:rsidRPr="002116FE">
        <w:rPr>
          <w:rFonts w:ascii="Arial" w:hAnsi="Arial" w:cs="Arial"/>
          <w:sz w:val="22"/>
          <w:szCs w:val="22"/>
        </w:rPr>
        <w:t xml:space="preserve">. </w:t>
      </w:r>
      <w:r w:rsidRPr="002116FE">
        <w:rPr>
          <w:rFonts w:ascii="Arial" w:hAnsi="Arial" w:cs="Arial" w:hint="eastAsia"/>
          <w:sz w:val="22"/>
          <w:szCs w:val="22"/>
        </w:rPr>
        <w:t>Парапетне</w:t>
      </w:r>
      <w:r w:rsidRPr="002116FE">
        <w:rPr>
          <w:rFonts w:ascii="Arial" w:hAnsi="Arial" w:cs="Arial"/>
          <w:sz w:val="22"/>
          <w:szCs w:val="22"/>
        </w:rPr>
        <w:t xml:space="preserve"> </w:t>
      </w:r>
      <w:r w:rsidRPr="002116FE">
        <w:rPr>
          <w:rFonts w:ascii="Arial" w:hAnsi="Arial" w:cs="Arial" w:hint="eastAsia"/>
          <w:sz w:val="22"/>
          <w:szCs w:val="22"/>
        </w:rPr>
        <w:t>греде</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термоизоловане</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00812B66">
        <w:rPr>
          <w:rFonts w:ascii="Arial" w:hAnsi="Arial" w:cs="Arial"/>
          <w:sz w:val="22"/>
          <w:szCs w:val="22"/>
          <w:lang w:val="en-US"/>
        </w:rPr>
        <w:t>4</w:t>
      </w:r>
      <w:r w:rsidRPr="002116FE">
        <w:rPr>
          <w:rFonts w:ascii="Arial" w:hAnsi="Arial" w:cs="Arial"/>
          <w:sz w:val="22"/>
          <w:szCs w:val="22"/>
        </w:rPr>
        <w:t xml:space="preserve">.3 </w:t>
      </w:r>
      <w:r w:rsidRPr="002116FE">
        <w:rPr>
          <w:rFonts w:ascii="Arial" w:hAnsi="Arial" w:cs="Arial" w:hint="eastAsia"/>
          <w:sz w:val="22"/>
          <w:szCs w:val="22"/>
        </w:rPr>
        <w:t>Подови</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Подна</w:t>
      </w:r>
      <w:r w:rsidRPr="002116FE">
        <w:rPr>
          <w:rFonts w:ascii="Arial" w:hAnsi="Arial" w:cs="Arial"/>
          <w:sz w:val="22"/>
          <w:szCs w:val="22"/>
        </w:rPr>
        <w:t xml:space="preserve"> </w:t>
      </w:r>
      <w:r w:rsidRPr="002116FE">
        <w:rPr>
          <w:rFonts w:ascii="Arial" w:hAnsi="Arial" w:cs="Arial" w:hint="eastAsia"/>
          <w:sz w:val="22"/>
          <w:szCs w:val="22"/>
        </w:rPr>
        <w:t>конструкција</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изводи</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микроармираног</w:t>
      </w:r>
      <w:r w:rsidRPr="002116FE">
        <w:rPr>
          <w:rFonts w:ascii="Arial" w:hAnsi="Arial" w:cs="Arial"/>
          <w:sz w:val="22"/>
          <w:szCs w:val="22"/>
        </w:rPr>
        <w:t xml:space="preserve"> </w:t>
      </w:r>
      <w:r w:rsidRPr="002116FE">
        <w:rPr>
          <w:rFonts w:ascii="Arial" w:hAnsi="Arial" w:cs="Arial" w:hint="eastAsia"/>
          <w:sz w:val="22"/>
          <w:szCs w:val="22"/>
        </w:rPr>
        <w:t>влакнастог</w:t>
      </w:r>
      <w:r w:rsidRPr="002116FE">
        <w:rPr>
          <w:rFonts w:ascii="Arial" w:hAnsi="Arial" w:cs="Arial"/>
          <w:sz w:val="22"/>
          <w:szCs w:val="22"/>
        </w:rPr>
        <w:t xml:space="preserve"> </w:t>
      </w:r>
      <w:r w:rsidRPr="002116FE">
        <w:rPr>
          <w:rFonts w:ascii="Arial" w:hAnsi="Arial" w:cs="Arial" w:hint="eastAsia"/>
          <w:sz w:val="22"/>
          <w:szCs w:val="22"/>
        </w:rPr>
        <w:t>бетона</w:t>
      </w:r>
      <w:r w:rsidRPr="002116FE">
        <w:rPr>
          <w:rFonts w:ascii="Arial" w:hAnsi="Arial" w:cs="Arial"/>
          <w:sz w:val="22"/>
          <w:szCs w:val="22"/>
        </w:rPr>
        <w:t xml:space="preserve"> </w:t>
      </w:r>
      <w:r w:rsidRPr="002116FE">
        <w:rPr>
          <w:rFonts w:ascii="Arial" w:hAnsi="Arial" w:cs="Arial" w:hint="eastAsia"/>
          <w:sz w:val="22"/>
          <w:szCs w:val="22"/>
        </w:rPr>
        <w:t>МБ</w:t>
      </w:r>
      <w:r w:rsidRPr="002116FE">
        <w:rPr>
          <w:rFonts w:ascii="Arial" w:hAnsi="Arial" w:cs="Arial"/>
          <w:sz w:val="22"/>
          <w:szCs w:val="22"/>
        </w:rPr>
        <w:t xml:space="preserve"> 30,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дебљини</w:t>
      </w:r>
      <w:r w:rsidRPr="002116FE">
        <w:rPr>
          <w:rFonts w:ascii="Arial" w:hAnsi="Arial" w:cs="Arial"/>
          <w:sz w:val="22"/>
          <w:szCs w:val="22"/>
        </w:rPr>
        <w:t xml:space="preserve"> 17</w:t>
      </w:r>
      <w:r w:rsidRPr="002116FE">
        <w:rPr>
          <w:rFonts w:ascii="Arial" w:hAnsi="Arial" w:cs="Arial" w:hint="eastAsia"/>
          <w:sz w:val="22"/>
          <w:szCs w:val="22"/>
        </w:rPr>
        <w:t>цм</w:t>
      </w:r>
      <w:r w:rsidRPr="002116FE">
        <w:rPr>
          <w:rFonts w:ascii="Arial" w:hAnsi="Arial" w:cs="Arial"/>
          <w:sz w:val="22"/>
          <w:szCs w:val="22"/>
        </w:rPr>
        <w:t xml:space="preserve">. </w:t>
      </w:r>
      <w:r w:rsidRPr="002116FE">
        <w:rPr>
          <w:rFonts w:ascii="Arial" w:hAnsi="Arial" w:cs="Arial" w:hint="eastAsia"/>
          <w:sz w:val="22"/>
          <w:szCs w:val="22"/>
        </w:rPr>
        <w:t>Слојеви</w:t>
      </w:r>
      <w:r w:rsidRPr="002116FE">
        <w:rPr>
          <w:rFonts w:ascii="Arial" w:hAnsi="Arial" w:cs="Arial"/>
          <w:sz w:val="22"/>
          <w:szCs w:val="22"/>
        </w:rPr>
        <w:t xml:space="preserve"> </w:t>
      </w:r>
      <w:r w:rsidRPr="002116FE">
        <w:rPr>
          <w:rFonts w:ascii="Arial" w:hAnsi="Arial" w:cs="Arial" w:hint="eastAsia"/>
          <w:sz w:val="22"/>
          <w:szCs w:val="22"/>
        </w:rPr>
        <w:t>пода</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подне</w:t>
      </w:r>
      <w:r w:rsidRPr="002116FE">
        <w:rPr>
          <w:rFonts w:ascii="Arial" w:hAnsi="Arial" w:cs="Arial"/>
          <w:sz w:val="22"/>
          <w:szCs w:val="22"/>
        </w:rPr>
        <w:t xml:space="preserve"> </w:t>
      </w:r>
      <w:r w:rsidRPr="002116FE">
        <w:rPr>
          <w:rFonts w:ascii="Arial" w:hAnsi="Arial" w:cs="Arial" w:hint="eastAsia"/>
          <w:sz w:val="22"/>
          <w:szCs w:val="22"/>
        </w:rPr>
        <w:t>облоге</w:t>
      </w:r>
      <w:r w:rsidRPr="002116FE">
        <w:rPr>
          <w:rFonts w:ascii="Arial" w:hAnsi="Arial" w:cs="Arial"/>
          <w:sz w:val="22"/>
          <w:szCs w:val="22"/>
        </w:rPr>
        <w:t xml:space="preserve"> </w:t>
      </w:r>
      <w:r w:rsidRPr="002116FE">
        <w:rPr>
          <w:rFonts w:ascii="Arial" w:hAnsi="Arial" w:cs="Arial" w:hint="eastAsia"/>
          <w:sz w:val="22"/>
          <w:szCs w:val="22"/>
        </w:rPr>
        <w:t>гледајуци</w:t>
      </w:r>
      <w:r w:rsidRPr="002116FE">
        <w:rPr>
          <w:rFonts w:ascii="Arial" w:hAnsi="Arial" w:cs="Arial"/>
          <w:sz w:val="22"/>
          <w:szCs w:val="22"/>
        </w:rPr>
        <w:t xml:space="preserve"> </w:t>
      </w:r>
      <w:r w:rsidRPr="002116FE">
        <w:rPr>
          <w:rFonts w:ascii="Arial" w:hAnsi="Arial" w:cs="Arial" w:hint="eastAsia"/>
          <w:sz w:val="22"/>
          <w:szCs w:val="22"/>
        </w:rPr>
        <w:t>према</w:t>
      </w:r>
      <w:r w:rsidRPr="002116FE">
        <w:rPr>
          <w:rFonts w:ascii="Arial" w:hAnsi="Arial" w:cs="Arial"/>
          <w:sz w:val="22"/>
          <w:szCs w:val="22"/>
        </w:rPr>
        <w:t xml:space="preserve"> </w:t>
      </w:r>
      <w:r w:rsidRPr="002116FE">
        <w:rPr>
          <w:rFonts w:ascii="Arial" w:hAnsi="Arial" w:cs="Arial" w:hint="eastAsia"/>
          <w:sz w:val="22"/>
          <w:szCs w:val="22"/>
        </w:rPr>
        <w:t>доле</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Pr="002116FE">
        <w:rPr>
          <w:rFonts w:ascii="Arial" w:hAnsi="Arial" w:cs="Arial" w:hint="eastAsia"/>
          <w:sz w:val="22"/>
          <w:szCs w:val="22"/>
        </w:rPr>
        <w:t>микроармирана</w:t>
      </w:r>
      <w:r w:rsidRPr="002116FE">
        <w:rPr>
          <w:rFonts w:ascii="Arial" w:hAnsi="Arial" w:cs="Arial"/>
          <w:sz w:val="22"/>
          <w:szCs w:val="22"/>
        </w:rPr>
        <w:t xml:space="preserve"> </w:t>
      </w:r>
      <w:r w:rsidRPr="002116FE">
        <w:rPr>
          <w:rFonts w:ascii="Arial" w:hAnsi="Arial" w:cs="Arial" w:hint="eastAsia"/>
          <w:sz w:val="22"/>
          <w:szCs w:val="22"/>
        </w:rPr>
        <w:t>бетонска</w:t>
      </w:r>
      <w:r w:rsidRPr="002116FE">
        <w:rPr>
          <w:rFonts w:ascii="Arial" w:hAnsi="Arial" w:cs="Arial"/>
          <w:sz w:val="22"/>
          <w:szCs w:val="22"/>
        </w:rPr>
        <w:t xml:space="preserve"> </w:t>
      </w:r>
      <w:r w:rsidRPr="002116FE">
        <w:rPr>
          <w:rFonts w:ascii="Arial" w:hAnsi="Arial" w:cs="Arial" w:hint="eastAsia"/>
          <w:sz w:val="22"/>
          <w:szCs w:val="22"/>
        </w:rPr>
        <w:t>плоца</w:t>
      </w:r>
      <w:r w:rsidRPr="002116FE">
        <w:rPr>
          <w:rFonts w:ascii="Arial" w:hAnsi="Arial" w:cs="Arial"/>
          <w:sz w:val="22"/>
          <w:szCs w:val="22"/>
        </w:rPr>
        <w:t xml:space="preserve"> </w:t>
      </w:r>
      <w:r w:rsidRPr="002116FE">
        <w:rPr>
          <w:rFonts w:ascii="Arial" w:hAnsi="Arial" w:cs="Arial" w:hint="eastAsia"/>
          <w:sz w:val="22"/>
          <w:szCs w:val="22"/>
        </w:rPr>
        <w:t>д</w:t>
      </w:r>
      <w:r w:rsidRPr="002116FE">
        <w:rPr>
          <w:rFonts w:ascii="Arial" w:hAnsi="Arial" w:cs="Arial"/>
          <w:sz w:val="22"/>
          <w:szCs w:val="22"/>
        </w:rPr>
        <w:t>=17</w:t>
      </w:r>
      <w:r w:rsidRPr="002116FE">
        <w:rPr>
          <w:rFonts w:ascii="Arial" w:hAnsi="Arial" w:cs="Arial" w:hint="eastAsia"/>
          <w:sz w:val="22"/>
          <w:szCs w:val="22"/>
        </w:rPr>
        <w:t>цм</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Pr="002116FE">
        <w:rPr>
          <w:rFonts w:ascii="Arial" w:hAnsi="Arial" w:cs="Arial" w:hint="eastAsia"/>
          <w:sz w:val="22"/>
          <w:szCs w:val="22"/>
        </w:rPr>
        <w:t>двострука</w:t>
      </w:r>
      <w:r w:rsidRPr="002116FE">
        <w:rPr>
          <w:rFonts w:ascii="Arial" w:hAnsi="Arial" w:cs="Arial"/>
          <w:sz w:val="22"/>
          <w:szCs w:val="22"/>
        </w:rPr>
        <w:t xml:space="preserve"> </w:t>
      </w:r>
      <w:r w:rsidRPr="002116FE">
        <w:rPr>
          <w:rFonts w:ascii="Arial" w:hAnsi="Arial" w:cs="Arial" w:hint="eastAsia"/>
          <w:sz w:val="22"/>
          <w:szCs w:val="22"/>
        </w:rPr>
        <w:t>ПЕ</w:t>
      </w:r>
      <w:r w:rsidRPr="002116FE">
        <w:rPr>
          <w:rFonts w:ascii="Arial" w:hAnsi="Arial" w:cs="Arial"/>
          <w:sz w:val="22"/>
          <w:szCs w:val="22"/>
        </w:rPr>
        <w:t xml:space="preserve"> </w:t>
      </w:r>
      <w:r w:rsidRPr="002116FE">
        <w:rPr>
          <w:rFonts w:ascii="Arial" w:hAnsi="Arial" w:cs="Arial" w:hint="eastAsia"/>
          <w:sz w:val="22"/>
          <w:szCs w:val="22"/>
        </w:rPr>
        <w:t>фолија</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Pr="002116FE">
        <w:rPr>
          <w:rFonts w:ascii="Arial" w:hAnsi="Arial" w:cs="Arial" w:hint="eastAsia"/>
          <w:sz w:val="22"/>
          <w:szCs w:val="22"/>
        </w:rPr>
        <w:t>туцаник</w:t>
      </w:r>
      <w:r w:rsidRPr="002116FE">
        <w:rPr>
          <w:rFonts w:ascii="Arial" w:hAnsi="Arial" w:cs="Arial"/>
          <w:sz w:val="22"/>
          <w:szCs w:val="22"/>
        </w:rPr>
        <w:t xml:space="preserve"> 0-4</w:t>
      </w:r>
      <w:r w:rsidRPr="002116FE">
        <w:rPr>
          <w:rFonts w:ascii="Arial" w:hAnsi="Arial" w:cs="Arial" w:hint="eastAsia"/>
          <w:sz w:val="22"/>
          <w:szCs w:val="22"/>
        </w:rPr>
        <w:t>мм</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Pr="002116FE">
        <w:rPr>
          <w:rFonts w:ascii="Arial" w:hAnsi="Arial" w:cs="Arial" w:hint="eastAsia"/>
          <w:sz w:val="22"/>
          <w:szCs w:val="22"/>
        </w:rPr>
        <w:t>туцаник</w:t>
      </w:r>
      <w:r w:rsidRPr="002116FE">
        <w:rPr>
          <w:rFonts w:ascii="Arial" w:hAnsi="Arial" w:cs="Arial"/>
          <w:sz w:val="22"/>
          <w:szCs w:val="22"/>
        </w:rPr>
        <w:t xml:space="preserve"> 0-31.5</w:t>
      </w:r>
      <w:r w:rsidRPr="002116FE">
        <w:rPr>
          <w:rFonts w:ascii="Arial" w:hAnsi="Arial" w:cs="Arial" w:hint="eastAsia"/>
          <w:sz w:val="22"/>
          <w:szCs w:val="22"/>
        </w:rPr>
        <w:t>мм</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lastRenderedPageBreak/>
        <w:t>-</w:t>
      </w:r>
      <w:r w:rsidRPr="002116FE">
        <w:rPr>
          <w:rFonts w:ascii="Arial" w:hAnsi="Arial" w:cs="Arial" w:hint="eastAsia"/>
          <w:sz w:val="22"/>
          <w:szCs w:val="22"/>
        </w:rPr>
        <w:t>туцаник</w:t>
      </w:r>
      <w:r w:rsidRPr="002116FE">
        <w:rPr>
          <w:rFonts w:ascii="Arial" w:hAnsi="Arial" w:cs="Arial"/>
          <w:sz w:val="22"/>
          <w:szCs w:val="22"/>
        </w:rPr>
        <w:t xml:space="preserve"> 0-63.5</w:t>
      </w:r>
      <w:r w:rsidRPr="002116FE">
        <w:rPr>
          <w:rFonts w:ascii="Arial" w:hAnsi="Arial" w:cs="Arial" w:hint="eastAsia"/>
          <w:sz w:val="22"/>
          <w:szCs w:val="22"/>
        </w:rPr>
        <w:t>мм</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Pr="002116FE">
        <w:rPr>
          <w:rFonts w:ascii="Arial" w:hAnsi="Arial" w:cs="Arial" w:hint="eastAsia"/>
          <w:sz w:val="22"/>
          <w:szCs w:val="22"/>
        </w:rPr>
        <w:t>постојећи</w:t>
      </w:r>
      <w:r w:rsidRPr="002116FE">
        <w:rPr>
          <w:rFonts w:ascii="Arial" w:hAnsi="Arial" w:cs="Arial"/>
          <w:sz w:val="22"/>
          <w:szCs w:val="22"/>
        </w:rPr>
        <w:t xml:space="preserve"> </w:t>
      </w:r>
      <w:r w:rsidRPr="002116FE">
        <w:rPr>
          <w:rFonts w:ascii="Arial" w:hAnsi="Arial" w:cs="Arial" w:hint="eastAsia"/>
          <w:sz w:val="22"/>
          <w:szCs w:val="22"/>
        </w:rPr>
        <w:t>туцаник</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00812B66">
        <w:rPr>
          <w:rFonts w:ascii="Arial" w:hAnsi="Arial" w:cs="Arial"/>
          <w:sz w:val="22"/>
          <w:szCs w:val="22"/>
          <w:lang w:val="en-US"/>
        </w:rPr>
        <w:t>4</w:t>
      </w:r>
      <w:r w:rsidRPr="002116FE">
        <w:rPr>
          <w:rFonts w:ascii="Arial" w:hAnsi="Arial" w:cs="Arial"/>
          <w:sz w:val="22"/>
          <w:szCs w:val="22"/>
        </w:rPr>
        <w:t xml:space="preserve">.4 </w:t>
      </w:r>
      <w:r w:rsidRPr="002116FE">
        <w:rPr>
          <w:rFonts w:ascii="Arial" w:hAnsi="Arial" w:cs="Arial" w:hint="eastAsia"/>
          <w:sz w:val="22"/>
          <w:szCs w:val="22"/>
        </w:rPr>
        <w:t>Фасадни</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унутрашњи</w:t>
      </w:r>
      <w:r w:rsidRPr="002116FE">
        <w:rPr>
          <w:rFonts w:ascii="Arial" w:hAnsi="Arial" w:cs="Arial"/>
          <w:sz w:val="22"/>
          <w:szCs w:val="22"/>
        </w:rPr>
        <w:t xml:space="preserve"> </w:t>
      </w:r>
      <w:r w:rsidRPr="002116FE">
        <w:rPr>
          <w:rFonts w:ascii="Arial" w:hAnsi="Arial" w:cs="Arial" w:hint="eastAsia"/>
          <w:sz w:val="22"/>
          <w:szCs w:val="22"/>
        </w:rPr>
        <w:t>зидови</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Фасадни</w:t>
      </w:r>
      <w:r w:rsidRPr="002116FE">
        <w:rPr>
          <w:rFonts w:ascii="Arial" w:hAnsi="Arial" w:cs="Arial"/>
          <w:sz w:val="22"/>
          <w:szCs w:val="22"/>
        </w:rPr>
        <w:t xml:space="preserve"> </w:t>
      </w:r>
      <w:r w:rsidRPr="002116FE">
        <w:rPr>
          <w:rFonts w:ascii="Arial" w:hAnsi="Arial" w:cs="Arial" w:hint="eastAsia"/>
          <w:sz w:val="22"/>
          <w:szCs w:val="22"/>
        </w:rPr>
        <w:t>зидови</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предвиђени</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сендвич</w:t>
      </w:r>
      <w:r w:rsidRPr="002116FE">
        <w:rPr>
          <w:rFonts w:ascii="Arial" w:hAnsi="Arial" w:cs="Arial"/>
          <w:sz w:val="22"/>
          <w:szCs w:val="22"/>
        </w:rPr>
        <w:t xml:space="preserve"> </w:t>
      </w:r>
      <w:r w:rsidRPr="002116FE">
        <w:rPr>
          <w:rFonts w:ascii="Arial" w:hAnsi="Arial" w:cs="Arial" w:hint="eastAsia"/>
          <w:sz w:val="22"/>
          <w:szCs w:val="22"/>
        </w:rPr>
        <w:t>панела</w:t>
      </w:r>
      <w:r w:rsidRPr="002116FE">
        <w:rPr>
          <w:rFonts w:ascii="Arial" w:hAnsi="Arial" w:cs="Arial"/>
          <w:sz w:val="22"/>
          <w:szCs w:val="22"/>
        </w:rPr>
        <w:t xml:space="preserve"> </w:t>
      </w:r>
      <w:r w:rsidRPr="002116FE">
        <w:rPr>
          <w:rFonts w:ascii="Arial" w:hAnsi="Arial" w:cs="Arial" w:hint="eastAsia"/>
          <w:sz w:val="22"/>
          <w:szCs w:val="22"/>
        </w:rPr>
        <w:t>отпорних</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пожар</w:t>
      </w:r>
      <w:r w:rsidRPr="002116FE">
        <w:rPr>
          <w:rFonts w:ascii="Arial" w:hAnsi="Arial" w:cs="Arial"/>
          <w:sz w:val="22"/>
          <w:szCs w:val="22"/>
        </w:rPr>
        <w:t xml:space="preserve"> </w:t>
      </w:r>
      <w:r w:rsidRPr="002116FE">
        <w:rPr>
          <w:rFonts w:ascii="Arial" w:hAnsi="Arial" w:cs="Arial" w:hint="eastAsia"/>
          <w:sz w:val="22"/>
          <w:szCs w:val="22"/>
        </w:rPr>
        <w:t>дебљине</w:t>
      </w:r>
      <w:r w:rsidRPr="002116FE">
        <w:rPr>
          <w:rFonts w:ascii="Arial" w:hAnsi="Arial" w:cs="Arial"/>
          <w:sz w:val="22"/>
          <w:szCs w:val="22"/>
        </w:rPr>
        <w:t xml:space="preserve"> 15 </w:t>
      </w:r>
      <w:r w:rsidRPr="002116FE">
        <w:rPr>
          <w:rFonts w:ascii="Arial" w:hAnsi="Arial" w:cs="Arial" w:hint="eastAsia"/>
          <w:sz w:val="22"/>
          <w:szCs w:val="22"/>
        </w:rPr>
        <w:t>цм</w:t>
      </w:r>
      <w:r w:rsidRPr="002116FE">
        <w:rPr>
          <w:rFonts w:ascii="Arial" w:hAnsi="Arial" w:cs="Arial"/>
          <w:sz w:val="22"/>
          <w:szCs w:val="22"/>
        </w:rPr>
        <w:t xml:space="preserve">, </w:t>
      </w:r>
      <w:r w:rsidRPr="002116FE">
        <w:rPr>
          <w:rFonts w:ascii="Arial" w:hAnsi="Arial" w:cs="Arial" w:hint="eastAsia"/>
          <w:sz w:val="22"/>
          <w:szCs w:val="22"/>
        </w:rPr>
        <w:t>састављених</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два</w:t>
      </w:r>
      <w:r w:rsidRPr="002116FE">
        <w:rPr>
          <w:rFonts w:ascii="Arial" w:hAnsi="Arial" w:cs="Arial"/>
          <w:sz w:val="22"/>
          <w:szCs w:val="22"/>
        </w:rPr>
        <w:t xml:space="preserve"> </w:t>
      </w:r>
      <w:r w:rsidRPr="002116FE">
        <w:rPr>
          <w:rFonts w:ascii="Arial" w:hAnsi="Arial" w:cs="Arial" w:hint="eastAsia"/>
          <w:sz w:val="22"/>
          <w:szCs w:val="22"/>
        </w:rPr>
        <w:t>профилисана</w:t>
      </w:r>
      <w:r w:rsidRPr="002116FE">
        <w:rPr>
          <w:rFonts w:ascii="Arial" w:hAnsi="Arial" w:cs="Arial"/>
          <w:sz w:val="22"/>
          <w:szCs w:val="22"/>
        </w:rPr>
        <w:t xml:space="preserve">, </w:t>
      </w:r>
      <w:r w:rsidRPr="002116FE">
        <w:rPr>
          <w:rFonts w:ascii="Arial" w:hAnsi="Arial" w:cs="Arial" w:hint="eastAsia"/>
          <w:sz w:val="22"/>
          <w:szCs w:val="22"/>
        </w:rPr>
        <w:t>обострано</w:t>
      </w:r>
      <w:r w:rsidRPr="002116FE">
        <w:rPr>
          <w:rFonts w:ascii="Arial" w:hAnsi="Arial" w:cs="Arial"/>
          <w:sz w:val="22"/>
          <w:szCs w:val="22"/>
        </w:rPr>
        <w:t xml:space="preserve"> </w:t>
      </w:r>
      <w:r w:rsidRPr="002116FE">
        <w:rPr>
          <w:rFonts w:ascii="Arial" w:hAnsi="Arial" w:cs="Arial" w:hint="eastAsia"/>
          <w:sz w:val="22"/>
          <w:szCs w:val="22"/>
        </w:rPr>
        <w:t>пластифицирана</w:t>
      </w:r>
      <w:r w:rsidRPr="002116FE">
        <w:rPr>
          <w:rFonts w:ascii="Arial" w:hAnsi="Arial" w:cs="Arial"/>
          <w:sz w:val="22"/>
          <w:szCs w:val="22"/>
        </w:rPr>
        <w:t xml:space="preserve"> </w:t>
      </w:r>
      <w:r w:rsidRPr="002116FE">
        <w:rPr>
          <w:rFonts w:ascii="Arial" w:hAnsi="Arial" w:cs="Arial" w:hint="eastAsia"/>
          <w:sz w:val="22"/>
          <w:szCs w:val="22"/>
        </w:rPr>
        <w:t>челична</w:t>
      </w:r>
      <w:r w:rsidRPr="002116FE">
        <w:rPr>
          <w:rFonts w:ascii="Arial" w:hAnsi="Arial" w:cs="Arial"/>
          <w:sz w:val="22"/>
          <w:szCs w:val="22"/>
        </w:rPr>
        <w:t xml:space="preserve"> </w:t>
      </w:r>
      <w:r w:rsidRPr="002116FE">
        <w:rPr>
          <w:rFonts w:ascii="Arial" w:hAnsi="Arial" w:cs="Arial" w:hint="eastAsia"/>
          <w:sz w:val="22"/>
          <w:szCs w:val="22"/>
        </w:rPr>
        <w:t>лима</w:t>
      </w:r>
      <w:r w:rsidRPr="002116FE">
        <w:rPr>
          <w:rFonts w:ascii="Arial" w:hAnsi="Arial" w:cs="Arial"/>
          <w:sz w:val="22"/>
          <w:szCs w:val="22"/>
        </w:rPr>
        <w:t xml:space="preserve"> </w:t>
      </w:r>
      <w:r w:rsidRPr="002116FE">
        <w:rPr>
          <w:rFonts w:ascii="Arial" w:hAnsi="Arial" w:cs="Arial" w:hint="eastAsia"/>
          <w:sz w:val="22"/>
          <w:szCs w:val="22"/>
        </w:rPr>
        <w:t>д</w:t>
      </w:r>
      <w:r w:rsidRPr="002116FE">
        <w:rPr>
          <w:rFonts w:ascii="Arial" w:hAnsi="Arial" w:cs="Arial"/>
          <w:sz w:val="22"/>
          <w:szCs w:val="22"/>
        </w:rPr>
        <w:t>=0.6</w:t>
      </w:r>
      <w:r w:rsidRPr="002116FE">
        <w:rPr>
          <w:rFonts w:ascii="Arial" w:hAnsi="Arial" w:cs="Arial" w:hint="eastAsia"/>
          <w:sz w:val="22"/>
          <w:szCs w:val="22"/>
        </w:rPr>
        <w:t>мм</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међуизолационог</w:t>
      </w:r>
      <w:r w:rsidRPr="002116FE">
        <w:rPr>
          <w:rFonts w:ascii="Arial" w:hAnsi="Arial" w:cs="Arial"/>
          <w:sz w:val="22"/>
          <w:szCs w:val="22"/>
        </w:rPr>
        <w:t xml:space="preserve"> </w:t>
      </w:r>
      <w:r w:rsidRPr="002116FE">
        <w:rPr>
          <w:rFonts w:ascii="Arial" w:hAnsi="Arial" w:cs="Arial" w:hint="eastAsia"/>
          <w:sz w:val="22"/>
          <w:szCs w:val="22"/>
        </w:rPr>
        <w:t>пуњења</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конструкционе</w:t>
      </w:r>
      <w:r w:rsidRPr="002116FE">
        <w:rPr>
          <w:rFonts w:ascii="Arial" w:hAnsi="Arial" w:cs="Arial"/>
          <w:sz w:val="22"/>
          <w:szCs w:val="22"/>
        </w:rPr>
        <w:t xml:space="preserve"> </w:t>
      </w:r>
      <w:r w:rsidRPr="002116FE">
        <w:rPr>
          <w:rFonts w:ascii="Arial" w:hAnsi="Arial" w:cs="Arial" w:hint="eastAsia"/>
          <w:sz w:val="22"/>
          <w:szCs w:val="22"/>
        </w:rPr>
        <w:t>незапаљиве</w:t>
      </w:r>
      <w:r w:rsidRPr="002116FE">
        <w:rPr>
          <w:rFonts w:ascii="Arial" w:hAnsi="Arial" w:cs="Arial"/>
          <w:sz w:val="22"/>
          <w:szCs w:val="22"/>
        </w:rPr>
        <w:t xml:space="preserve"> </w:t>
      </w:r>
      <w:r w:rsidRPr="002116FE">
        <w:rPr>
          <w:rFonts w:ascii="Arial" w:hAnsi="Arial" w:cs="Arial" w:hint="eastAsia"/>
          <w:sz w:val="22"/>
          <w:szCs w:val="22"/>
        </w:rPr>
        <w:t>ламелиране</w:t>
      </w:r>
      <w:r w:rsidRPr="002116FE">
        <w:rPr>
          <w:rFonts w:ascii="Arial" w:hAnsi="Arial" w:cs="Arial"/>
          <w:sz w:val="22"/>
          <w:szCs w:val="22"/>
        </w:rPr>
        <w:t xml:space="preserve"> </w:t>
      </w:r>
      <w:r w:rsidRPr="002116FE">
        <w:rPr>
          <w:rFonts w:ascii="Arial" w:hAnsi="Arial" w:cs="Arial" w:hint="eastAsia"/>
          <w:sz w:val="22"/>
          <w:szCs w:val="22"/>
        </w:rPr>
        <w:t>камене</w:t>
      </w:r>
      <w:r w:rsidRPr="002116FE">
        <w:rPr>
          <w:rFonts w:ascii="Arial" w:hAnsi="Arial" w:cs="Arial"/>
          <w:sz w:val="22"/>
          <w:szCs w:val="22"/>
        </w:rPr>
        <w:t xml:space="preserve"> </w:t>
      </w:r>
      <w:r w:rsidRPr="002116FE">
        <w:rPr>
          <w:rFonts w:ascii="Arial" w:hAnsi="Arial" w:cs="Arial" w:hint="eastAsia"/>
          <w:sz w:val="22"/>
          <w:szCs w:val="22"/>
        </w:rPr>
        <w:t>вуне</w:t>
      </w:r>
      <w:r w:rsidRPr="002116FE">
        <w:rPr>
          <w:rFonts w:ascii="Arial" w:hAnsi="Arial" w:cs="Arial"/>
          <w:sz w:val="22"/>
          <w:szCs w:val="22"/>
        </w:rPr>
        <w:t xml:space="preserve"> </w:t>
      </w:r>
      <w:r w:rsidRPr="002116FE">
        <w:rPr>
          <w:rFonts w:ascii="Arial" w:hAnsi="Arial" w:cs="Arial" w:hint="eastAsia"/>
          <w:sz w:val="22"/>
          <w:szCs w:val="22"/>
        </w:rPr>
        <w:t>класе</w:t>
      </w:r>
      <w:r w:rsidRPr="002116FE">
        <w:rPr>
          <w:rFonts w:ascii="Arial" w:hAnsi="Arial" w:cs="Arial"/>
          <w:sz w:val="22"/>
          <w:szCs w:val="22"/>
        </w:rPr>
        <w:t xml:space="preserve"> </w:t>
      </w:r>
      <w:r w:rsidRPr="002116FE">
        <w:rPr>
          <w:rFonts w:ascii="Arial" w:hAnsi="Arial" w:cs="Arial" w:hint="eastAsia"/>
          <w:sz w:val="22"/>
          <w:szCs w:val="22"/>
        </w:rPr>
        <w:t>А</w:t>
      </w:r>
      <w:r w:rsidRPr="002116FE">
        <w:rPr>
          <w:rFonts w:ascii="Arial" w:hAnsi="Arial" w:cs="Arial"/>
          <w:sz w:val="22"/>
          <w:szCs w:val="22"/>
        </w:rPr>
        <w:t xml:space="preserve">1 </w:t>
      </w:r>
      <w:r w:rsidRPr="002116FE">
        <w:rPr>
          <w:rFonts w:ascii="Arial" w:hAnsi="Arial" w:cs="Arial" w:hint="eastAsia"/>
          <w:sz w:val="22"/>
          <w:szCs w:val="22"/>
        </w:rPr>
        <w:t>по</w:t>
      </w:r>
      <w:r w:rsidRPr="002116FE">
        <w:rPr>
          <w:rFonts w:ascii="Arial" w:hAnsi="Arial" w:cs="Arial"/>
          <w:sz w:val="22"/>
          <w:szCs w:val="22"/>
        </w:rPr>
        <w:t xml:space="preserve"> </w:t>
      </w:r>
      <w:r w:rsidRPr="002116FE">
        <w:rPr>
          <w:rFonts w:ascii="Arial" w:hAnsi="Arial" w:cs="Arial" w:hint="eastAsia"/>
          <w:sz w:val="22"/>
          <w:szCs w:val="22"/>
        </w:rPr>
        <w:t>ДИН</w:t>
      </w:r>
      <w:r w:rsidRPr="002116FE">
        <w:rPr>
          <w:rFonts w:ascii="Arial" w:hAnsi="Arial" w:cs="Arial"/>
          <w:sz w:val="22"/>
          <w:szCs w:val="22"/>
        </w:rPr>
        <w:t xml:space="preserve"> 4102. </w:t>
      </w:r>
      <w:r w:rsidRPr="002116FE">
        <w:rPr>
          <w:rFonts w:ascii="Arial" w:hAnsi="Arial" w:cs="Arial" w:hint="eastAsia"/>
          <w:sz w:val="22"/>
          <w:szCs w:val="22"/>
        </w:rPr>
        <w:t>Сва</w:t>
      </w:r>
      <w:r w:rsidRPr="002116FE">
        <w:rPr>
          <w:rFonts w:ascii="Arial" w:hAnsi="Arial" w:cs="Arial"/>
          <w:sz w:val="22"/>
          <w:szCs w:val="22"/>
        </w:rPr>
        <w:t xml:space="preserve"> </w:t>
      </w:r>
      <w:r w:rsidRPr="002116FE">
        <w:rPr>
          <w:rFonts w:ascii="Arial" w:hAnsi="Arial" w:cs="Arial" w:hint="eastAsia"/>
          <w:sz w:val="22"/>
          <w:szCs w:val="22"/>
        </w:rPr>
        <w:t>три</w:t>
      </w:r>
      <w:r w:rsidRPr="002116FE">
        <w:rPr>
          <w:rFonts w:ascii="Arial" w:hAnsi="Arial" w:cs="Arial"/>
          <w:sz w:val="22"/>
          <w:szCs w:val="22"/>
        </w:rPr>
        <w:t xml:space="preserve"> </w:t>
      </w:r>
      <w:r w:rsidRPr="002116FE">
        <w:rPr>
          <w:rFonts w:ascii="Arial" w:hAnsi="Arial" w:cs="Arial" w:hint="eastAsia"/>
          <w:sz w:val="22"/>
          <w:szCs w:val="22"/>
        </w:rPr>
        <w:t>слоја</w:t>
      </w:r>
      <w:r w:rsidRPr="002116FE">
        <w:rPr>
          <w:rFonts w:ascii="Arial" w:hAnsi="Arial" w:cs="Arial"/>
          <w:sz w:val="22"/>
          <w:szCs w:val="22"/>
        </w:rPr>
        <w:t xml:space="preserve"> </w:t>
      </w:r>
      <w:r w:rsidRPr="002116FE">
        <w:rPr>
          <w:rFonts w:ascii="Arial" w:hAnsi="Arial" w:cs="Arial" w:hint="eastAsia"/>
          <w:sz w:val="22"/>
          <w:szCs w:val="22"/>
        </w:rPr>
        <w:t>слепљена</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компактни</w:t>
      </w:r>
      <w:r w:rsidRPr="002116FE">
        <w:rPr>
          <w:rFonts w:ascii="Arial" w:hAnsi="Arial" w:cs="Arial"/>
          <w:sz w:val="22"/>
          <w:szCs w:val="22"/>
        </w:rPr>
        <w:t xml:space="preserve"> </w:t>
      </w:r>
      <w:r w:rsidRPr="002116FE">
        <w:rPr>
          <w:rFonts w:ascii="Arial" w:hAnsi="Arial" w:cs="Arial" w:hint="eastAsia"/>
          <w:sz w:val="22"/>
          <w:szCs w:val="22"/>
        </w:rPr>
        <w:t>панел</w:t>
      </w:r>
      <w:r w:rsidRPr="002116FE">
        <w:rPr>
          <w:rFonts w:ascii="Arial" w:hAnsi="Arial" w:cs="Arial"/>
          <w:sz w:val="22"/>
          <w:szCs w:val="22"/>
        </w:rPr>
        <w:t xml:space="preserve">. </w:t>
      </w:r>
      <w:r w:rsidRPr="002116FE">
        <w:rPr>
          <w:rFonts w:ascii="Arial" w:hAnsi="Arial" w:cs="Arial" w:hint="eastAsia"/>
          <w:sz w:val="22"/>
          <w:szCs w:val="22"/>
        </w:rPr>
        <w:t>Спољна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унутрашња</w:t>
      </w:r>
      <w:r w:rsidRPr="002116FE">
        <w:rPr>
          <w:rFonts w:ascii="Arial" w:hAnsi="Arial" w:cs="Arial"/>
          <w:sz w:val="22"/>
          <w:szCs w:val="22"/>
        </w:rPr>
        <w:t xml:space="preserve"> </w:t>
      </w:r>
      <w:r w:rsidRPr="002116FE">
        <w:rPr>
          <w:rFonts w:ascii="Arial" w:hAnsi="Arial" w:cs="Arial" w:hint="eastAsia"/>
          <w:sz w:val="22"/>
          <w:szCs w:val="22"/>
        </w:rPr>
        <w:t>облога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плитко</w:t>
      </w:r>
      <w:r w:rsidRPr="002116FE">
        <w:rPr>
          <w:rFonts w:ascii="Arial" w:hAnsi="Arial" w:cs="Arial"/>
          <w:sz w:val="22"/>
          <w:szCs w:val="22"/>
        </w:rPr>
        <w:t xml:space="preserve"> </w:t>
      </w:r>
      <w:r w:rsidRPr="002116FE">
        <w:rPr>
          <w:rFonts w:ascii="Arial" w:hAnsi="Arial" w:cs="Arial" w:hint="eastAsia"/>
          <w:sz w:val="22"/>
          <w:szCs w:val="22"/>
        </w:rPr>
        <w:t>профилисана</w:t>
      </w:r>
      <w:r w:rsidRPr="002116FE">
        <w:rPr>
          <w:rFonts w:ascii="Arial" w:hAnsi="Arial" w:cs="Arial"/>
          <w:sz w:val="22"/>
          <w:szCs w:val="22"/>
        </w:rPr>
        <w:t xml:space="preserve"> </w:t>
      </w:r>
      <w:r w:rsidRPr="002116FE">
        <w:rPr>
          <w:rFonts w:ascii="Arial" w:hAnsi="Arial" w:cs="Arial" w:hint="eastAsia"/>
          <w:sz w:val="22"/>
          <w:szCs w:val="22"/>
        </w:rPr>
        <w:t>или</w:t>
      </w:r>
      <w:r w:rsidRPr="002116FE">
        <w:rPr>
          <w:rFonts w:ascii="Arial" w:hAnsi="Arial" w:cs="Arial"/>
          <w:sz w:val="22"/>
          <w:szCs w:val="22"/>
        </w:rPr>
        <w:t xml:space="preserve"> </w:t>
      </w:r>
      <w:r w:rsidRPr="002116FE">
        <w:rPr>
          <w:rFonts w:ascii="Arial" w:hAnsi="Arial" w:cs="Arial" w:hint="eastAsia"/>
          <w:sz w:val="22"/>
          <w:szCs w:val="22"/>
        </w:rPr>
        <w:t>глатка</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спољне</w:t>
      </w:r>
      <w:r w:rsidRPr="002116FE">
        <w:rPr>
          <w:rFonts w:ascii="Arial" w:hAnsi="Arial" w:cs="Arial"/>
          <w:sz w:val="22"/>
          <w:szCs w:val="22"/>
        </w:rPr>
        <w:t xml:space="preserve"> </w:t>
      </w:r>
      <w:r w:rsidRPr="002116FE">
        <w:rPr>
          <w:rFonts w:ascii="Arial" w:hAnsi="Arial" w:cs="Arial" w:hint="eastAsia"/>
          <w:sz w:val="22"/>
          <w:szCs w:val="22"/>
        </w:rPr>
        <w:t>стране</w:t>
      </w:r>
      <w:r w:rsidRPr="002116FE">
        <w:rPr>
          <w:rFonts w:ascii="Arial" w:hAnsi="Arial" w:cs="Arial"/>
          <w:sz w:val="22"/>
          <w:szCs w:val="22"/>
        </w:rPr>
        <w:t xml:space="preserve"> </w:t>
      </w:r>
      <w:r w:rsidRPr="002116FE">
        <w:rPr>
          <w:rFonts w:ascii="Arial" w:hAnsi="Arial" w:cs="Arial" w:hint="eastAsia"/>
          <w:sz w:val="22"/>
          <w:szCs w:val="22"/>
        </w:rPr>
        <w:t>боја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фабрички</w:t>
      </w:r>
      <w:r w:rsidRPr="002116FE">
        <w:rPr>
          <w:rFonts w:ascii="Arial" w:hAnsi="Arial" w:cs="Arial"/>
          <w:sz w:val="22"/>
          <w:szCs w:val="22"/>
        </w:rPr>
        <w:t xml:space="preserve"> </w:t>
      </w:r>
      <w:r w:rsidRPr="002116FE">
        <w:rPr>
          <w:rFonts w:ascii="Arial" w:hAnsi="Arial" w:cs="Arial" w:hint="eastAsia"/>
          <w:sz w:val="22"/>
          <w:szCs w:val="22"/>
        </w:rPr>
        <w:t>изведена</w:t>
      </w:r>
      <w:r w:rsidRPr="002116FE">
        <w:rPr>
          <w:rFonts w:ascii="Arial" w:hAnsi="Arial" w:cs="Arial"/>
          <w:sz w:val="22"/>
          <w:szCs w:val="22"/>
        </w:rPr>
        <w:t xml:space="preserve"> </w:t>
      </w:r>
      <w:r w:rsidRPr="002116FE">
        <w:rPr>
          <w:rFonts w:ascii="Arial" w:hAnsi="Arial" w:cs="Arial" w:hint="eastAsia"/>
          <w:sz w:val="22"/>
          <w:szCs w:val="22"/>
        </w:rPr>
        <w:t>према</w:t>
      </w:r>
      <w:r w:rsidRPr="002116FE">
        <w:rPr>
          <w:rFonts w:ascii="Arial" w:hAnsi="Arial" w:cs="Arial"/>
          <w:sz w:val="22"/>
          <w:szCs w:val="22"/>
        </w:rPr>
        <w:t xml:space="preserve"> </w:t>
      </w:r>
      <w:r w:rsidRPr="002116FE">
        <w:rPr>
          <w:rFonts w:ascii="Arial" w:hAnsi="Arial" w:cs="Arial" w:hint="eastAsia"/>
          <w:sz w:val="22"/>
          <w:szCs w:val="22"/>
        </w:rPr>
        <w:t>жељи</w:t>
      </w:r>
      <w:r w:rsidRPr="002116FE">
        <w:rPr>
          <w:rFonts w:ascii="Arial" w:hAnsi="Arial" w:cs="Arial"/>
          <w:sz w:val="22"/>
          <w:szCs w:val="22"/>
        </w:rPr>
        <w:t xml:space="preserve"> </w:t>
      </w:r>
      <w:r w:rsidRPr="002116FE">
        <w:rPr>
          <w:rFonts w:ascii="Arial" w:hAnsi="Arial" w:cs="Arial" w:hint="eastAsia"/>
          <w:sz w:val="22"/>
          <w:szCs w:val="22"/>
        </w:rPr>
        <w:t>Инвеститора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пројектанта</w:t>
      </w:r>
      <w:r w:rsidRPr="002116FE">
        <w:rPr>
          <w:rFonts w:ascii="Arial" w:hAnsi="Arial" w:cs="Arial"/>
          <w:sz w:val="22"/>
          <w:szCs w:val="22"/>
        </w:rPr>
        <w:t xml:space="preserve"> </w:t>
      </w:r>
      <w:r w:rsidRPr="002116FE">
        <w:rPr>
          <w:rFonts w:ascii="Arial" w:hAnsi="Arial" w:cs="Arial" w:hint="eastAsia"/>
          <w:sz w:val="22"/>
          <w:szCs w:val="22"/>
        </w:rPr>
        <w:t>РАЛ</w:t>
      </w:r>
      <w:r w:rsidRPr="002116FE">
        <w:rPr>
          <w:rFonts w:ascii="Arial" w:hAnsi="Arial" w:cs="Arial"/>
          <w:sz w:val="22"/>
          <w:szCs w:val="22"/>
        </w:rPr>
        <w:t xml:space="preserve"> 7016 (</w:t>
      </w:r>
      <w:r w:rsidRPr="002116FE">
        <w:rPr>
          <w:rFonts w:ascii="Arial" w:hAnsi="Arial" w:cs="Arial" w:hint="eastAsia"/>
          <w:sz w:val="22"/>
          <w:szCs w:val="22"/>
        </w:rPr>
        <w:t>тамно</w:t>
      </w:r>
      <w:r w:rsidRPr="002116FE">
        <w:rPr>
          <w:rFonts w:ascii="Arial" w:hAnsi="Arial" w:cs="Arial"/>
          <w:sz w:val="22"/>
          <w:szCs w:val="22"/>
        </w:rPr>
        <w:t xml:space="preserve"> </w:t>
      </w:r>
      <w:r w:rsidRPr="002116FE">
        <w:rPr>
          <w:rFonts w:ascii="Arial" w:hAnsi="Arial" w:cs="Arial" w:hint="eastAsia"/>
          <w:sz w:val="22"/>
          <w:szCs w:val="22"/>
        </w:rPr>
        <w:t>сиво</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1018 (</w:t>
      </w:r>
      <w:r w:rsidRPr="002116FE">
        <w:rPr>
          <w:rFonts w:ascii="Arial" w:hAnsi="Arial" w:cs="Arial" w:hint="eastAsia"/>
          <w:sz w:val="22"/>
          <w:szCs w:val="22"/>
        </w:rPr>
        <w:t>жуто</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унутрашње</w:t>
      </w:r>
      <w:r w:rsidRPr="002116FE">
        <w:rPr>
          <w:rFonts w:ascii="Arial" w:hAnsi="Arial" w:cs="Arial"/>
          <w:sz w:val="22"/>
          <w:szCs w:val="22"/>
        </w:rPr>
        <w:t xml:space="preserve"> </w:t>
      </w:r>
      <w:r w:rsidRPr="002116FE">
        <w:rPr>
          <w:rFonts w:ascii="Arial" w:hAnsi="Arial" w:cs="Arial" w:hint="eastAsia"/>
          <w:sz w:val="22"/>
          <w:szCs w:val="22"/>
        </w:rPr>
        <w:t>стране</w:t>
      </w:r>
      <w:r w:rsidRPr="002116FE">
        <w:rPr>
          <w:rFonts w:ascii="Arial" w:hAnsi="Arial" w:cs="Arial"/>
          <w:sz w:val="22"/>
          <w:szCs w:val="22"/>
        </w:rPr>
        <w:t xml:space="preserve"> </w:t>
      </w:r>
      <w:r w:rsidRPr="002116FE">
        <w:rPr>
          <w:rFonts w:ascii="Arial" w:hAnsi="Arial" w:cs="Arial" w:hint="eastAsia"/>
          <w:sz w:val="22"/>
          <w:szCs w:val="22"/>
        </w:rPr>
        <w:t>боја</w:t>
      </w:r>
      <w:r w:rsidRPr="002116FE">
        <w:rPr>
          <w:rFonts w:ascii="Arial" w:hAnsi="Arial" w:cs="Arial"/>
          <w:sz w:val="22"/>
          <w:szCs w:val="22"/>
        </w:rPr>
        <w:t xml:space="preserve"> </w:t>
      </w:r>
      <w:r w:rsidRPr="002116FE">
        <w:rPr>
          <w:rFonts w:ascii="Arial" w:hAnsi="Arial" w:cs="Arial" w:hint="eastAsia"/>
          <w:sz w:val="22"/>
          <w:szCs w:val="22"/>
        </w:rPr>
        <w:t>панела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РАЛ</w:t>
      </w:r>
      <w:r w:rsidRPr="002116FE">
        <w:rPr>
          <w:rFonts w:ascii="Arial" w:hAnsi="Arial" w:cs="Arial"/>
          <w:sz w:val="22"/>
          <w:szCs w:val="22"/>
        </w:rPr>
        <w:t xml:space="preserve"> 9002 (</w:t>
      </w:r>
      <w:r w:rsidRPr="002116FE">
        <w:rPr>
          <w:rFonts w:ascii="Arial" w:hAnsi="Arial" w:cs="Arial" w:hint="eastAsia"/>
          <w:sz w:val="22"/>
          <w:szCs w:val="22"/>
        </w:rPr>
        <w:t>бело</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примесом</w:t>
      </w:r>
      <w:r w:rsidRPr="002116FE">
        <w:rPr>
          <w:rFonts w:ascii="Arial" w:hAnsi="Arial" w:cs="Arial"/>
          <w:sz w:val="22"/>
          <w:szCs w:val="22"/>
        </w:rPr>
        <w:t xml:space="preserve"> </w:t>
      </w:r>
      <w:r w:rsidRPr="002116FE">
        <w:rPr>
          <w:rFonts w:ascii="Arial" w:hAnsi="Arial" w:cs="Arial" w:hint="eastAsia"/>
          <w:sz w:val="22"/>
          <w:szCs w:val="22"/>
        </w:rPr>
        <w:t>сиве</w:t>
      </w:r>
      <w:r w:rsidRPr="002116FE">
        <w:rPr>
          <w:rFonts w:ascii="Arial" w:hAnsi="Arial" w:cs="Arial"/>
          <w:sz w:val="22"/>
          <w:szCs w:val="22"/>
        </w:rPr>
        <w:t xml:space="preserve">). </w:t>
      </w:r>
      <w:r w:rsidRPr="002116FE">
        <w:rPr>
          <w:rFonts w:ascii="Arial" w:hAnsi="Arial" w:cs="Arial" w:hint="eastAsia"/>
          <w:sz w:val="22"/>
          <w:szCs w:val="22"/>
        </w:rPr>
        <w:t>Термоизоловани</w:t>
      </w:r>
      <w:r w:rsidRPr="002116FE">
        <w:rPr>
          <w:rFonts w:ascii="Arial" w:hAnsi="Arial" w:cs="Arial"/>
          <w:sz w:val="22"/>
          <w:szCs w:val="22"/>
        </w:rPr>
        <w:t xml:space="preserve"> </w:t>
      </w:r>
      <w:r w:rsidRPr="002116FE">
        <w:rPr>
          <w:rFonts w:ascii="Arial" w:hAnsi="Arial" w:cs="Arial" w:hint="eastAsia"/>
          <w:sz w:val="22"/>
          <w:szCs w:val="22"/>
        </w:rPr>
        <w:t>панели</w:t>
      </w:r>
      <w:r w:rsidRPr="002116FE">
        <w:rPr>
          <w:rFonts w:ascii="Arial" w:hAnsi="Arial" w:cs="Arial"/>
          <w:sz w:val="22"/>
          <w:szCs w:val="22"/>
        </w:rPr>
        <w:t xml:space="preserve"> </w:t>
      </w:r>
      <w:r w:rsidRPr="002116FE">
        <w:rPr>
          <w:rFonts w:ascii="Arial" w:hAnsi="Arial" w:cs="Arial" w:hint="eastAsia"/>
          <w:sz w:val="22"/>
          <w:szCs w:val="22"/>
        </w:rPr>
        <w:t>положени</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хоризонтално</w:t>
      </w:r>
      <w:r w:rsidRPr="002116FE">
        <w:rPr>
          <w:rFonts w:ascii="Arial" w:hAnsi="Arial" w:cs="Arial"/>
          <w:sz w:val="22"/>
          <w:szCs w:val="22"/>
        </w:rPr>
        <w:t xml:space="preserve">, </w:t>
      </w:r>
      <w:r w:rsidRPr="002116FE">
        <w:rPr>
          <w:rFonts w:ascii="Arial" w:hAnsi="Arial" w:cs="Arial" w:hint="eastAsia"/>
          <w:sz w:val="22"/>
          <w:szCs w:val="22"/>
        </w:rPr>
        <w:t>спој</w:t>
      </w:r>
      <w:r w:rsidRPr="002116FE">
        <w:rPr>
          <w:rFonts w:ascii="Arial" w:hAnsi="Arial" w:cs="Arial"/>
          <w:sz w:val="22"/>
          <w:szCs w:val="22"/>
        </w:rPr>
        <w:t xml:space="preserve"> </w:t>
      </w:r>
      <w:r w:rsidRPr="002116FE">
        <w:rPr>
          <w:rFonts w:ascii="Arial" w:hAnsi="Arial" w:cs="Arial" w:hint="eastAsia"/>
          <w:sz w:val="22"/>
          <w:szCs w:val="22"/>
        </w:rPr>
        <w:t>панела</w:t>
      </w:r>
      <w:r w:rsidRPr="002116FE">
        <w:rPr>
          <w:rFonts w:ascii="Arial" w:hAnsi="Arial" w:cs="Arial"/>
          <w:sz w:val="22"/>
          <w:szCs w:val="22"/>
        </w:rPr>
        <w:t xml:space="preserve"> </w:t>
      </w:r>
      <w:r w:rsidRPr="002116FE">
        <w:rPr>
          <w:rFonts w:ascii="Arial" w:hAnsi="Arial" w:cs="Arial" w:hint="eastAsia"/>
          <w:sz w:val="22"/>
          <w:szCs w:val="22"/>
        </w:rPr>
        <w:t>по</w:t>
      </w:r>
      <w:r w:rsidRPr="002116FE">
        <w:rPr>
          <w:rFonts w:ascii="Arial" w:hAnsi="Arial" w:cs="Arial"/>
          <w:sz w:val="22"/>
          <w:szCs w:val="22"/>
        </w:rPr>
        <w:t xml:space="preserve"> </w:t>
      </w:r>
      <w:r w:rsidRPr="002116FE">
        <w:rPr>
          <w:rFonts w:ascii="Arial" w:hAnsi="Arial" w:cs="Arial" w:hint="eastAsia"/>
          <w:sz w:val="22"/>
          <w:szCs w:val="22"/>
        </w:rPr>
        <w:t>вертикали</w:t>
      </w:r>
      <w:r w:rsidRPr="002116FE">
        <w:rPr>
          <w:rFonts w:ascii="Arial" w:hAnsi="Arial" w:cs="Arial"/>
          <w:sz w:val="22"/>
          <w:szCs w:val="22"/>
        </w:rPr>
        <w:t xml:space="preserve"> </w:t>
      </w:r>
      <w:r w:rsidRPr="002116FE">
        <w:rPr>
          <w:rFonts w:ascii="Arial" w:hAnsi="Arial" w:cs="Arial" w:hint="eastAsia"/>
          <w:sz w:val="22"/>
          <w:szCs w:val="22"/>
        </w:rPr>
        <w:t>обрађен</w:t>
      </w:r>
      <w:r w:rsidRPr="002116FE">
        <w:rPr>
          <w:rFonts w:ascii="Arial" w:hAnsi="Arial" w:cs="Arial"/>
          <w:sz w:val="22"/>
          <w:szCs w:val="22"/>
        </w:rPr>
        <w:t xml:space="preserve"> </w:t>
      </w:r>
      <w:r w:rsidRPr="002116FE">
        <w:rPr>
          <w:rFonts w:ascii="Arial" w:hAnsi="Arial" w:cs="Arial" w:hint="eastAsia"/>
          <w:sz w:val="22"/>
          <w:szCs w:val="22"/>
        </w:rPr>
        <w:t>омега</w:t>
      </w:r>
      <w:r w:rsidRPr="002116FE">
        <w:rPr>
          <w:rFonts w:ascii="Arial" w:hAnsi="Arial" w:cs="Arial"/>
          <w:sz w:val="22"/>
          <w:szCs w:val="22"/>
        </w:rPr>
        <w:t xml:space="preserve"> </w:t>
      </w:r>
      <w:r w:rsidRPr="002116FE">
        <w:rPr>
          <w:rFonts w:ascii="Arial" w:hAnsi="Arial" w:cs="Arial" w:hint="eastAsia"/>
          <w:sz w:val="22"/>
          <w:szCs w:val="22"/>
        </w:rPr>
        <w:t>алуминијумским</w:t>
      </w:r>
      <w:r w:rsidRPr="002116FE">
        <w:rPr>
          <w:rFonts w:ascii="Arial" w:hAnsi="Arial" w:cs="Arial"/>
          <w:sz w:val="22"/>
          <w:szCs w:val="22"/>
        </w:rPr>
        <w:t xml:space="preserve"> </w:t>
      </w:r>
      <w:r w:rsidRPr="002116FE">
        <w:rPr>
          <w:rFonts w:ascii="Arial" w:hAnsi="Arial" w:cs="Arial" w:hint="eastAsia"/>
          <w:sz w:val="22"/>
          <w:szCs w:val="22"/>
        </w:rPr>
        <w:t>лајснама</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боји</w:t>
      </w:r>
      <w:r w:rsidRPr="002116FE">
        <w:rPr>
          <w:rFonts w:ascii="Arial" w:hAnsi="Arial" w:cs="Arial"/>
          <w:sz w:val="22"/>
          <w:szCs w:val="22"/>
        </w:rPr>
        <w:t xml:space="preserve"> </w:t>
      </w:r>
      <w:r w:rsidRPr="002116FE">
        <w:rPr>
          <w:rFonts w:ascii="Arial" w:hAnsi="Arial" w:cs="Arial" w:hint="eastAsia"/>
          <w:sz w:val="22"/>
          <w:szCs w:val="22"/>
        </w:rPr>
        <w:t>панела</w:t>
      </w:r>
      <w:r w:rsidRPr="002116FE">
        <w:rPr>
          <w:rFonts w:ascii="Arial" w:hAnsi="Arial" w:cs="Arial"/>
          <w:sz w:val="22"/>
          <w:szCs w:val="22"/>
        </w:rPr>
        <w:t xml:space="preserve">. </w:t>
      </w:r>
      <w:r w:rsidRPr="002116FE">
        <w:rPr>
          <w:rFonts w:ascii="Arial" w:hAnsi="Arial" w:cs="Arial" w:hint="eastAsia"/>
          <w:sz w:val="22"/>
          <w:szCs w:val="22"/>
        </w:rPr>
        <w:t>Унутрашњи</w:t>
      </w:r>
      <w:r w:rsidRPr="002116FE">
        <w:rPr>
          <w:rFonts w:ascii="Arial" w:hAnsi="Arial" w:cs="Arial"/>
          <w:sz w:val="22"/>
          <w:szCs w:val="22"/>
        </w:rPr>
        <w:t xml:space="preserve"> </w:t>
      </w:r>
      <w:r w:rsidRPr="002116FE">
        <w:rPr>
          <w:rFonts w:ascii="Arial" w:hAnsi="Arial" w:cs="Arial" w:hint="eastAsia"/>
          <w:sz w:val="22"/>
          <w:szCs w:val="22"/>
        </w:rPr>
        <w:t>преградни</w:t>
      </w:r>
      <w:r w:rsidRPr="002116FE">
        <w:rPr>
          <w:rFonts w:ascii="Arial" w:hAnsi="Arial" w:cs="Arial"/>
          <w:sz w:val="22"/>
          <w:szCs w:val="22"/>
        </w:rPr>
        <w:t xml:space="preserve"> </w:t>
      </w:r>
      <w:r w:rsidRPr="002116FE">
        <w:rPr>
          <w:rFonts w:ascii="Arial" w:hAnsi="Arial" w:cs="Arial" w:hint="eastAsia"/>
          <w:sz w:val="22"/>
          <w:szCs w:val="22"/>
        </w:rPr>
        <w:t>зидови</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зависности</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простора</w:t>
      </w:r>
      <w:r w:rsidRPr="002116FE">
        <w:rPr>
          <w:rFonts w:ascii="Arial" w:hAnsi="Arial" w:cs="Arial"/>
          <w:sz w:val="22"/>
          <w:szCs w:val="22"/>
        </w:rPr>
        <w:t xml:space="preserve"> </w:t>
      </w:r>
      <w:r w:rsidRPr="002116FE">
        <w:rPr>
          <w:rFonts w:ascii="Arial" w:hAnsi="Arial" w:cs="Arial" w:hint="eastAsia"/>
          <w:sz w:val="22"/>
          <w:szCs w:val="22"/>
        </w:rPr>
        <w:t>који</w:t>
      </w:r>
      <w:r w:rsidRPr="002116FE">
        <w:rPr>
          <w:rFonts w:ascii="Arial" w:hAnsi="Arial" w:cs="Arial"/>
          <w:sz w:val="22"/>
          <w:szCs w:val="22"/>
        </w:rPr>
        <w:t xml:space="preserve"> </w:t>
      </w:r>
      <w:r w:rsidRPr="002116FE">
        <w:rPr>
          <w:rFonts w:ascii="Arial" w:hAnsi="Arial" w:cs="Arial" w:hint="eastAsia"/>
          <w:sz w:val="22"/>
          <w:szCs w:val="22"/>
        </w:rPr>
        <w:t>формирају</w:t>
      </w:r>
      <w:r w:rsidRPr="002116FE">
        <w:rPr>
          <w:rFonts w:ascii="Arial" w:hAnsi="Arial" w:cs="Arial"/>
          <w:sz w:val="22"/>
          <w:szCs w:val="22"/>
        </w:rPr>
        <w:t xml:space="preserve">, </w:t>
      </w:r>
      <w:r w:rsidRPr="002116FE">
        <w:rPr>
          <w:rFonts w:ascii="Arial" w:hAnsi="Arial" w:cs="Arial" w:hint="eastAsia"/>
          <w:sz w:val="22"/>
          <w:szCs w:val="22"/>
        </w:rPr>
        <w:t>израђени</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стандардних</w:t>
      </w:r>
      <w:r w:rsidRPr="002116FE">
        <w:rPr>
          <w:rFonts w:ascii="Arial" w:hAnsi="Arial" w:cs="Arial"/>
          <w:sz w:val="22"/>
          <w:szCs w:val="22"/>
        </w:rPr>
        <w:t xml:space="preserve"> </w:t>
      </w:r>
      <w:r w:rsidRPr="002116FE">
        <w:rPr>
          <w:rFonts w:ascii="Arial" w:hAnsi="Arial" w:cs="Arial" w:hint="eastAsia"/>
          <w:sz w:val="22"/>
          <w:szCs w:val="22"/>
        </w:rPr>
        <w:t>односно</w:t>
      </w:r>
      <w:r w:rsidRPr="002116FE">
        <w:rPr>
          <w:rFonts w:ascii="Arial" w:hAnsi="Arial" w:cs="Arial"/>
          <w:sz w:val="22"/>
          <w:szCs w:val="22"/>
        </w:rPr>
        <w:t xml:space="preserve"> </w:t>
      </w:r>
      <w:r w:rsidRPr="002116FE">
        <w:rPr>
          <w:rFonts w:ascii="Arial" w:hAnsi="Arial" w:cs="Arial" w:hint="eastAsia"/>
          <w:sz w:val="22"/>
          <w:szCs w:val="22"/>
        </w:rPr>
        <w:t>влагоотпорних</w:t>
      </w:r>
      <w:r w:rsidRPr="002116FE">
        <w:rPr>
          <w:rFonts w:ascii="Arial" w:hAnsi="Arial" w:cs="Arial"/>
          <w:sz w:val="22"/>
          <w:szCs w:val="22"/>
        </w:rPr>
        <w:t xml:space="preserve"> </w:t>
      </w:r>
      <w:r w:rsidRPr="002116FE">
        <w:rPr>
          <w:rFonts w:ascii="Arial" w:hAnsi="Arial" w:cs="Arial" w:hint="eastAsia"/>
          <w:sz w:val="22"/>
          <w:szCs w:val="22"/>
        </w:rPr>
        <w:t>двотруких</w:t>
      </w:r>
      <w:r w:rsidRPr="002116FE">
        <w:rPr>
          <w:rFonts w:ascii="Arial" w:hAnsi="Arial" w:cs="Arial"/>
          <w:sz w:val="22"/>
          <w:szCs w:val="22"/>
        </w:rPr>
        <w:t xml:space="preserve"> </w:t>
      </w:r>
      <w:r w:rsidRPr="002116FE">
        <w:rPr>
          <w:rFonts w:ascii="Arial" w:hAnsi="Arial" w:cs="Arial" w:hint="eastAsia"/>
          <w:sz w:val="22"/>
          <w:szCs w:val="22"/>
        </w:rPr>
        <w:t>гипскартонских</w:t>
      </w:r>
      <w:r w:rsidRPr="002116FE">
        <w:rPr>
          <w:rFonts w:ascii="Arial" w:hAnsi="Arial" w:cs="Arial"/>
          <w:sz w:val="22"/>
          <w:szCs w:val="22"/>
        </w:rPr>
        <w:t xml:space="preserve"> </w:t>
      </w:r>
      <w:r w:rsidRPr="002116FE">
        <w:rPr>
          <w:rFonts w:ascii="Arial" w:hAnsi="Arial" w:cs="Arial" w:hint="eastAsia"/>
          <w:sz w:val="22"/>
          <w:szCs w:val="22"/>
        </w:rPr>
        <w:t>плоча</w:t>
      </w:r>
      <w:r w:rsidRPr="002116FE">
        <w:rPr>
          <w:rFonts w:ascii="Arial" w:hAnsi="Arial" w:cs="Arial"/>
          <w:sz w:val="22"/>
          <w:szCs w:val="22"/>
        </w:rPr>
        <w:t xml:space="preserve"> (2x12.5</w:t>
      </w:r>
      <w:r w:rsidRPr="002116FE">
        <w:rPr>
          <w:rFonts w:ascii="Arial" w:hAnsi="Arial" w:cs="Arial" w:hint="eastAsia"/>
          <w:sz w:val="22"/>
          <w:szCs w:val="22"/>
        </w:rPr>
        <w:t>мм</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челичној</w:t>
      </w:r>
      <w:r w:rsidRPr="002116FE">
        <w:rPr>
          <w:rFonts w:ascii="Arial" w:hAnsi="Arial" w:cs="Arial"/>
          <w:sz w:val="22"/>
          <w:szCs w:val="22"/>
        </w:rPr>
        <w:t xml:space="preserve"> </w:t>
      </w:r>
      <w:r w:rsidRPr="002116FE">
        <w:rPr>
          <w:rFonts w:ascii="Arial" w:hAnsi="Arial" w:cs="Arial" w:hint="eastAsia"/>
          <w:sz w:val="22"/>
          <w:szCs w:val="22"/>
        </w:rPr>
        <w:t>поцинкованој</w:t>
      </w:r>
      <w:r w:rsidRPr="002116FE">
        <w:rPr>
          <w:rFonts w:ascii="Arial" w:hAnsi="Arial" w:cs="Arial"/>
          <w:sz w:val="22"/>
          <w:szCs w:val="22"/>
        </w:rPr>
        <w:t xml:space="preserve"> </w:t>
      </w:r>
      <w:r w:rsidRPr="002116FE">
        <w:rPr>
          <w:rFonts w:ascii="Arial" w:hAnsi="Arial" w:cs="Arial" w:hint="eastAsia"/>
          <w:sz w:val="22"/>
          <w:szCs w:val="22"/>
        </w:rPr>
        <w:t>подконструкцији</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Ц</w:t>
      </w:r>
      <w:r w:rsidRPr="002116FE">
        <w:rPr>
          <w:rFonts w:ascii="Arial" w:hAnsi="Arial" w:cs="Arial"/>
          <w:sz w:val="22"/>
          <w:szCs w:val="22"/>
        </w:rPr>
        <w:t xml:space="preserve">W </w:t>
      </w:r>
      <w:r w:rsidRPr="002116FE">
        <w:rPr>
          <w:rFonts w:ascii="Arial" w:hAnsi="Arial" w:cs="Arial" w:hint="eastAsia"/>
          <w:sz w:val="22"/>
          <w:szCs w:val="22"/>
        </w:rPr>
        <w:t>профила</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термо</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звучном</w:t>
      </w:r>
      <w:r w:rsidRPr="002116FE">
        <w:rPr>
          <w:rFonts w:ascii="Arial" w:hAnsi="Arial" w:cs="Arial"/>
          <w:sz w:val="22"/>
          <w:szCs w:val="22"/>
        </w:rPr>
        <w:t xml:space="preserve"> </w:t>
      </w:r>
      <w:r w:rsidRPr="002116FE">
        <w:rPr>
          <w:rFonts w:ascii="Arial" w:hAnsi="Arial" w:cs="Arial" w:hint="eastAsia"/>
          <w:sz w:val="22"/>
          <w:szCs w:val="22"/>
        </w:rPr>
        <w:t>изолацијом</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просторијама</w:t>
      </w:r>
      <w:r w:rsidRPr="002116FE">
        <w:rPr>
          <w:rFonts w:ascii="Arial" w:hAnsi="Arial" w:cs="Arial"/>
          <w:sz w:val="22"/>
          <w:szCs w:val="22"/>
        </w:rPr>
        <w:t xml:space="preserve"> </w:t>
      </w:r>
      <w:r w:rsidRPr="002116FE">
        <w:rPr>
          <w:rFonts w:ascii="Arial" w:hAnsi="Arial" w:cs="Arial" w:hint="eastAsia"/>
          <w:sz w:val="22"/>
          <w:szCs w:val="22"/>
        </w:rPr>
        <w:t>где</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налазе</w:t>
      </w:r>
      <w:r w:rsidRPr="002116FE">
        <w:rPr>
          <w:rFonts w:ascii="Arial" w:hAnsi="Arial" w:cs="Arial"/>
          <w:sz w:val="22"/>
          <w:szCs w:val="22"/>
        </w:rPr>
        <w:t xml:space="preserve"> </w:t>
      </w:r>
      <w:r w:rsidRPr="002116FE">
        <w:rPr>
          <w:rFonts w:ascii="Arial" w:hAnsi="Arial" w:cs="Arial" w:hint="eastAsia"/>
          <w:sz w:val="22"/>
          <w:szCs w:val="22"/>
        </w:rPr>
        <w:t>гардеробе</w:t>
      </w:r>
      <w:r w:rsidRPr="002116FE">
        <w:rPr>
          <w:rFonts w:ascii="Arial" w:hAnsi="Arial" w:cs="Arial"/>
          <w:sz w:val="22"/>
          <w:szCs w:val="22"/>
        </w:rPr>
        <w:t xml:space="preserve">, </w:t>
      </w:r>
      <w:r w:rsidRPr="002116FE">
        <w:rPr>
          <w:rFonts w:ascii="Arial" w:hAnsi="Arial" w:cs="Arial" w:hint="eastAsia"/>
          <w:sz w:val="22"/>
          <w:szCs w:val="22"/>
        </w:rPr>
        <w:t>санитарије</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средства</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чишћење</w:t>
      </w:r>
      <w:r w:rsidRPr="002116FE">
        <w:rPr>
          <w:rFonts w:ascii="Arial" w:hAnsi="Arial" w:cs="Arial"/>
          <w:sz w:val="22"/>
          <w:szCs w:val="22"/>
        </w:rPr>
        <w:t xml:space="preserve">, </w:t>
      </w:r>
      <w:r w:rsidRPr="002116FE">
        <w:rPr>
          <w:rFonts w:ascii="Arial" w:hAnsi="Arial" w:cs="Arial" w:hint="eastAsia"/>
          <w:sz w:val="22"/>
          <w:szCs w:val="22"/>
        </w:rPr>
        <w:t>постављају</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гипс</w:t>
      </w:r>
      <w:r w:rsidRPr="002116FE">
        <w:rPr>
          <w:rFonts w:ascii="Arial" w:hAnsi="Arial" w:cs="Arial"/>
          <w:sz w:val="22"/>
          <w:szCs w:val="22"/>
        </w:rPr>
        <w:t>-</w:t>
      </w:r>
      <w:r w:rsidRPr="002116FE">
        <w:rPr>
          <w:rFonts w:ascii="Arial" w:hAnsi="Arial" w:cs="Arial" w:hint="eastAsia"/>
          <w:sz w:val="22"/>
          <w:szCs w:val="22"/>
        </w:rPr>
        <w:t>картонске</w:t>
      </w:r>
      <w:r w:rsidRPr="002116FE">
        <w:rPr>
          <w:rFonts w:ascii="Arial" w:hAnsi="Arial" w:cs="Arial"/>
          <w:sz w:val="22"/>
          <w:szCs w:val="22"/>
        </w:rPr>
        <w:t xml:space="preserve"> </w:t>
      </w:r>
      <w:r w:rsidRPr="002116FE">
        <w:rPr>
          <w:rFonts w:ascii="Arial" w:hAnsi="Arial" w:cs="Arial" w:hint="eastAsia"/>
          <w:sz w:val="22"/>
          <w:szCs w:val="22"/>
        </w:rPr>
        <w:t>плоче</w:t>
      </w:r>
      <w:r w:rsidRPr="002116FE">
        <w:rPr>
          <w:rFonts w:ascii="Arial" w:hAnsi="Arial" w:cs="Arial"/>
          <w:sz w:val="22"/>
          <w:szCs w:val="22"/>
        </w:rPr>
        <w:t xml:space="preserve"> </w:t>
      </w:r>
      <w:r w:rsidRPr="002116FE">
        <w:rPr>
          <w:rFonts w:ascii="Arial" w:hAnsi="Arial" w:cs="Arial" w:hint="eastAsia"/>
          <w:sz w:val="22"/>
          <w:szCs w:val="22"/>
        </w:rPr>
        <w:t>отпорне</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влагу</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просторијама</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граници</w:t>
      </w:r>
      <w:r w:rsidRPr="002116FE">
        <w:rPr>
          <w:rFonts w:ascii="Arial" w:hAnsi="Arial" w:cs="Arial"/>
          <w:sz w:val="22"/>
          <w:szCs w:val="22"/>
        </w:rPr>
        <w:t xml:space="preserve"> “</w:t>
      </w:r>
      <w:r w:rsidRPr="002116FE">
        <w:rPr>
          <w:rFonts w:ascii="Arial" w:hAnsi="Arial" w:cs="Arial" w:hint="eastAsia"/>
          <w:sz w:val="22"/>
          <w:szCs w:val="22"/>
        </w:rPr>
        <w:t>мокрих”</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сувих”</w:t>
      </w:r>
      <w:r w:rsidRPr="002116FE">
        <w:rPr>
          <w:rFonts w:ascii="Arial" w:hAnsi="Arial" w:cs="Arial"/>
          <w:sz w:val="22"/>
          <w:szCs w:val="22"/>
        </w:rPr>
        <w:t xml:space="preserve"> </w:t>
      </w:r>
      <w:r w:rsidRPr="002116FE">
        <w:rPr>
          <w:rFonts w:ascii="Arial" w:hAnsi="Arial" w:cs="Arial" w:hint="eastAsia"/>
          <w:sz w:val="22"/>
          <w:szCs w:val="22"/>
        </w:rPr>
        <w:t>просторија</w:t>
      </w:r>
      <w:r w:rsidRPr="002116FE">
        <w:rPr>
          <w:rFonts w:ascii="Arial" w:hAnsi="Arial" w:cs="Arial"/>
          <w:sz w:val="22"/>
          <w:szCs w:val="22"/>
        </w:rPr>
        <w:t xml:space="preserve"> </w:t>
      </w:r>
      <w:r w:rsidRPr="002116FE">
        <w:rPr>
          <w:rFonts w:ascii="Arial" w:hAnsi="Arial" w:cs="Arial" w:hint="eastAsia"/>
          <w:sz w:val="22"/>
          <w:szCs w:val="22"/>
        </w:rPr>
        <w:t>употребити</w:t>
      </w:r>
      <w:r w:rsidRPr="002116FE">
        <w:rPr>
          <w:rFonts w:ascii="Arial" w:hAnsi="Arial" w:cs="Arial"/>
          <w:sz w:val="22"/>
          <w:szCs w:val="22"/>
        </w:rPr>
        <w:t xml:space="preserve"> </w:t>
      </w:r>
      <w:r w:rsidRPr="002116FE">
        <w:rPr>
          <w:rFonts w:ascii="Arial" w:hAnsi="Arial" w:cs="Arial" w:hint="eastAsia"/>
          <w:sz w:val="22"/>
          <w:szCs w:val="22"/>
        </w:rPr>
        <w:t>комбинацију</w:t>
      </w:r>
      <w:r w:rsidRPr="002116FE">
        <w:rPr>
          <w:rFonts w:ascii="Arial" w:hAnsi="Arial" w:cs="Arial"/>
          <w:sz w:val="22"/>
          <w:szCs w:val="22"/>
        </w:rPr>
        <w:t xml:space="preserve"> </w:t>
      </w:r>
      <w:r w:rsidRPr="002116FE">
        <w:rPr>
          <w:rFonts w:ascii="Arial" w:hAnsi="Arial" w:cs="Arial" w:hint="eastAsia"/>
          <w:sz w:val="22"/>
          <w:szCs w:val="22"/>
        </w:rPr>
        <w:t>влагоотпорних</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обичних</w:t>
      </w:r>
      <w:r w:rsidRPr="002116FE">
        <w:rPr>
          <w:rFonts w:ascii="Arial" w:hAnsi="Arial" w:cs="Arial"/>
          <w:sz w:val="22"/>
          <w:szCs w:val="22"/>
        </w:rPr>
        <w:t xml:space="preserve"> </w:t>
      </w:r>
      <w:r w:rsidRPr="002116FE">
        <w:rPr>
          <w:rFonts w:ascii="Arial" w:hAnsi="Arial" w:cs="Arial" w:hint="eastAsia"/>
          <w:sz w:val="22"/>
          <w:szCs w:val="22"/>
        </w:rPr>
        <w:t>гипскартонских</w:t>
      </w:r>
      <w:r w:rsidRPr="002116FE">
        <w:rPr>
          <w:rFonts w:ascii="Arial" w:hAnsi="Arial" w:cs="Arial"/>
          <w:sz w:val="22"/>
          <w:szCs w:val="22"/>
        </w:rPr>
        <w:t xml:space="preserve"> </w:t>
      </w:r>
      <w:r w:rsidRPr="002116FE">
        <w:rPr>
          <w:rFonts w:ascii="Arial" w:hAnsi="Arial" w:cs="Arial" w:hint="eastAsia"/>
          <w:sz w:val="22"/>
          <w:szCs w:val="22"/>
        </w:rPr>
        <w:t>плоча</w:t>
      </w:r>
      <w:r w:rsidRPr="002116FE">
        <w:rPr>
          <w:rFonts w:ascii="Arial" w:hAnsi="Arial" w:cs="Arial"/>
          <w:sz w:val="22"/>
          <w:szCs w:val="22"/>
        </w:rPr>
        <w:t>.</w:t>
      </w:r>
      <w:r w:rsidRPr="002116FE">
        <w:rPr>
          <w:rFonts w:ascii="Arial" w:hAnsi="Arial" w:cs="Arial" w:hint="eastAsia"/>
          <w:sz w:val="22"/>
          <w:szCs w:val="22"/>
        </w:rPr>
        <w:t>Унутрашњи</w:t>
      </w:r>
      <w:r w:rsidRPr="002116FE">
        <w:rPr>
          <w:rFonts w:ascii="Arial" w:hAnsi="Arial" w:cs="Arial"/>
          <w:sz w:val="22"/>
          <w:szCs w:val="22"/>
        </w:rPr>
        <w:t xml:space="preserve"> </w:t>
      </w:r>
      <w:r w:rsidRPr="002116FE">
        <w:rPr>
          <w:rFonts w:ascii="Arial" w:hAnsi="Arial" w:cs="Arial" w:hint="eastAsia"/>
          <w:sz w:val="22"/>
          <w:szCs w:val="22"/>
        </w:rPr>
        <w:t>противпожарни</w:t>
      </w:r>
      <w:r w:rsidRPr="002116FE">
        <w:rPr>
          <w:rFonts w:ascii="Arial" w:hAnsi="Arial" w:cs="Arial"/>
          <w:sz w:val="22"/>
          <w:szCs w:val="22"/>
        </w:rPr>
        <w:t xml:space="preserve"> </w:t>
      </w:r>
      <w:r w:rsidRPr="002116FE">
        <w:rPr>
          <w:rFonts w:ascii="Arial" w:hAnsi="Arial" w:cs="Arial" w:hint="eastAsia"/>
          <w:sz w:val="22"/>
          <w:szCs w:val="22"/>
        </w:rPr>
        <w:t>зидови</w:t>
      </w:r>
      <w:r w:rsidRPr="002116FE">
        <w:rPr>
          <w:rFonts w:ascii="Arial" w:hAnsi="Arial" w:cs="Arial"/>
          <w:sz w:val="22"/>
          <w:szCs w:val="22"/>
        </w:rPr>
        <w:t xml:space="preserve"> </w:t>
      </w:r>
      <w:r w:rsidRPr="002116FE">
        <w:rPr>
          <w:rFonts w:ascii="Arial" w:hAnsi="Arial" w:cs="Arial" w:hint="eastAsia"/>
          <w:sz w:val="22"/>
          <w:szCs w:val="22"/>
        </w:rPr>
        <w:t>предвиђени</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као</w:t>
      </w:r>
      <w:r w:rsidRPr="002116FE">
        <w:rPr>
          <w:rFonts w:ascii="Arial" w:hAnsi="Arial" w:cs="Arial"/>
          <w:sz w:val="22"/>
          <w:szCs w:val="22"/>
        </w:rPr>
        <w:t xml:space="preserve"> </w:t>
      </w:r>
      <w:r w:rsidRPr="002116FE">
        <w:rPr>
          <w:rFonts w:ascii="Arial" w:hAnsi="Arial" w:cs="Arial" w:hint="eastAsia"/>
          <w:sz w:val="22"/>
          <w:szCs w:val="22"/>
        </w:rPr>
        <w:t>гипскартонски</w:t>
      </w:r>
      <w:r w:rsidRPr="002116FE">
        <w:rPr>
          <w:rFonts w:ascii="Arial" w:hAnsi="Arial" w:cs="Arial"/>
          <w:sz w:val="22"/>
          <w:szCs w:val="22"/>
        </w:rPr>
        <w:t xml:space="preserve"> </w:t>
      </w:r>
      <w:r w:rsidRPr="002116FE">
        <w:rPr>
          <w:rFonts w:ascii="Arial" w:hAnsi="Arial" w:cs="Arial" w:hint="eastAsia"/>
          <w:sz w:val="22"/>
          <w:szCs w:val="22"/>
        </w:rPr>
        <w:t>зидови</w:t>
      </w:r>
      <w:r w:rsidRPr="002116FE">
        <w:rPr>
          <w:rFonts w:ascii="Arial" w:hAnsi="Arial" w:cs="Arial"/>
          <w:sz w:val="22"/>
          <w:szCs w:val="22"/>
        </w:rPr>
        <w:t xml:space="preserve">, </w:t>
      </w:r>
      <w:r w:rsidRPr="002116FE">
        <w:rPr>
          <w:rFonts w:ascii="Arial" w:hAnsi="Arial" w:cs="Arial" w:hint="eastAsia"/>
          <w:sz w:val="22"/>
          <w:szCs w:val="22"/>
        </w:rPr>
        <w:t>израђени</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ватроотпорних</w:t>
      </w:r>
      <w:r w:rsidRPr="002116FE">
        <w:rPr>
          <w:rFonts w:ascii="Arial" w:hAnsi="Arial" w:cs="Arial"/>
          <w:sz w:val="22"/>
          <w:szCs w:val="22"/>
        </w:rPr>
        <w:t xml:space="preserve"> </w:t>
      </w:r>
      <w:r w:rsidRPr="002116FE">
        <w:rPr>
          <w:rFonts w:ascii="Arial" w:hAnsi="Arial" w:cs="Arial" w:hint="eastAsia"/>
          <w:sz w:val="22"/>
          <w:szCs w:val="22"/>
        </w:rPr>
        <w:t>гипскартонских</w:t>
      </w:r>
      <w:r w:rsidRPr="002116FE">
        <w:rPr>
          <w:rFonts w:ascii="Arial" w:hAnsi="Arial" w:cs="Arial"/>
          <w:sz w:val="22"/>
          <w:szCs w:val="22"/>
        </w:rPr>
        <w:t xml:space="preserve"> </w:t>
      </w:r>
      <w:r w:rsidRPr="002116FE">
        <w:rPr>
          <w:rFonts w:ascii="Arial" w:hAnsi="Arial" w:cs="Arial" w:hint="eastAsia"/>
          <w:sz w:val="22"/>
          <w:szCs w:val="22"/>
        </w:rPr>
        <w:t>плоча</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одговарајућем</w:t>
      </w:r>
      <w:r w:rsidRPr="002116FE">
        <w:rPr>
          <w:rFonts w:ascii="Arial" w:hAnsi="Arial" w:cs="Arial"/>
          <w:sz w:val="22"/>
          <w:szCs w:val="22"/>
        </w:rPr>
        <w:t xml:space="preserve"> </w:t>
      </w:r>
      <w:r w:rsidRPr="002116FE">
        <w:rPr>
          <w:rFonts w:ascii="Arial" w:hAnsi="Arial" w:cs="Arial" w:hint="eastAsia"/>
          <w:sz w:val="22"/>
          <w:szCs w:val="22"/>
        </w:rPr>
        <w:t>атестираном</w:t>
      </w:r>
      <w:r w:rsidRPr="002116FE">
        <w:rPr>
          <w:rFonts w:ascii="Arial" w:hAnsi="Arial" w:cs="Arial"/>
          <w:sz w:val="22"/>
          <w:szCs w:val="22"/>
        </w:rPr>
        <w:t xml:space="preserve"> </w:t>
      </w:r>
      <w:r w:rsidRPr="002116FE">
        <w:rPr>
          <w:rFonts w:ascii="Arial" w:hAnsi="Arial" w:cs="Arial" w:hint="eastAsia"/>
          <w:sz w:val="22"/>
          <w:szCs w:val="22"/>
        </w:rPr>
        <w:t>систему</w:t>
      </w:r>
      <w:r w:rsidRPr="002116FE">
        <w:rPr>
          <w:rFonts w:ascii="Arial" w:hAnsi="Arial" w:cs="Arial"/>
          <w:sz w:val="22"/>
          <w:szCs w:val="22"/>
        </w:rPr>
        <w:t xml:space="preserve">. </w:t>
      </w:r>
      <w:r w:rsidRPr="002116FE">
        <w:rPr>
          <w:rFonts w:ascii="Arial" w:hAnsi="Arial" w:cs="Arial" w:hint="eastAsia"/>
          <w:sz w:val="22"/>
          <w:szCs w:val="22"/>
        </w:rPr>
        <w:t>Противпожарни</w:t>
      </w:r>
      <w:r w:rsidRPr="002116FE">
        <w:rPr>
          <w:rFonts w:ascii="Arial" w:hAnsi="Arial" w:cs="Arial"/>
          <w:sz w:val="22"/>
          <w:szCs w:val="22"/>
        </w:rPr>
        <w:t xml:space="preserve"> </w:t>
      </w:r>
      <w:r w:rsidRPr="002116FE">
        <w:rPr>
          <w:rFonts w:ascii="Arial" w:hAnsi="Arial" w:cs="Arial" w:hint="eastAsia"/>
          <w:sz w:val="22"/>
          <w:szCs w:val="22"/>
        </w:rPr>
        <w:t>зидови</w:t>
      </w:r>
      <w:r w:rsidRPr="002116FE">
        <w:rPr>
          <w:rFonts w:ascii="Arial" w:hAnsi="Arial" w:cs="Arial"/>
          <w:sz w:val="22"/>
          <w:szCs w:val="22"/>
        </w:rPr>
        <w:t xml:space="preserve"> </w:t>
      </w:r>
      <w:r w:rsidRPr="002116FE">
        <w:rPr>
          <w:rFonts w:ascii="Arial" w:hAnsi="Arial" w:cs="Arial" w:hint="eastAsia"/>
          <w:sz w:val="22"/>
          <w:szCs w:val="22"/>
        </w:rPr>
        <w:t>предвиђени</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око</w:t>
      </w:r>
      <w:r w:rsidRPr="002116FE">
        <w:rPr>
          <w:rFonts w:ascii="Arial" w:hAnsi="Arial" w:cs="Arial"/>
          <w:sz w:val="22"/>
          <w:szCs w:val="22"/>
        </w:rPr>
        <w:t xml:space="preserve"> </w:t>
      </w:r>
      <w:r w:rsidRPr="002116FE">
        <w:rPr>
          <w:rFonts w:ascii="Arial" w:hAnsi="Arial" w:cs="Arial" w:hint="eastAsia"/>
          <w:sz w:val="22"/>
          <w:szCs w:val="22"/>
        </w:rPr>
        <w:t>техничких</w:t>
      </w:r>
      <w:r w:rsidRPr="002116FE">
        <w:rPr>
          <w:rFonts w:ascii="Arial" w:hAnsi="Arial" w:cs="Arial"/>
          <w:sz w:val="22"/>
          <w:szCs w:val="22"/>
        </w:rPr>
        <w:t xml:space="preserve"> </w:t>
      </w:r>
      <w:r w:rsidRPr="002116FE">
        <w:rPr>
          <w:rFonts w:ascii="Arial" w:hAnsi="Arial" w:cs="Arial" w:hint="eastAsia"/>
          <w:sz w:val="22"/>
          <w:szCs w:val="22"/>
        </w:rPr>
        <w:t>просторија</w:t>
      </w:r>
      <w:r w:rsidRPr="002116FE">
        <w:rPr>
          <w:rFonts w:ascii="Arial" w:hAnsi="Arial" w:cs="Arial"/>
          <w:sz w:val="22"/>
          <w:szCs w:val="22"/>
        </w:rPr>
        <w:t xml:space="preserve">. </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00812B66">
        <w:rPr>
          <w:rFonts w:ascii="Arial" w:hAnsi="Arial" w:cs="Arial"/>
          <w:sz w:val="22"/>
          <w:szCs w:val="22"/>
          <w:lang w:val="en-US"/>
        </w:rPr>
        <w:t>4</w:t>
      </w:r>
      <w:r w:rsidRPr="002116FE">
        <w:rPr>
          <w:rFonts w:ascii="Arial" w:hAnsi="Arial" w:cs="Arial"/>
          <w:sz w:val="22"/>
          <w:szCs w:val="22"/>
        </w:rPr>
        <w:t xml:space="preserve">.5 </w:t>
      </w:r>
      <w:r w:rsidRPr="002116FE">
        <w:rPr>
          <w:rFonts w:ascii="Arial" w:hAnsi="Arial" w:cs="Arial" w:hint="eastAsia"/>
          <w:sz w:val="22"/>
          <w:szCs w:val="22"/>
        </w:rPr>
        <w:t>Плафони</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Плафони</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санитарним</w:t>
      </w:r>
      <w:r w:rsidRPr="002116FE">
        <w:rPr>
          <w:rFonts w:ascii="Arial" w:hAnsi="Arial" w:cs="Arial"/>
          <w:sz w:val="22"/>
          <w:szCs w:val="22"/>
        </w:rPr>
        <w:t xml:space="preserve"> </w:t>
      </w:r>
      <w:r w:rsidRPr="002116FE">
        <w:rPr>
          <w:rFonts w:ascii="Arial" w:hAnsi="Arial" w:cs="Arial" w:hint="eastAsia"/>
          <w:sz w:val="22"/>
          <w:szCs w:val="22"/>
        </w:rPr>
        <w:t>чворовима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чајним</w:t>
      </w:r>
      <w:r w:rsidRPr="002116FE">
        <w:rPr>
          <w:rFonts w:ascii="Arial" w:hAnsi="Arial" w:cs="Arial"/>
          <w:sz w:val="22"/>
          <w:szCs w:val="22"/>
        </w:rPr>
        <w:t xml:space="preserve"> </w:t>
      </w:r>
      <w:r w:rsidRPr="002116FE">
        <w:rPr>
          <w:rFonts w:ascii="Arial" w:hAnsi="Arial" w:cs="Arial" w:hint="eastAsia"/>
          <w:sz w:val="22"/>
          <w:szCs w:val="22"/>
        </w:rPr>
        <w:t>кухињама</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спуштени</w:t>
      </w:r>
      <w:r w:rsidRPr="002116FE">
        <w:rPr>
          <w:rFonts w:ascii="Arial" w:hAnsi="Arial" w:cs="Arial"/>
          <w:sz w:val="22"/>
          <w:szCs w:val="22"/>
        </w:rPr>
        <w:t xml:space="preserve">, </w:t>
      </w:r>
      <w:r w:rsidRPr="002116FE">
        <w:rPr>
          <w:rFonts w:ascii="Arial" w:hAnsi="Arial" w:cs="Arial" w:hint="eastAsia"/>
          <w:sz w:val="22"/>
          <w:szCs w:val="22"/>
        </w:rPr>
        <w:t>израђени</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минералних</w:t>
      </w:r>
      <w:r w:rsidRPr="002116FE">
        <w:rPr>
          <w:rFonts w:ascii="Arial" w:hAnsi="Arial" w:cs="Arial"/>
          <w:sz w:val="22"/>
          <w:szCs w:val="22"/>
        </w:rPr>
        <w:t xml:space="preserve"> </w:t>
      </w:r>
      <w:r w:rsidRPr="002116FE">
        <w:rPr>
          <w:rFonts w:ascii="Arial" w:hAnsi="Arial" w:cs="Arial" w:hint="eastAsia"/>
          <w:sz w:val="22"/>
          <w:szCs w:val="22"/>
        </w:rPr>
        <w:t>растер</w:t>
      </w:r>
      <w:r w:rsidRPr="002116FE">
        <w:rPr>
          <w:rFonts w:ascii="Arial" w:hAnsi="Arial" w:cs="Arial"/>
          <w:sz w:val="22"/>
          <w:szCs w:val="22"/>
        </w:rPr>
        <w:t xml:space="preserve"> </w:t>
      </w:r>
      <w:r w:rsidRPr="002116FE">
        <w:rPr>
          <w:rFonts w:ascii="Arial" w:hAnsi="Arial" w:cs="Arial" w:hint="eastAsia"/>
          <w:sz w:val="22"/>
          <w:szCs w:val="22"/>
        </w:rPr>
        <w:t>плоча</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металној</w:t>
      </w:r>
      <w:r w:rsidRPr="002116FE">
        <w:rPr>
          <w:rFonts w:ascii="Arial" w:hAnsi="Arial" w:cs="Arial"/>
          <w:sz w:val="22"/>
          <w:szCs w:val="22"/>
        </w:rPr>
        <w:t xml:space="preserve"> </w:t>
      </w:r>
      <w:r w:rsidRPr="002116FE">
        <w:rPr>
          <w:rFonts w:ascii="Arial" w:hAnsi="Arial" w:cs="Arial" w:hint="eastAsia"/>
          <w:sz w:val="22"/>
          <w:szCs w:val="22"/>
        </w:rPr>
        <w:t>подконструкцији</w:t>
      </w:r>
      <w:r w:rsidRPr="002116FE">
        <w:rPr>
          <w:rFonts w:ascii="Arial" w:hAnsi="Arial" w:cs="Arial"/>
          <w:sz w:val="22"/>
          <w:szCs w:val="22"/>
        </w:rPr>
        <w:t xml:space="preserve">, </w:t>
      </w:r>
      <w:r w:rsidRPr="002116FE">
        <w:rPr>
          <w:rFonts w:ascii="Arial" w:hAnsi="Arial" w:cs="Arial" w:hint="eastAsia"/>
          <w:sz w:val="22"/>
          <w:szCs w:val="22"/>
        </w:rPr>
        <w:t>тзв</w:t>
      </w:r>
      <w:r w:rsidRPr="002116FE">
        <w:rPr>
          <w:rFonts w:ascii="Arial" w:hAnsi="Arial" w:cs="Arial"/>
          <w:sz w:val="22"/>
          <w:szCs w:val="22"/>
        </w:rPr>
        <w:t xml:space="preserve">. </w:t>
      </w:r>
      <w:r w:rsidRPr="002116FE">
        <w:rPr>
          <w:rFonts w:ascii="Arial" w:hAnsi="Arial" w:cs="Arial" w:hint="eastAsia"/>
          <w:sz w:val="22"/>
          <w:szCs w:val="22"/>
        </w:rPr>
        <w:t>растер</w:t>
      </w:r>
      <w:r w:rsidRPr="002116FE">
        <w:rPr>
          <w:rFonts w:ascii="Arial" w:hAnsi="Arial" w:cs="Arial"/>
          <w:sz w:val="22"/>
          <w:szCs w:val="22"/>
        </w:rPr>
        <w:t xml:space="preserve"> </w:t>
      </w:r>
      <w:r w:rsidRPr="002116FE">
        <w:rPr>
          <w:rFonts w:ascii="Arial" w:hAnsi="Arial" w:cs="Arial" w:hint="eastAsia"/>
          <w:sz w:val="22"/>
          <w:szCs w:val="22"/>
        </w:rPr>
        <w:t>плафон</w:t>
      </w:r>
      <w:r w:rsidRPr="002116FE">
        <w:rPr>
          <w:rFonts w:ascii="Arial" w:hAnsi="Arial" w:cs="Arial"/>
          <w:sz w:val="22"/>
          <w:szCs w:val="22"/>
        </w:rPr>
        <w:t xml:space="preserve"> </w:t>
      </w:r>
      <w:r w:rsidRPr="002116FE">
        <w:rPr>
          <w:rFonts w:ascii="Arial" w:hAnsi="Arial" w:cs="Arial" w:hint="eastAsia"/>
          <w:sz w:val="22"/>
          <w:szCs w:val="22"/>
        </w:rPr>
        <w:t>димензија</w:t>
      </w:r>
      <w:r w:rsidRPr="002116FE">
        <w:rPr>
          <w:rFonts w:ascii="Arial" w:hAnsi="Arial" w:cs="Arial"/>
          <w:sz w:val="22"/>
          <w:szCs w:val="22"/>
        </w:rPr>
        <w:t xml:space="preserve"> 60/60 </w:t>
      </w:r>
      <w:r w:rsidRPr="002116FE">
        <w:rPr>
          <w:rFonts w:ascii="Arial" w:hAnsi="Arial" w:cs="Arial" w:hint="eastAsia"/>
          <w:sz w:val="22"/>
          <w:szCs w:val="22"/>
        </w:rPr>
        <w:t>цм</w:t>
      </w:r>
      <w:r w:rsidRPr="002116FE">
        <w:rPr>
          <w:rFonts w:ascii="Arial" w:hAnsi="Arial" w:cs="Arial"/>
          <w:sz w:val="22"/>
          <w:szCs w:val="22"/>
        </w:rPr>
        <w:t xml:space="preserve">. </w:t>
      </w:r>
      <w:r w:rsidRPr="002116FE">
        <w:rPr>
          <w:rFonts w:ascii="Arial" w:hAnsi="Arial" w:cs="Arial" w:hint="eastAsia"/>
          <w:sz w:val="22"/>
          <w:szCs w:val="22"/>
        </w:rPr>
        <w:t>План</w:t>
      </w:r>
      <w:r w:rsidRPr="002116FE">
        <w:rPr>
          <w:rFonts w:ascii="Arial" w:hAnsi="Arial" w:cs="Arial"/>
          <w:sz w:val="22"/>
          <w:szCs w:val="22"/>
        </w:rPr>
        <w:t xml:space="preserve"> </w:t>
      </w:r>
      <w:r w:rsidRPr="002116FE">
        <w:rPr>
          <w:rFonts w:ascii="Arial" w:hAnsi="Arial" w:cs="Arial" w:hint="eastAsia"/>
          <w:sz w:val="22"/>
          <w:szCs w:val="22"/>
        </w:rPr>
        <w:t>постављања</w:t>
      </w:r>
      <w:r w:rsidRPr="002116FE">
        <w:rPr>
          <w:rFonts w:ascii="Arial" w:hAnsi="Arial" w:cs="Arial"/>
          <w:sz w:val="22"/>
          <w:szCs w:val="22"/>
        </w:rPr>
        <w:t xml:space="preserve"> </w:t>
      </w:r>
      <w:r w:rsidRPr="002116FE">
        <w:rPr>
          <w:rFonts w:ascii="Arial" w:hAnsi="Arial" w:cs="Arial" w:hint="eastAsia"/>
          <w:sz w:val="22"/>
          <w:szCs w:val="22"/>
        </w:rPr>
        <w:t>плафона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део</w:t>
      </w:r>
      <w:r w:rsidRPr="002116FE">
        <w:rPr>
          <w:rFonts w:ascii="Arial" w:hAnsi="Arial" w:cs="Arial"/>
          <w:sz w:val="22"/>
          <w:szCs w:val="22"/>
        </w:rPr>
        <w:t xml:space="preserve"> </w:t>
      </w:r>
      <w:r w:rsidRPr="002116FE">
        <w:rPr>
          <w:rFonts w:ascii="Arial" w:hAnsi="Arial" w:cs="Arial" w:hint="eastAsia"/>
          <w:sz w:val="22"/>
          <w:szCs w:val="22"/>
        </w:rPr>
        <w:t>документације</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извожење</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није</w:t>
      </w:r>
      <w:r w:rsidRPr="002116FE">
        <w:rPr>
          <w:rFonts w:ascii="Arial" w:hAnsi="Arial" w:cs="Arial"/>
          <w:sz w:val="22"/>
          <w:szCs w:val="22"/>
        </w:rPr>
        <w:t xml:space="preserve"> </w:t>
      </w:r>
      <w:r w:rsidRPr="002116FE">
        <w:rPr>
          <w:rFonts w:ascii="Arial" w:hAnsi="Arial" w:cs="Arial" w:hint="eastAsia"/>
          <w:sz w:val="22"/>
          <w:szCs w:val="22"/>
        </w:rPr>
        <w:t>предмет</w:t>
      </w:r>
      <w:r w:rsidRPr="002116FE">
        <w:rPr>
          <w:rFonts w:ascii="Arial" w:hAnsi="Arial" w:cs="Arial"/>
          <w:sz w:val="22"/>
          <w:szCs w:val="22"/>
        </w:rPr>
        <w:t xml:space="preserve"> </w:t>
      </w:r>
      <w:r w:rsidRPr="002116FE">
        <w:rPr>
          <w:rFonts w:ascii="Arial" w:hAnsi="Arial" w:cs="Arial" w:hint="eastAsia"/>
          <w:sz w:val="22"/>
          <w:szCs w:val="22"/>
        </w:rPr>
        <w:t>овог</w:t>
      </w:r>
      <w:r w:rsidRPr="002116FE">
        <w:rPr>
          <w:rFonts w:ascii="Arial" w:hAnsi="Arial" w:cs="Arial"/>
          <w:sz w:val="22"/>
          <w:szCs w:val="22"/>
        </w:rPr>
        <w:t xml:space="preserve"> </w:t>
      </w:r>
      <w:r w:rsidRPr="002116FE">
        <w:rPr>
          <w:rFonts w:ascii="Arial" w:hAnsi="Arial" w:cs="Arial" w:hint="eastAsia"/>
          <w:sz w:val="22"/>
          <w:szCs w:val="22"/>
        </w:rPr>
        <w:t>пројекта</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продајним</w:t>
      </w:r>
      <w:r w:rsidRPr="002116FE">
        <w:rPr>
          <w:rFonts w:ascii="Arial" w:hAnsi="Arial" w:cs="Arial"/>
          <w:sz w:val="22"/>
          <w:szCs w:val="22"/>
        </w:rPr>
        <w:t xml:space="preserve">, </w:t>
      </w:r>
      <w:r w:rsidRPr="002116FE">
        <w:rPr>
          <w:rFonts w:ascii="Arial" w:hAnsi="Arial" w:cs="Arial" w:hint="eastAsia"/>
          <w:sz w:val="22"/>
          <w:szCs w:val="22"/>
        </w:rPr>
        <w:t>техничким</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помоћним</w:t>
      </w:r>
      <w:r w:rsidRPr="002116FE">
        <w:rPr>
          <w:rFonts w:ascii="Arial" w:hAnsi="Arial" w:cs="Arial"/>
          <w:sz w:val="22"/>
          <w:szCs w:val="22"/>
        </w:rPr>
        <w:t xml:space="preserve"> </w:t>
      </w:r>
      <w:r w:rsidRPr="002116FE">
        <w:rPr>
          <w:rFonts w:ascii="Arial" w:hAnsi="Arial" w:cs="Arial" w:hint="eastAsia"/>
          <w:sz w:val="22"/>
          <w:szCs w:val="22"/>
        </w:rPr>
        <w:t>просторијама</w:t>
      </w:r>
      <w:r w:rsidRPr="002116FE">
        <w:rPr>
          <w:rFonts w:ascii="Arial" w:hAnsi="Arial" w:cs="Arial"/>
          <w:sz w:val="22"/>
          <w:szCs w:val="22"/>
        </w:rPr>
        <w:t xml:space="preserve"> </w:t>
      </w:r>
      <w:r w:rsidRPr="002116FE">
        <w:rPr>
          <w:rFonts w:ascii="Arial" w:hAnsi="Arial" w:cs="Arial" w:hint="eastAsia"/>
          <w:sz w:val="22"/>
          <w:szCs w:val="22"/>
        </w:rPr>
        <w:t>нема</w:t>
      </w:r>
      <w:r w:rsidRPr="002116FE">
        <w:rPr>
          <w:rFonts w:ascii="Arial" w:hAnsi="Arial" w:cs="Arial"/>
          <w:sz w:val="22"/>
          <w:szCs w:val="22"/>
        </w:rPr>
        <w:t xml:space="preserve"> </w:t>
      </w:r>
      <w:r w:rsidRPr="002116FE">
        <w:rPr>
          <w:rFonts w:ascii="Arial" w:hAnsi="Arial" w:cs="Arial" w:hint="eastAsia"/>
          <w:sz w:val="22"/>
          <w:szCs w:val="22"/>
        </w:rPr>
        <w:t>спуштених</w:t>
      </w:r>
      <w:r w:rsidRPr="002116FE">
        <w:rPr>
          <w:rFonts w:ascii="Arial" w:hAnsi="Arial" w:cs="Arial"/>
          <w:sz w:val="22"/>
          <w:szCs w:val="22"/>
        </w:rPr>
        <w:t xml:space="preserve"> </w:t>
      </w:r>
      <w:r w:rsidRPr="002116FE">
        <w:rPr>
          <w:rFonts w:ascii="Arial" w:hAnsi="Arial" w:cs="Arial" w:hint="eastAsia"/>
          <w:sz w:val="22"/>
          <w:szCs w:val="22"/>
        </w:rPr>
        <w:t>плафона</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00812B66">
        <w:rPr>
          <w:rFonts w:ascii="Arial" w:hAnsi="Arial" w:cs="Arial"/>
          <w:sz w:val="22"/>
          <w:szCs w:val="22"/>
          <w:lang w:val="en-US"/>
        </w:rPr>
        <w:t>4</w:t>
      </w:r>
      <w:r w:rsidRPr="002116FE">
        <w:rPr>
          <w:rFonts w:ascii="Arial" w:hAnsi="Arial" w:cs="Arial"/>
          <w:sz w:val="22"/>
          <w:szCs w:val="22"/>
        </w:rPr>
        <w:t xml:space="preserve">.6 </w:t>
      </w:r>
      <w:r w:rsidRPr="002116FE">
        <w:rPr>
          <w:rFonts w:ascii="Arial" w:hAnsi="Arial" w:cs="Arial" w:hint="eastAsia"/>
          <w:sz w:val="22"/>
          <w:szCs w:val="22"/>
        </w:rPr>
        <w:t>Кровна</w:t>
      </w:r>
      <w:r w:rsidRPr="002116FE">
        <w:rPr>
          <w:rFonts w:ascii="Arial" w:hAnsi="Arial" w:cs="Arial"/>
          <w:sz w:val="22"/>
          <w:szCs w:val="22"/>
        </w:rPr>
        <w:t xml:space="preserve"> </w:t>
      </w:r>
      <w:r w:rsidRPr="002116FE">
        <w:rPr>
          <w:rFonts w:ascii="Arial" w:hAnsi="Arial" w:cs="Arial" w:hint="eastAsia"/>
          <w:sz w:val="22"/>
          <w:szCs w:val="22"/>
        </w:rPr>
        <w:t>конструкција</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Носећа</w:t>
      </w:r>
      <w:r w:rsidRPr="002116FE">
        <w:rPr>
          <w:rFonts w:ascii="Arial" w:hAnsi="Arial" w:cs="Arial"/>
          <w:sz w:val="22"/>
          <w:szCs w:val="22"/>
        </w:rPr>
        <w:t xml:space="preserve"> </w:t>
      </w:r>
      <w:r w:rsidRPr="002116FE">
        <w:rPr>
          <w:rFonts w:ascii="Arial" w:hAnsi="Arial" w:cs="Arial" w:hint="eastAsia"/>
          <w:sz w:val="22"/>
          <w:szCs w:val="22"/>
        </w:rPr>
        <w:t>кровна</w:t>
      </w:r>
      <w:r w:rsidRPr="002116FE">
        <w:rPr>
          <w:rFonts w:ascii="Arial" w:hAnsi="Arial" w:cs="Arial"/>
          <w:sz w:val="22"/>
          <w:szCs w:val="22"/>
        </w:rPr>
        <w:t xml:space="preserve"> </w:t>
      </w:r>
      <w:r w:rsidRPr="002116FE">
        <w:rPr>
          <w:rFonts w:ascii="Arial" w:hAnsi="Arial" w:cs="Arial" w:hint="eastAsia"/>
          <w:sz w:val="22"/>
          <w:szCs w:val="22"/>
        </w:rPr>
        <w:t>конструкција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пројектована</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систему</w:t>
      </w:r>
      <w:r w:rsidRPr="002116FE">
        <w:rPr>
          <w:rFonts w:ascii="Arial" w:hAnsi="Arial" w:cs="Arial"/>
          <w:sz w:val="22"/>
          <w:szCs w:val="22"/>
        </w:rPr>
        <w:t xml:space="preserve"> </w:t>
      </w:r>
      <w:r w:rsidRPr="002116FE">
        <w:rPr>
          <w:rFonts w:ascii="Arial" w:hAnsi="Arial" w:cs="Arial" w:hint="eastAsia"/>
          <w:sz w:val="22"/>
          <w:szCs w:val="22"/>
        </w:rPr>
        <w:t>ортогонално</w:t>
      </w:r>
      <w:r w:rsidRPr="002116FE">
        <w:rPr>
          <w:rFonts w:ascii="Arial" w:hAnsi="Arial" w:cs="Arial"/>
          <w:sz w:val="22"/>
          <w:szCs w:val="22"/>
        </w:rPr>
        <w:t xml:space="preserve"> </w:t>
      </w:r>
      <w:r w:rsidRPr="002116FE">
        <w:rPr>
          <w:rFonts w:ascii="Arial" w:hAnsi="Arial" w:cs="Arial" w:hint="eastAsia"/>
          <w:sz w:val="22"/>
          <w:szCs w:val="22"/>
        </w:rPr>
        <w:t>постављених</w:t>
      </w:r>
      <w:r w:rsidRPr="002116FE">
        <w:rPr>
          <w:rFonts w:ascii="Arial" w:hAnsi="Arial" w:cs="Arial"/>
          <w:sz w:val="22"/>
          <w:szCs w:val="22"/>
        </w:rPr>
        <w:t xml:space="preserve"> </w:t>
      </w:r>
      <w:r w:rsidRPr="002116FE">
        <w:rPr>
          <w:rFonts w:ascii="Arial" w:hAnsi="Arial" w:cs="Arial" w:hint="eastAsia"/>
          <w:sz w:val="22"/>
          <w:szCs w:val="22"/>
        </w:rPr>
        <w:t>монтажних</w:t>
      </w:r>
      <w:r w:rsidRPr="002116FE">
        <w:rPr>
          <w:rFonts w:ascii="Arial" w:hAnsi="Arial" w:cs="Arial"/>
          <w:sz w:val="22"/>
          <w:szCs w:val="22"/>
        </w:rPr>
        <w:t xml:space="preserve"> </w:t>
      </w:r>
      <w:r w:rsidRPr="002116FE">
        <w:rPr>
          <w:rFonts w:ascii="Arial" w:hAnsi="Arial" w:cs="Arial" w:hint="eastAsia"/>
          <w:sz w:val="22"/>
          <w:szCs w:val="22"/>
        </w:rPr>
        <w:t>АБ</w:t>
      </w:r>
      <w:r w:rsidRPr="002116FE">
        <w:rPr>
          <w:rFonts w:ascii="Arial" w:hAnsi="Arial" w:cs="Arial"/>
          <w:sz w:val="22"/>
          <w:szCs w:val="22"/>
        </w:rPr>
        <w:t xml:space="preserve"> </w:t>
      </w:r>
      <w:r w:rsidRPr="002116FE">
        <w:rPr>
          <w:rFonts w:ascii="Arial" w:hAnsi="Arial" w:cs="Arial" w:hint="eastAsia"/>
          <w:sz w:val="22"/>
          <w:szCs w:val="22"/>
        </w:rPr>
        <w:t>кровних</w:t>
      </w:r>
      <w:r w:rsidRPr="002116FE">
        <w:rPr>
          <w:rFonts w:ascii="Arial" w:hAnsi="Arial" w:cs="Arial"/>
          <w:sz w:val="22"/>
          <w:szCs w:val="22"/>
        </w:rPr>
        <w:t xml:space="preserve"> </w:t>
      </w:r>
      <w:r w:rsidRPr="002116FE">
        <w:rPr>
          <w:rFonts w:ascii="Arial" w:hAnsi="Arial" w:cs="Arial" w:hint="eastAsia"/>
          <w:sz w:val="22"/>
          <w:szCs w:val="22"/>
        </w:rPr>
        <w:t>греда</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бетонску</w:t>
      </w:r>
      <w:r w:rsidRPr="002116FE">
        <w:rPr>
          <w:rFonts w:ascii="Arial" w:hAnsi="Arial" w:cs="Arial"/>
          <w:sz w:val="22"/>
          <w:szCs w:val="22"/>
        </w:rPr>
        <w:t xml:space="preserve"> </w:t>
      </w:r>
      <w:r w:rsidRPr="002116FE">
        <w:rPr>
          <w:rFonts w:ascii="Arial" w:hAnsi="Arial" w:cs="Arial" w:hint="eastAsia"/>
          <w:sz w:val="22"/>
          <w:szCs w:val="22"/>
        </w:rPr>
        <w:t>конструкцију</w:t>
      </w:r>
      <w:r w:rsidRPr="002116FE">
        <w:rPr>
          <w:rFonts w:ascii="Arial" w:hAnsi="Arial" w:cs="Arial"/>
          <w:sz w:val="22"/>
          <w:szCs w:val="22"/>
        </w:rPr>
        <w:t xml:space="preserve"> /</w:t>
      </w:r>
      <w:r w:rsidRPr="002116FE">
        <w:rPr>
          <w:rFonts w:ascii="Arial" w:hAnsi="Arial" w:cs="Arial" w:hint="eastAsia"/>
          <w:sz w:val="22"/>
          <w:szCs w:val="22"/>
        </w:rPr>
        <w:t>АБ</w:t>
      </w:r>
      <w:r w:rsidRPr="002116FE">
        <w:rPr>
          <w:rFonts w:ascii="Arial" w:hAnsi="Arial" w:cs="Arial"/>
          <w:sz w:val="22"/>
          <w:szCs w:val="22"/>
        </w:rPr>
        <w:t xml:space="preserve"> </w:t>
      </w:r>
      <w:r w:rsidRPr="002116FE">
        <w:rPr>
          <w:rFonts w:ascii="Arial" w:hAnsi="Arial" w:cs="Arial" w:hint="eastAsia"/>
          <w:sz w:val="22"/>
          <w:szCs w:val="22"/>
        </w:rPr>
        <w:t>рожњаце</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поставља</w:t>
      </w:r>
      <w:r w:rsidRPr="002116FE">
        <w:rPr>
          <w:rFonts w:ascii="Arial" w:hAnsi="Arial" w:cs="Arial"/>
          <w:sz w:val="22"/>
          <w:szCs w:val="22"/>
        </w:rPr>
        <w:t xml:space="preserve"> </w:t>
      </w:r>
      <w:r w:rsidRPr="002116FE">
        <w:rPr>
          <w:rFonts w:ascii="Arial" w:hAnsi="Arial" w:cs="Arial" w:hint="eastAsia"/>
          <w:sz w:val="22"/>
          <w:szCs w:val="22"/>
        </w:rPr>
        <w:t>високопрофиласани</w:t>
      </w:r>
      <w:r w:rsidRPr="002116FE">
        <w:rPr>
          <w:rFonts w:ascii="Arial" w:hAnsi="Arial" w:cs="Arial"/>
          <w:sz w:val="22"/>
          <w:szCs w:val="22"/>
        </w:rPr>
        <w:t xml:space="preserve"> </w:t>
      </w:r>
      <w:r w:rsidRPr="002116FE">
        <w:rPr>
          <w:rFonts w:ascii="Arial" w:hAnsi="Arial" w:cs="Arial" w:hint="eastAsia"/>
          <w:sz w:val="22"/>
          <w:szCs w:val="22"/>
        </w:rPr>
        <w:t>трапезасти</w:t>
      </w:r>
      <w:r w:rsidRPr="002116FE">
        <w:rPr>
          <w:rFonts w:ascii="Arial" w:hAnsi="Arial" w:cs="Arial"/>
          <w:sz w:val="22"/>
          <w:szCs w:val="22"/>
        </w:rPr>
        <w:t xml:space="preserve"> </w:t>
      </w:r>
      <w:r w:rsidRPr="002116FE">
        <w:rPr>
          <w:rFonts w:ascii="Arial" w:hAnsi="Arial" w:cs="Arial" w:hint="eastAsia"/>
          <w:sz w:val="22"/>
          <w:szCs w:val="22"/>
        </w:rPr>
        <w:t>челични</w:t>
      </w:r>
      <w:r w:rsidRPr="002116FE">
        <w:rPr>
          <w:rFonts w:ascii="Arial" w:hAnsi="Arial" w:cs="Arial"/>
          <w:sz w:val="22"/>
          <w:szCs w:val="22"/>
        </w:rPr>
        <w:t xml:space="preserve"> </w:t>
      </w:r>
      <w:r w:rsidRPr="002116FE">
        <w:rPr>
          <w:rFonts w:ascii="Arial" w:hAnsi="Arial" w:cs="Arial" w:hint="eastAsia"/>
          <w:sz w:val="22"/>
          <w:szCs w:val="22"/>
        </w:rPr>
        <w:t>лим</w:t>
      </w:r>
      <w:r w:rsidRPr="002116FE">
        <w:rPr>
          <w:rFonts w:ascii="Arial" w:hAnsi="Arial" w:cs="Arial"/>
          <w:sz w:val="22"/>
          <w:szCs w:val="22"/>
        </w:rPr>
        <w:t xml:space="preserve"> </w:t>
      </w:r>
      <w:r w:rsidRPr="002116FE">
        <w:rPr>
          <w:rFonts w:ascii="Arial" w:hAnsi="Arial" w:cs="Arial" w:hint="eastAsia"/>
          <w:sz w:val="22"/>
          <w:szCs w:val="22"/>
        </w:rPr>
        <w:t>типа</w:t>
      </w:r>
      <w:r w:rsidRPr="002116FE">
        <w:rPr>
          <w:rFonts w:ascii="Arial" w:hAnsi="Arial" w:cs="Arial"/>
          <w:sz w:val="22"/>
          <w:szCs w:val="22"/>
        </w:rPr>
        <w:t xml:space="preserve"> </w:t>
      </w:r>
      <w:r w:rsidRPr="002116FE">
        <w:rPr>
          <w:rFonts w:ascii="Arial" w:hAnsi="Arial" w:cs="Arial" w:hint="eastAsia"/>
          <w:sz w:val="22"/>
          <w:szCs w:val="22"/>
        </w:rPr>
        <w:t>Фисцхер</w:t>
      </w:r>
      <w:r w:rsidRPr="002116FE">
        <w:rPr>
          <w:rFonts w:ascii="Arial" w:hAnsi="Arial" w:cs="Arial"/>
          <w:sz w:val="22"/>
          <w:szCs w:val="22"/>
        </w:rPr>
        <w:t xml:space="preserve"> </w:t>
      </w:r>
      <w:r w:rsidRPr="002116FE">
        <w:rPr>
          <w:rFonts w:ascii="Arial" w:hAnsi="Arial" w:cs="Arial" w:hint="eastAsia"/>
          <w:sz w:val="22"/>
          <w:szCs w:val="22"/>
        </w:rPr>
        <w:t>трапез</w:t>
      </w:r>
      <w:r w:rsidRPr="002116FE">
        <w:rPr>
          <w:rFonts w:ascii="Arial" w:hAnsi="Arial" w:cs="Arial"/>
          <w:sz w:val="22"/>
          <w:szCs w:val="22"/>
        </w:rPr>
        <w:t xml:space="preserve"> 100/275/0,88. </w:t>
      </w:r>
      <w:r w:rsidRPr="002116FE">
        <w:rPr>
          <w:rFonts w:ascii="Arial" w:hAnsi="Arial" w:cs="Arial" w:hint="eastAsia"/>
          <w:sz w:val="22"/>
          <w:szCs w:val="22"/>
        </w:rPr>
        <w:t>Преко</w:t>
      </w:r>
      <w:r w:rsidRPr="002116FE">
        <w:rPr>
          <w:rFonts w:ascii="Arial" w:hAnsi="Arial" w:cs="Arial"/>
          <w:sz w:val="22"/>
          <w:szCs w:val="22"/>
        </w:rPr>
        <w:t xml:space="preserve"> </w:t>
      </w:r>
      <w:r w:rsidRPr="002116FE">
        <w:rPr>
          <w:rFonts w:ascii="Arial" w:hAnsi="Arial" w:cs="Arial" w:hint="eastAsia"/>
          <w:sz w:val="22"/>
          <w:szCs w:val="22"/>
        </w:rPr>
        <w:t>кровног</w:t>
      </w:r>
      <w:r w:rsidRPr="002116FE">
        <w:rPr>
          <w:rFonts w:ascii="Arial" w:hAnsi="Arial" w:cs="Arial"/>
          <w:sz w:val="22"/>
          <w:szCs w:val="22"/>
        </w:rPr>
        <w:t xml:space="preserve"> </w:t>
      </w:r>
      <w:r w:rsidRPr="002116FE">
        <w:rPr>
          <w:rFonts w:ascii="Arial" w:hAnsi="Arial" w:cs="Arial" w:hint="eastAsia"/>
          <w:sz w:val="22"/>
          <w:szCs w:val="22"/>
        </w:rPr>
        <w:t>лима</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поставља</w:t>
      </w:r>
      <w:r w:rsidRPr="002116FE">
        <w:rPr>
          <w:rFonts w:ascii="Arial" w:hAnsi="Arial" w:cs="Arial"/>
          <w:sz w:val="22"/>
          <w:szCs w:val="22"/>
        </w:rPr>
        <w:t xml:space="preserve"> </w:t>
      </w:r>
      <w:r w:rsidRPr="002116FE">
        <w:rPr>
          <w:rFonts w:ascii="Arial" w:hAnsi="Arial" w:cs="Arial" w:hint="eastAsia"/>
          <w:sz w:val="22"/>
          <w:szCs w:val="22"/>
        </w:rPr>
        <w:t>парна</w:t>
      </w:r>
      <w:r w:rsidRPr="002116FE">
        <w:rPr>
          <w:rFonts w:ascii="Arial" w:hAnsi="Arial" w:cs="Arial"/>
          <w:sz w:val="22"/>
          <w:szCs w:val="22"/>
        </w:rPr>
        <w:t xml:space="preserve"> </w:t>
      </w:r>
      <w:r w:rsidRPr="002116FE">
        <w:rPr>
          <w:rFonts w:ascii="Arial" w:hAnsi="Arial" w:cs="Arial" w:hint="eastAsia"/>
          <w:sz w:val="22"/>
          <w:szCs w:val="22"/>
        </w:rPr>
        <w:t>брана</w:t>
      </w:r>
      <w:r w:rsidRPr="002116FE">
        <w:rPr>
          <w:rFonts w:ascii="Arial" w:hAnsi="Arial" w:cs="Arial"/>
          <w:sz w:val="22"/>
          <w:szCs w:val="22"/>
        </w:rPr>
        <w:t xml:space="preserve">, </w:t>
      </w:r>
      <w:r w:rsidRPr="002116FE">
        <w:rPr>
          <w:rFonts w:ascii="Arial" w:hAnsi="Arial" w:cs="Arial" w:hint="eastAsia"/>
          <w:sz w:val="22"/>
          <w:szCs w:val="22"/>
        </w:rPr>
        <w:t>затим</w:t>
      </w:r>
      <w:r w:rsidRPr="002116FE">
        <w:rPr>
          <w:rFonts w:ascii="Arial" w:hAnsi="Arial" w:cs="Arial"/>
          <w:sz w:val="22"/>
          <w:szCs w:val="22"/>
        </w:rPr>
        <w:t xml:space="preserve"> </w:t>
      </w:r>
      <w:r w:rsidRPr="002116FE">
        <w:rPr>
          <w:rFonts w:ascii="Arial" w:hAnsi="Arial" w:cs="Arial" w:hint="eastAsia"/>
          <w:sz w:val="22"/>
          <w:szCs w:val="22"/>
        </w:rPr>
        <w:t>тврда</w:t>
      </w:r>
      <w:r w:rsidRPr="002116FE">
        <w:rPr>
          <w:rFonts w:ascii="Arial" w:hAnsi="Arial" w:cs="Arial"/>
          <w:sz w:val="22"/>
          <w:szCs w:val="22"/>
        </w:rPr>
        <w:t xml:space="preserve"> </w:t>
      </w:r>
      <w:r w:rsidRPr="002116FE">
        <w:rPr>
          <w:rFonts w:ascii="Arial" w:hAnsi="Arial" w:cs="Arial" w:hint="eastAsia"/>
          <w:sz w:val="22"/>
          <w:szCs w:val="22"/>
        </w:rPr>
        <w:t>термоизолација</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камене</w:t>
      </w:r>
      <w:r w:rsidRPr="002116FE">
        <w:rPr>
          <w:rFonts w:ascii="Arial" w:hAnsi="Arial" w:cs="Arial"/>
          <w:sz w:val="22"/>
          <w:szCs w:val="22"/>
        </w:rPr>
        <w:t xml:space="preserve"> </w:t>
      </w:r>
      <w:r w:rsidRPr="002116FE">
        <w:rPr>
          <w:rFonts w:ascii="Arial" w:hAnsi="Arial" w:cs="Arial" w:hint="eastAsia"/>
          <w:sz w:val="22"/>
          <w:szCs w:val="22"/>
        </w:rPr>
        <w:t>вуне</w:t>
      </w:r>
      <w:r w:rsidRPr="002116FE">
        <w:rPr>
          <w:rFonts w:ascii="Arial" w:hAnsi="Arial" w:cs="Arial"/>
          <w:sz w:val="22"/>
          <w:szCs w:val="22"/>
        </w:rPr>
        <w:t xml:space="preserve"> </w:t>
      </w:r>
      <w:r w:rsidRPr="002116FE">
        <w:rPr>
          <w:rFonts w:ascii="Arial" w:hAnsi="Arial" w:cs="Arial" w:hint="eastAsia"/>
          <w:sz w:val="22"/>
          <w:szCs w:val="22"/>
        </w:rPr>
        <w:t>дебљине</w:t>
      </w:r>
      <w:r w:rsidRPr="002116FE">
        <w:rPr>
          <w:rFonts w:ascii="Arial" w:hAnsi="Arial" w:cs="Arial"/>
          <w:sz w:val="22"/>
          <w:szCs w:val="22"/>
        </w:rPr>
        <w:t xml:space="preserve"> 25</w:t>
      </w:r>
      <w:r w:rsidRPr="002116FE">
        <w:rPr>
          <w:rFonts w:ascii="Arial" w:hAnsi="Arial" w:cs="Arial" w:hint="eastAsia"/>
          <w:sz w:val="22"/>
          <w:szCs w:val="22"/>
        </w:rPr>
        <w:t>цм</w:t>
      </w:r>
      <w:r w:rsidRPr="002116FE">
        <w:rPr>
          <w:rFonts w:ascii="Arial" w:hAnsi="Arial" w:cs="Arial"/>
          <w:sz w:val="22"/>
          <w:szCs w:val="22"/>
        </w:rPr>
        <w:t xml:space="preserve">. </w:t>
      </w:r>
      <w:r w:rsidRPr="002116FE">
        <w:rPr>
          <w:rFonts w:ascii="Arial" w:hAnsi="Arial" w:cs="Arial" w:hint="eastAsia"/>
          <w:sz w:val="22"/>
          <w:szCs w:val="22"/>
        </w:rPr>
        <w:t>Конструкција</w:t>
      </w:r>
      <w:r w:rsidRPr="002116FE">
        <w:rPr>
          <w:rFonts w:ascii="Arial" w:hAnsi="Arial" w:cs="Arial"/>
          <w:sz w:val="22"/>
          <w:szCs w:val="22"/>
        </w:rPr>
        <w:t xml:space="preserve"> </w:t>
      </w:r>
      <w:r w:rsidRPr="002116FE">
        <w:rPr>
          <w:rFonts w:ascii="Arial" w:hAnsi="Arial" w:cs="Arial" w:hint="eastAsia"/>
          <w:sz w:val="22"/>
          <w:szCs w:val="22"/>
        </w:rPr>
        <w:t>крова</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својој</w:t>
      </w:r>
      <w:r w:rsidRPr="002116FE">
        <w:rPr>
          <w:rFonts w:ascii="Arial" w:hAnsi="Arial" w:cs="Arial"/>
          <w:sz w:val="22"/>
          <w:szCs w:val="22"/>
        </w:rPr>
        <w:t xml:space="preserve"> </w:t>
      </w:r>
      <w:r w:rsidRPr="002116FE">
        <w:rPr>
          <w:rFonts w:ascii="Arial" w:hAnsi="Arial" w:cs="Arial" w:hint="eastAsia"/>
          <w:sz w:val="22"/>
          <w:szCs w:val="22"/>
        </w:rPr>
        <w:t>равни</w:t>
      </w:r>
      <w:r w:rsidRPr="002116FE">
        <w:rPr>
          <w:rFonts w:ascii="Arial" w:hAnsi="Arial" w:cs="Arial"/>
          <w:sz w:val="22"/>
          <w:szCs w:val="22"/>
        </w:rPr>
        <w:t xml:space="preserve"> </w:t>
      </w:r>
      <w:r w:rsidRPr="002116FE">
        <w:rPr>
          <w:rFonts w:ascii="Arial" w:hAnsi="Arial" w:cs="Arial" w:hint="eastAsia"/>
          <w:sz w:val="22"/>
          <w:szCs w:val="22"/>
        </w:rPr>
        <w:t>укрућује</w:t>
      </w:r>
      <w:r w:rsidRPr="002116FE">
        <w:rPr>
          <w:rFonts w:ascii="Arial" w:hAnsi="Arial" w:cs="Arial"/>
          <w:sz w:val="22"/>
          <w:szCs w:val="22"/>
        </w:rPr>
        <w:t xml:space="preserve"> </w:t>
      </w:r>
      <w:r w:rsidRPr="002116FE">
        <w:rPr>
          <w:rFonts w:ascii="Arial" w:hAnsi="Arial" w:cs="Arial" w:hint="eastAsia"/>
          <w:sz w:val="22"/>
          <w:szCs w:val="22"/>
        </w:rPr>
        <w:t>додатним</w:t>
      </w:r>
      <w:r w:rsidRPr="002116FE">
        <w:rPr>
          <w:rFonts w:ascii="Arial" w:hAnsi="Arial" w:cs="Arial"/>
          <w:sz w:val="22"/>
          <w:szCs w:val="22"/>
        </w:rPr>
        <w:t xml:space="preserve"> </w:t>
      </w:r>
      <w:r w:rsidRPr="002116FE">
        <w:rPr>
          <w:rFonts w:ascii="Arial" w:hAnsi="Arial" w:cs="Arial" w:hint="eastAsia"/>
          <w:sz w:val="22"/>
          <w:szCs w:val="22"/>
        </w:rPr>
        <w:t>кровним</w:t>
      </w:r>
      <w:r w:rsidRPr="002116FE">
        <w:rPr>
          <w:rFonts w:ascii="Arial" w:hAnsi="Arial" w:cs="Arial"/>
          <w:sz w:val="22"/>
          <w:szCs w:val="22"/>
        </w:rPr>
        <w:t xml:space="preserve"> </w:t>
      </w:r>
      <w:r w:rsidRPr="002116FE">
        <w:rPr>
          <w:rFonts w:ascii="Arial" w:hAnsi="Arial" w:cs="Arial" w:hint="eastAsia"/>
          <w:sz w:val="22"/>
          <w:szCs w:val="22"/>
        </w:rPr>
        <w:t>челичним</w:t>
      </w:r>
      <w:r w:rsidRPr="002116FE">
        <w:rPr>
          <w:rFonts w:ascii="Arial" w:hAnsi="Arial" w:cs="Arial"/>
          <w:sz w:val="22"/>
          <w:szCs w:val="22"/>
        </w:rPr>
        <w:t xml:space="preserve"> </w:t>
      </w:r>
      <w:r w:rsidRPr="002116FE">
        <w:rPr>
          <w:rFonts w:ascii="Arial" w:hAnsi="Arial" w:cs="Arial" w:hint="eastAsia"/>
          <w:sz w:val="22"/>
          <w:szCs w:val="22"/>
        </w:rPr>
        <w:t>спрегом</w:t>
      </w:r>
      <w:r w:rsidRPr="002116FE">
        <w:rPr>
          <w:rFonts w:ascii="Arial" w:hAnsi="Arial" w:cs="Arial"/>
          <w:sz w:val="22"/>
          <w:szCs w:val="22"/>
        </w:rPr>
        <w:t xml:space="preserve">. </w:t>
      </w:r>
      <w:r w:rsidRPr="002116FE">
        <w:rPr>
          <w:rFonts w:ascii="Arial" w:hAnsi="Arial" w:cs="Arial" w:hint="eastAsia"/>
          <w:sz w:val="22"/>
          <w:szCs w:val="22"/>
        </w:rPr>
        <w:t>Надстрешнице</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изведене</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челичне</w:t>
      </w:r>
      <w:r w:rsidRPr="002116FE">
        <w:rPr>
          <w:rFonts w:ascii="Arial" w:hAnsi="Arial" w:cs="Arial"/>
          <w:sz w:val="22"/>
          <w:szCs w:val="22"/>
        </w:rPr>
        <w:t xml:space="preserve"> </w:t>
      </w:r>
      <w:r w:rsidRPr="002116FE">
        <w:rPr>
          <w:rFonts w:ascii="Arial" w:hAnsi="Arial" w:cs="Arial" w:hint="eastAsia"/>
          <w:sz w:val="22"/>
          <w:szCs w:val="22"/>
        </w:rPr>
        <w:t>конструкције</w:t>
      </w:r>
      <w:r w:rsidRPr="002116FE">
        <w:rPr>
          <w:rFonts w:ascii="Arial" w:hAnsi="Arial" w:cs="Arial"/>
          <w:sz w:val="22"/>
          <w:szCs w:val="22"/>
        </w:rPr>
        <w:t xml:space="preserve"> </w:t>
      </w:r>
      <w:r w:rsidRPr="002116FE">
        <w:rPr>
          <w:rFonts w:ascii="Arial" w:hAnsi="Arial" w:cs="Arial" w:hint="eastAsia"/>
          <w:sz w:val="22"/>
          <w:szCs w:val="22"/>
        </w:rPr>
        <w:t>која</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фиксира</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армиранобетонску</w:t>
      </w:r>
      <w:r w:rsidRPr="002116FE">
        <w:rPr>
          <w:rFonts w:ascii="Arial" w:hAnsi="Arial" w:cs="Arial"/>
          <w:sz w:val="22"/>
          <w:szCs w:val="22"/>
        </w:rPr>
        <w:t xml:space="preserve"> </w:t>
      </w:r>
      <w:r w:rsidRPr="002116FE">
        <w:rPr>
          <w:rFonts w:ascii="Arial" w:hAnsi="Arial" w:cs="Arial" w:hint="eastAsia"/>
          <w:sz w:val="22"/>
          <w:szCs w:val="22"/>
        </w:rPr>
        <w:t>монтажну</w:t>
      </w:r>
      <w:r w:rsidRPr="002116FE">
        <w:rPr>
          <w:rFonts w:ascii="Arial" w:hAnsi="Arial" w:cs="Arial"/>
          <w:sz w:val="22"/>
          <w:szCs w:val="22"/>
        </w:rPr>
        <w:t xml:space="preserve"> </w:t>
      </w:r>
      <w:r w:rsidRPr="002116FE">
        <w:rPr>
          <w:rFonts w:ascii="Arial" w:hAnsi="Arial" w:cs="Arial" w:hint="eastAsia"/>
          <w:sz w:val="22"/>
          <w:szCs w:val="22"/>
        </w:rPr>
        <w:t>конструкцију</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00812B66">
        <w:rPr>
          <w:rFonts w:ascii="Arial" w:hAnsi="Arial" w:cs="Arial"/>
          <w:sz w:val="22"/>
          <w:szCs w:val="22"/>
          <w:lang w:val="en-US"/>
        </w:rPr>
        <w:t>4</w:t>
      </w:r>
      <w:r w:rsidRPr="002116FE">
        <w:rPr>
          <w:rFonts w:ascii="Arial" w:hAnsi="Arial" w:cs="Arial"/>
          <w:sz w:val="22"/>
          <w:szCs w:val="22"/>
        </w:rPr>
        <w:t xml:space="preserve">.7 </w:t>
      </w:r>
      <w:r w:rsidRPr="002116FE">
        <w:rPr>
          <w:rFonts w:ascii="Arial" w:hAnsi="Arial" w:cs="Arial" w:hint="eastAsia"/>
          <w:sz w:val="22"/>
          <w:szCs w:val="22"/>
        </w:rPr>
        <w:t>Кровни</w:t>
      </w:r>
      <w:r w:rsidRPr="002116FE">
        <w:rPr>
          <w:rFonts w:ascii="Arial" w:hAnsi="Arial" w:cs="Arial"/>
          <w:sz w:val="22"/>
          <w:szCs w:val="22"/>
        </w:rPr>
        <w:t xml:space="preserve"> </w:t>
      </w:r>
      <w:r w:rsidRPr="002116FE">
        <w:rPr>
          <w:rFonts w:ascii="Arial" w:hAnsi="Arial" w:cs="Arial" w:hint="eastAsia"/>
          <w:sz w:val="22"/>
          <w:szCs w:val="22"/>
        </w:rPr>
        <w:t>покривач</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Кровни</w:t>
      </w:r>
      <w:r w:rsidRPr="002116FE">
        <w:rPr>
          <w:rFonts w:ascii="Arial" w:hAnsi="Arial" w:cs="Arial"/>
          <w:sz w:val="22"/>
          <w:szCs w:val="22"/>
        </w:rPr>
        <w:t xml:space="preserve"> </w:t>
      </w:r>
      <w:r w:rsidRPr="002116FE">
        <w:rPr>
          <w:rFonts w:ascii="Arial" w:hAnsi="Arial" w:cs="Arial" w:hint="eastAsia"/>
          <w:sz w:val="22"/>
          <w:szCs w:val="22"/>
        </w:rPr>
        <w:t>покривач</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изводи</w:t>
      </w:r>
      <w:r w:rsidRPr="002116FE">
        <w:rPr>
          <w:rFonts w:ascii="Arial" w:hAnsi="Arial" w:cs="Arial"/>
          <w:sz w:val="22"/>
          <w:szCs w:val="22"/>
        </w:rPr>
        <w:t xml:space="preserve"> </w:t>
      </w:r>
      <w:r w:rsidRPr="002116FE">
        <w:rPr>
          <w:rFonts w:ascii="Arial" w:hAnsi="Arial" w:cs="Arial" w:hint="eastAsia"/>
          <w:sz w:val="22"/>
          <w:szCs w:val="22"/>
        </w:rPr>
        <w:t>као</w:t>
      </w:r>
      <w:r w:rsidRPr="002116FE">
        <w:rPr>
          <w:rFonts w:ascii="Arial" w:hAnsi="Arial" w:cs="Arial"/>
          <w:sz w:val="22"/>
          <w:szCs w:val="22"/>
        </w:rPr>
        <w:t xml:space="preserve"> “</w:t>
      </w:r>
      <w:r w:rsidRPr="002116FE">
        <w:rPr>
          <w:rFonts w:ascii="Arial" w:hAnsi="Arial" w:cs="Arial" w:hint="eastAsia"/>
          <w:sz w:val="22"/>
          <w:szCs w:val="22"/>
        </w:rPr>
        <w:t>раван”</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нагибом</w:t>
      </w:r>
      <w:r w:rsidRPr="002116FE">
        <w:rPr>
          <w:rFonts w:ascii="Arial" w:hAnsi="Arial" w:cs="Arial"/>
          <w:sz w:val="22"/>
          <w:szCs w:val="22"/>
        </w:rPr>
        <w:t xml:space="preserve"> 2%,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механички</w:t>
      </w:r>
      <w:r w:rsidRPr="002116FE">
        <w:rPr>
          <w:rFonts w:ascii="Arial" w:hAnsi="Arial" w:cs="Arial"/>
          <w:sz w:val="22"/>
          <w:szCs w:val="22"/>
        </w:rPr>
        <w:t xml:space="preserve"> </w:t>
      </w:r>
      <w:r w:rsidRPr="002116FE">
        <w:rPr>
          <w:rFonts w:ascii="Arial" w:hAnsi="Arial" w:cs="Arial" w:hint="eastAsia"/>
          <w:sz w:val="22"/>
          <w:szCs w:val="22"/>
        </w:rPr>
        <w:t>фиксираном</w:t>
      </w:r>
      <w:r w:rsidRPr="002116FE">
        <w:rPr>
          <w:rFonts w:ascii="Arial" w:hAnsi="Arial" w:cs="Arial"/>
          <w:sz w:val="22"/>
          <w:szCs w:val="22"/>
        </w:rPr>
        <w:t xml:space="preserve"> </w:t>
      </w:r>
      <w:r w:rsidRPr="002116FE">
        <w:rPr>
          <w:rFonts w:ascii="Arial" w:hAnsi="Arial" w:cs="Arial" w:hint="eastAsia"/>
          <w:sz w:val="22"/>
          <w:szCs w:val="22"/>
        </w:rPr>
        <w:t>полимерном</w:t>
      </w:r>
      <w:r w:rsidRPr="002116FE">
        <w:rPr>
          <w:rFonts w:ascii="Arial" w:hAnsi="Arial" w:cs="Arial"/>
          <w:sz w:val="22"/>
          <w:szCs w:val="22"/>
        </w:rPr>
        <w:t xml:space="preserve"> </w:t>
      </w:r>
      <w:r w:rsidRPr="002116FE">
        <w:rPr>
          <w:rFonts w:ascii="Arial" w:hAnsi="Arial" w:cs="Arial" w:hint="eastAsia"/>
          <w:sz w:val="22"/>
          <w:szCs w:val="22"/>
        </w:rPr>
        <w:t>кровном</w:t>
      </w:r>
      <w:r w:rsidRPr="002116FE">
        <w:rPr>
          <w:rFonts w:ascii="Arial" w:hAnsi="Arial" w:cs="Arial"/>
          <w:sz w:val="22"/>
          <w:szCs w:val="22"/>
        </w:rPr>
        <w:t xml:space="preserve"> </w:t>
      </w:r>
      <w:r w:rsidRPr="002116FE">
        <w:rPr>
          <w:rFonts w:ascii="Arial" w:hAnsi="Arial" w:cs="Arial" w:hint="eastAsia"/>
          <w:sz w:val="22"/>
          <w:szCs w:val="22"/>
        </w:rPr>
        <w:t>фолијом</w:t>
      </w:r>
      <w:r w:rsidRPr="002116FE">
        <w:rPr>
          <w:rFonts w:ascii="Arial" w:hAnsi="Arial" w:cs="Arial"/>
          <w:sz w:val="22"/>
          <w:szCs w:val="22"/>
        </w:rPr>
        <w:t xml:space="preserve"> </w:t>
      </w:r>
      <w:r w:rsidRPr="002116FE">
        <w:rPr>
          <w:rFonts w:ascii="Arial" w:hAnsi="Arial" w:cs="Arial" w:hint="eastAsia"/>
          <w:sz w:val="22"/>
          <w:szCs w:val="22"/>
        </w:rPr>
        <w:t>отпорном</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УВ</w:t>
      </w:r>
      <w:r w:rsidRPr="002116FE">
        <w:rPr>
          <w:rFonts w:ascii="Arial" w:hAnsi="Arial" w:cs="Arial"/>
          <w:sz w:val="22"/>
          <w:szCs w:val="22"/>
        </w:rPr>
        <w:t xml:space="preserve"> </w:t>
      </w:r>
      <w:r w:rsidRPr="002116FE">
        <w:rPr>
          <w:rFonts w:ascii="Arial" w:hAnsi="Arial" w:cs="Arial" w:hint="eastAsia"/>
          <w:sz w:val="22"/>
          <w:szCs w:val="22"/>
        </w:rPr>
        <w:t>зраке</w:t>
      </w:r>
      <w:r w:rsidRPr="002116FE">
        <w:rPr>
          <w:rFonts w:ascii="Arial" w:hAnsi="Arial" w:cs="Arial"/>
          <w:sz w:val="22"/>
          <w:szCs w:val="22"/>
        </w:rPr>
        <w:t xml:space="preserve">. </w:t>
      </w:r>
      <w:r w:rsidRPr="002116FE">
        <w:rPr>
          <w:rFonts w:ascii="Arial" w:hAnsi="Arial" w:cs="Arial" w:hint="eastAsia"/>
          <w:sz w:val="22"/>
          <w:szCs w:val="22"/>
        </w:rPr>
        <w:t>Надстрешница</w:t>
      </w:r>
      <w:r w:rsidRPr="002116FE">
        <w:rPr>
          <w:rFonts w:ascii="Arial" w:hAnsi="Arial" w:cs="Arial"/>
          <w:sz w:val="22"/>
          <w:szCs w:val="22"/>
        </w:rPr>
        <w:t xml:space="preserve"> </w:t>
      </w:r>
      <w:r w:rsidRPr="002116FE">
        <w:rPr>
          <w:rFonts w:ascii="Arial" w:hAnsi="Arial" w:cs="Arial" w:hint="eastAsia"/>
          <w:sz w:val="22"/>
          <w:szCs w:val="22"/>
        </w:rPr>
        <w:t>објекта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покривена</w:t>
      </w:r>
      <w:r w:rsidRPr="002116FE">
        <w:rPr>
          <w:rFonts w:ascii="Arial" w:hAnsi="Arial" w:cs="Arial"/>
          <w:sz w:val="22"/>
          <w:szCs w:val="22"/>
        </w:rPr>
        <w:t xml:space="preserve"> </w:t>
      </w:r>
      <w:r w:rsidRPr="002116FE">
        <w:rPr>
          <w:rFonts w:ascii="Arial" w:hAnsi="Arial" w:cs="Arial" w:hint="eastAsia"/>
          <w:sz w:val="22"/>
          <w:szCs w:val="22"/>
        </w:rPr>
        <w:t>трапезастим</w:t>
      </w:r>
      <w:r w:rsidRPr="002116FE">
        <w:rPr>
          <w:rFonts w:ascii="Arial" w:hAnsi="Arial" w:cs="Arial"/>
          <w:sz w:val="22"/>
          <w:szCs w:val="22"/>
        </w:rPr>
        <w:t xml:space="preserve"> </w:t>
      </w:r>
      <w:r w:rsidRPr="002116FE">
        <w:rPr>
          <w:rFonts w:ascii="Arial" w:hAnsi="Arial" w:cs="Arial" w:hint="eastAsia"/>
          <w:sz w:val="22"/>
          <w:szCs w:val="22"/>
        </w:rPr>
        <w:t>пластифицираним</w:t>
      </w:r>
      <w:r w:rsidRPr="002116FE">
        <w:rPr>
          <w:rFonts w:ascii="Arial" w:hAnsi="Arial" w:cs="Arial"/>
          <w:sz w:val="22"/>
          <w:szCs w:val="22"/>
        </w:rPr>
        <w:t xml:space="preserve"> </w:t>
      </w:r>
      <w:r w:rsidRPr="002116FE">
        <w:rPr>
          <w:rFonts w:ascii="Arial" w:hAnsi="Arial" w:cs="Arial" w:hint="eastAsia"/>
          <w:sz w:val="22"/>
          <w:szCs w:val="22"/>
        </w:rPr>
        <w:t>челичним</w:t>
      </w:r>
      <w:r w:rsidRPr="002116FE">
        <w:rPr>
          <w:rFonts w:ascii="Arial" w:hAnsi="Arial" w:cs="Arial"/>
          <w:sz w:val="22"/>
          <w:szCs w:val="22"/>
        </w:rPr>
        <w:t xml:space="preserve"> </w:t>
      </w:r>
      <w:r w:rsidRPr="002116FE">
        <w:rPr>
          <w:rFonts w:ascii="Arial" w:hAnsi="Arial" w:cs="Arial" w:hint="eastAsia"/>
          <w:sz w:val="22"/>
          <w:szCs w:val="22"/>
        </w:rPr>
        <w:t>лимом</w:t>
      </w:r>
      <w:r w:rsidRPr="002116FE">
        <w:rPr>
          <w:rFonts w:ascii="Arial" w:hAnsi="Arial" w:cs="Arial"/>
          <w:sz w:val="22"/>
          <w:szCs w:val="22"/>
        </w:rPr>
        <w:t xml:space="preserve"> 50/250/0.75. </w:t>
      </w:r>
      <w:r w:rsidRPr="002116FE">
        <w:rPr>
          <w:rFonts w:ascii="Arial" w:hAnsi="Arial" w:cs="Arial" w:hint="eastAsia"/>
          <w:sz w:val="22"/>
          <w:szCs w:val="22"/>
        </w:rPr>
        <w:t>Безбедан</w:t>
      </w:r>
      <w:r w:rsidRPr="002116FE">
        <w:rPr>
          <w:rFonts w:ascii="Arial" w:hAnsi="Arial" w:cs="Arial"/>
          <w:sz w:val="22"/>
          <w:szCs w:val="22"/>
        </w:rPr>
        <w:t xml:space="preserve"> </w:t>
      </w:r>
      <w:r w:rsidRPr="002116FE">
        <w:rPr>
          <w:rFonts w:ascii="Arial" w:hAnsi="Arial" w:cs="Arial" w:hint="eastAsia"/>
          <w:sz w:val="22"/>
          <w:szCs w:val="22"/>
        </w:rPr>
        <w:t>приступ</w:t>
      </w:r>
      <w:r w:rsidRPr="002116FE">
        <w:rPr>
          <w:rFonts w:ascii="Arial" w:hAnsi="Arial" w:cs="Arial"/>
          <w:sz w:val="22"/>
          <w:szCs w:val="22"/>
        </w:rPr>
        <w:t xml:space="preserve"> </w:t>
      </w:r>
      <w:r w:rsidRPr="002116FE">
        <w:rPr>
          <w:rFonts w:ascii="Arial" w:hAnsi="Arial" w:cs="Arial" w:hint="eastAsia"/>
          <w:sz w:val="22"/>
          <w:szCs w:val="22"/>
        </w:rPr>
        <w:t>крову</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омогучен</w:t>
      </w:r>
      <w:r w:rsidRPr="002116FE">
        <w:rPr>
          <w:rFonts w:ascii="Arial" w:hAnsi="Arial" w:cs="Arial"/>
          <w:sz w:val="22"/>
          <w:szCs w:val="22"/>
        </w:rPr>
        <w:t xml:space="preserve"> </w:t>
      </w:r>
      <w:r w:rsidRPr="002116FE">
        <w:rPr>
          <w:rFonts w:ascii="Arial" w:hAnsi="Arial" w:cs="Arial" w:hint="eastAsia"/>
          <w:sz w:val="22"/>
          <w:szCs w:val="22"/>
        </w:rPr>
        <w:t>фасадним</w:t>
      </w:r>
      <w:r w:rsidRPr="002116FE">
        <w:rPr>
          <w:rFonts w:ascii="Arial" w:hAnsi="Arial" w:cs="Arial"/>
          <w:sz w:val="22"/>
          <w:szCs w:val="22"/>
        </w:rPr>
        <w:t xml:space="preserve"> </w:t>
      </w:r>
      <w:r w:rsidRPr="002116FE">
        <w:rPr>
          <w:rFonts w:ascii="Arial" w:hAnsi="Arial" w:cs="Arial" w:hint="eastAsia"/>
          <w:sz w:val="22"/>
          <w:szCs w:val="22"/>
        </w:rPr>
        <w:t>пењалицама</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излаз</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кров</w:t>
      </w:r>
      <w:r w:rsidRPr="002116FE">
        <w:rPr>
          <w:rFonts w:ascii="Arial" w:hAnsi="Arial" w:cs="Arial"/>
          <w:sz w:val="22"/>
          <w:szCs w:val="22"/>
        </w:rPr>
        <w:t xml:space="preserve">, </w:t>
      </w:r>
      <w:r w:rsidRPr="002116FE">
        <w:rPr>
          <w:rFonts w:ascii="Arial" w:hAnsi="Arial" w:cs="Arial" w:hint="eastAsia"/>
          <w:sz w:val="22"/>
          <w:szCs w:val="22"/>
        </w:rPr>
        <w:t>израдјеним</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челичне</w:t>
      </w:r>
      <w:r w:rsidRPr="002116FE">
        <w:rPr>
          <w:rFonts w:ascii="Arial" w:hAnsi="Arial" w:cs="Arial"/>
          <w:sz w:val="22"/>
          <w:szCs w:val="22"/>
        </w:rPr>
        <w:t xml:space="preserve"> </w:t>
      </w:r>
      <w:r w:rsidRPr="002116FE">
        <w:rPr>
          <w:rFonts w:ascii="Arial" w:hAnsi="Arial" w:cs="Arial" w:hint="eastAsia"/>
          <w:sz w:val="22"/>
          <w:szCs w:val="22"/>
        </w:rPr>
        <w:t>конструкције</w:t>
      </w:r>
      <w:r w:rsidRPr="002116FE">
        <w:rPr>
          <w:rFonts w:ascii="Arial" w:hAnsi="Arial" w:cs="Arial"/>
          <w:sz w:val="22"/>
          <w:szCs w:val="22"/>
        </w:rPr>
        <w:t xml:space="preserve"> - </w:t>
      </w:r>
      <w:r w:rsidRPr="002116FE">
        <w:rPr>
          <w:rFonts w:ascii="Arial" w:hAnsi="Arial" w:cs="Arial" w:hint="eastAsia"/>
          <w:sz w:val="22"/>
          <w:szCs w:val="22"/>
        </w:rPr>
        <w:t>ХОП</w:t>
      </w:r>
      <w:r w:rsidRPr="002116FE">
        <w:rPr>
          <w:rFonts w:ascii="Arial" w:hAnsi="Arial" w:cs="Arial"/>
          <w:sz w:val="22"/>
          <w:szCs w:val="22"/>
        </w:rPr>
        <w:t xml:space="preserve"> </w:t>
      </w:r>
      <w:r w:rsidRPr="002116FE">
        <w:rPr>
          <w:rFonts w:ascii="Arial" w:hAnsi="Arial" w:cs="Arial" w:hint="eastAsia"/>
          <w:sz w:val="22"/>
          <w:szCs w:val="22"/>
        </w:rPr>
        <w:t>профила</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00812B66">
        <w:rPr>
          <w:rFonts w:ascii="Arial" w:hAnsi="Arial" w:cs="Arial"/>
          <w:sz w:val="22"/>
          <w:szCs w:val="22"/>
          <w:lang w:val="en-US"/>
        </w:rPr>
        <w:t>5</w:t>
      </w:r>
      <w:r w:rsidRPr="002116FE">
        <w:rPr>
          <w:rFonts w:ascii="Arial" w:hAnsi="Arial" w:cs="Arial"/>
          <w:sz w:val="22"/>
          <w:szCs w:val="22"/>
        </w:rPr>
        <w:t xml:space="preserve">. </w:t>
      </w:r>
      <w:r w:rsidRPr="002116FE">
        <w:rPr>
          <w:rFonts w:ascii="Arial" w:hAnsi="Arial" w:cs="Arial" w:hint="eastAsia"/>
          <w:sz w:val="22"/>
          <w:szCs w:val="22"/>
        </w:rPr>
        <w:t>СТОЛАРИЈА</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Фасадна</w:t>
      </w:r>
      <w:r w:rsidRPr="002116FE">
        <w:rPr>
          <w:rFonts w:ascii="Arial" w:hAnsi="Arial" w:cs="Arial"/>
          <w:sz w:val="22"/>
          <w:szCs w:val="22"/>
        </w:rPr>
        <w:t xml:space="preserve"> </w:t>
      </w:r>
      <w:r w:rsidRPr="002116FE">
        <w:rPr>
          <w:rFonts w:ascii="Arial" w:hAnsi="Arial" w:cs="Arial" w:hint="eastAsia"/>
          <w:sz w:val="22"/>
          <w:szCs w:val="22"/>
        </w:rPr>
        <w:t>браварија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предвиђена</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вучених</w:t>
      </w:r>
      <w:r w:rsidRPr="002116FE">
        <w:rPr>
          <w:rFonts w:ascii="Arial" w:hAnsi="Arial" w:cs="Arial"/>
          <w:sz w:val="22"/>
          <w:szCs w:val="22"/>
        </w:rPr>
        <w:t xml:space="preserve"> </w:t>
      </w:r>
      <w:r w:rsidRPr="002116FE">
        <w:rPr>
          <w:rFonts w:ascii="Arial" w:hAnsi="Arial" w:cs="Arial" w:hint="eastAsia"/>
          <w:sz w:val="22"/>
          <w:szCs w:val="22"/>
        </w:rPr>
        <w:t>алуминијумских</w:t>
      </w:r>
      <w:r w:rsidRPr="002116FE">
        <w:rPr>
          <w:rFonts w:ascii="Arial" w:hAnsi="Arial" w:cs="Arial"/>
          <w:sz w:val="22"/>
          <w:szCs w:val="22"/>
        </w:rPr>
        <w:t xml:space="preserve"> </w:t>
      </w:r>
      <w:r w:rsidRPr="002116FE">
        <w:rPr>
          <w:rFonts w:ascii="Arial" w:hAnsi="Arial" w:cs="Arial" w:hint="eastAsia"/>
          <w:sz w:val="22"/>
          <w:szCs w:val="22"/>
        </w:rPr>
        <w:t>елоксираних</w:t>
      </w:r>
      <w:r w:rsidRPr="002116FE">
        <w:rPr>
          <w:rFonts w:ascii="Arial" w:hAnsi="Arial" w:cs="Arial"/>
          <w:sz w:val="22"/>
          <w:szCs w:val="22"/>
        </w:rPr>
        <w:t xml:space="preserve"> </w:t>
      </w:r>
      <w:r w:rsidRPr="002116FE">
        <w:rPr>
          <w:rFonts w:ascii="Arial" w:hAnsi="Arial" w:cs="Arial" w:hint="eastAsia"/>
          <w:sz w:val="22"/>
          <w:szCs w:val="22"/>
        </w:rPr>
        <w:t>профила</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прекинутим</w:t>
      </w:r>
      <w:r w:rsidRPr="002116FE">
        <w:rPr>
          <w:rFonts w:ascii="Arial" w:hAnsi="Arial" w:cs="Arial"/>
          <w:sz w:val="22"/>
          <w:szCs w:val="22"/>
        </w:rPr>
        <w:t xml:space="preserve"> </w:t>
      </w:r>
      <w:r w:rsidRPr="002116FE">
        <w:rPr>
          <w:rFonts w:ascii="Arial" w:hAnsi="Arial" w:cs="Arial" w:hint="eastAsia"/>
          <w:sz w:val="22"/>
          <w:szCs w:val="22"/>
        </w:rPr>
        <w:t>термичким</w:t>
      </w:r>
      <w:r w:rsidRPr="002116FE">
        <w:rPr>
          <w:rFonts w:ascii="Arial" w:hAnsi="Arial" w:cs="Arial"/>
          <w:sz w:val="22"/>
          <w:szCs w:val="22"/>
        </w:rPr>
        <w:t xml:space="preserve"> </w:t>
      </w:r>
      <w:r w:rsidRPr="002116FE">
        <w:rPr>
          <w:rFonts w:ascii="Arial" w:hAnsi="Arial" w:cs="Arial" w:hint="eastAsia"/>
          <w:sz w:val="22"/>
          <w:szCs w:val="22"/>
        </w:rPr>
        <w:t>мостом</w:t>
      </w:r>
      <w:r w:rsidRPr="002116FE">
        <w:rPr>
          <w:rFonts w:ascii="Arial" w:hAnsi="Arial" w:cs="Arial"/>
          <w:sz w:val="22"/>
          <w:szCs w:val="22"/>
        </w:rPr>
        <w:t xml:space="preserve">, </w:t>
      </w:r>
      <w:r w:rsidRPr="002116FE">
        <w:rPr>
          <w:rFonts w:ascii="Arial" w:hAnsi="Arial" w:cs="Arial" w:hint="eastAsia"/>
          <w:sz w:val="22"/>
          <w:szCs w:val="22"/>
        </w:rPr>
        <w:t>застакљених</w:t>
      </w:r>
      <w:r w:rsidRPr="002116FE">
        <w:rPr>
          <w:rFonts w:ascii="Arial" w:hAnsi="Arial" w:cs="Arial"/>
          <w:sz w:val="22"/>
          <w:szCs w:val="22"/>
        </w:rPr>
        <w:t xml:space="preserve"> </w:t>
      </w:r>
      <w:r w:rsidRPr="002116FE">
        <w:rPr>
          <w:rFonts w:ascii="Arial" w:hAnsi="Arial" w:cs="Arial" w:hint="eastAsia"/>
          <w:sz w:val="22"/>
          <w:szCs w:val="22"/>
        </w:rPr>
        <w:t>двоструким</w:t>
      </w:r>
      <w:r w:rsidRPr="002116FE">
        <w:rPr>
          <w:rFonts w:ascii="Arial" w:hAnsi="Arial" w:cs="Arial"/>
          <w:sz w:val="22"/>
          <w:szCs w:val="22"/>
        </w:rPr>
        <w:t xml:space="preserve"> </w:t>
      </w:r>
      <w:r w:rsidRPr="002116FE">
        <w:rPr>
          <w:rFonts w:ascii="Arial" w:hAnsi="Arial" w:cs="Arial" w:hint="eastAsia"/>
          <w:sz w:val="22"/>
          <w:szCs w:val="22"/>
        </w:rPr>
        <w:t>стаклом</w:t>
      </w:r>
      <w:r w:rsidRPr="002116FE">
        <w:rPr>
          <w:rFonts w:ascii="Arial" w:hAnsi="Arial" w:cs="Arial"/>
          <w:sz w:val="22"/>
          <w:szCs w:val="22"/>
        </w:rPr>
        <w:t xml:space="preserve">. </w:t>
      </w:r>
      <w:r w:rsidRPr="002116FE">
        <w:rPr>
          <w:rFonts w:ascii="Arial" w:hAnsi="Arial" w:cs="Arial" w:hint="eastAsia"/>
          <w:sz w:val="22"/>
          <w:szCs w:val="22"/>
        </w:rPr>
        <w:t>Улазна</w:t>
      </w:r>
      <w:r w:rsidRPr="002116FE">
        <w:rPr>
          <w:rFonts w:ascii="Arial" w:hAnsi="Arial" w:cs="Arial"/>
          <w:sz w:val="22"/>
          <w:szCs w:val="22"/>
        </w:rPr>
        <w:t xml:space="preserve"> </w:t>
      </w:r>
      <w:r w:rsidRPr="002116FE">
        <w:rPr>
          <w:rFonts w:ascii="Arial" w:hAnsi="Arial" w:cs="Arial" w:hint="eastAsia"/>
          <w:sz w:val="22"/>
          <w:szCs w:val="22"/>
        </w:rPr>
        <w:t>врата</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пројектована</w:t>
      </w:r>
      <w:r w:rsidRPr="002116FE">
        <w:rPr>
          <w:rFonts w:ascii="Arial" w:hAnsi="Arial" w:cs="Arial"/>
          <w:sz w:val="22"/>
          <w:szCs w:val="22"/>
        </w:rPr>
        <w:t xml:space="preserve"> </w:t>
      </w:r>
      <w:r w:rsidRPr="002116FE">
        <w:rPr>
          <w:rFonts w:ascii="Arial" w:hAnsi="Arial" w:cs="Arial" w:hint="eastAsia"/>
          <w:sz w:val="22"/>
          <w:szCs w:val="22"/>
        </w:rPr>
        <w:t>као</w:t>
      </w:r>
      <w:r w:rsidRPr="002116FE">
        <w:rPr>
          <w:rFonts w:ascii="Arial" w:hAnsi="Arial" w:cs="Arial"/>
          <w:sz w:val="22"/>
          <w:szCs w:val="22"/>
        </w:rPr>
        <w:t xml:space="preserve"> </w:t>
      </w:r>
      <w:r w:rsidRPr="002116FE">
        <w:rPr>
          <w:rFonts w:ascii="Arial" w:hAnsi="Arial" w:cs="Arial" w:hint="eastAsia"/>
          <w:sz w:val="22"/>
          <w:szCs w:val="22"/>
        </w:rPr>
        <w:t>аутоматска</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електромеханичким</w:t>
      </w:r>
      <w:r w:rsidRPr="002116FE">
        <w:rPr>
          <w:rFonts w:ascii="Arial" w:hAnsi="Arial" w:cs="Arial"/>
          <w:sz w:val="22"/>
          <w:szCs w:val="22"/>
        </w:rPr>
        <w:t xml:space="preserve"> </w:t>
      </w:r>
      <w:r w:rsidRPr="002116FE">
        <w:rPr>
          <w:rFonts w:ascii="Arial" w:hAnsi="Arial" w:cs="Arial" w:hint="eastAsia"/>
          <w:sz w:val="22"/>
          <w:szCs w:val="22"/>
        </w:rPr>
        <w:t>затварањем</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ваздушном</w:t>
      </w:r>
      <w:r w:rsidRPr="002116FE">
        <w:rPr>
          <w:rFonts w:ascii="Arial" w:hAnsi="Arial" w:cs="Arial"/>
          <w:sz w:val="22"/>
          <w:szCs w:val="22"/>
        </w:rPr>
        <w:t xml:space="preserve"> </w:t>
      </w:r>
      <w:r w:rsidRPr="002116FE">
        <w:rPr>
          <w:rFonts w:ascii="Arial" w:hAnsi="Arial" w:cs="Arial" w:hint="eastAsia"/>
          <w:sz w:val="22"/>
          <w:szCs w:val="22"/>
        </w:rPr>
        <w:t>завесом</w:t>
      </w:r>
      <w:r w:rsidRPr="002116FE">
        <w:rPr>
          <w:rFonts w:ascii="Arial" w:hAnsi="Arial" w:cs="Arial"/>
          <w:sz w:val="22"/>
          <w:szCs w:val="22"/>
        </w:rPr>
        <w:t xml:space="preserve">. </w:t>
      </w:r>
      <w:r w:rsidRPr="002116FE">
        <w:rPr>
          <w:rFonts w:ascii="Arial" w:hAnsi="Arial" w:cs="Arial" w:hint="eastAsia"/>
          <w:sz w:val="22"/>
          <w:szCs w:val="22"/>
        </w:rPr>
        <w:t>Застакљење</w:t>
      </w:r>
      <w:r w:rsidRPr="002116FE">
        <w:rPr>
          <w:rFonts w:ascii="Arial" w:hAnsi="Arial" w:cs="Arial"/>
          <w:sz w:val="22"/>
          <w:szCs w:val="22"/>
        </w:rPr>
        <w:t xml:space="preserve"> </w:t>
      </w:r>
      <w:r w:rsidRPr="002116FE">
        <w:rPr>
          <w:rFonts w:ascii="Arial" w:hAnsi="Arial" w:cs="Arial" w:hint="eastAsia"/>
          <w:sz w:val="22"/>
          <w:szCs w:val="22"/>
        </w:rPr>
        <w:t>улазних</w:t>
      </w:r>
      <w:r w:rsidRPr="002116FE">
        <w:rPr>
          <w:rFonts w:ascii="Arial" w:hAnsi="Arial" w:cs="Arial"/>
          <w:sz w:val="22"/>
          <w:szCs w:val="22"/>
        </w:rPr>
        <w:t xml:space="preserve"> </w:t>
      </w:r>
      <w:r w:rsidRPr="002116FE">
        <w:rPr>
          <w:rFonts w:ascii="Arial" w:hAnsi="Arial" w:cs="Arial" w:hint="eastAsia"/>
          <w:sz w:val="22"/>
          <w:szCs w:val="22"/>
        </w:rPr>
        <w:t>фасадних</w:t>
      </w:r>
      <w:r w:rsidRPr="002116FE">
        <w:rPr>
          <w:rFonts w:ascii="Arial" w:hAnsi="Arial" w:cs="Arial"/>
          <w:sz w:val="22"/>
          <w:szCs w:val="22"/>
        </w:rPr>
        <w:t xml:space="preserve"> </w:t>
      </w:r>
      <w:r w:rsidRPr="002116FE">
        <w:rPr>
          <w:rFonts w:ascii="Arial" w:hAnsi="Arial" w:cs="Arial" w:hint="eastAsia"/>
          <w:sz w:val="22"/>
          <w:szCs w:val="22"/>
        </w:rPr>
        <w:t>портала</w:t>
      </w:r>
      <w:r w:rsidRPr="002116FE">
        <w:rPr>
          <w:rFonts w:ascii="Arial" w:hAnsi="Arial" w:cs="Arial"/>
          <w:sz w:val="22"/>
          <w:szCs w:val="22"/>
        </w:rPr>
        <w:t xml:space="preserve"> </w:t>
      </w:r>
      <w:r w:rsidRPr="002116FE">
        <w:rPr>
          <w:rFonts w:ascii="Arial" w:hAnsi="Arial" w:cs="Arial" w:hint="eastAsia"/>
          <w:sz w:val="22"/>
          <w:szCs w:val="22"/>
        </w:rPr>
        <w:t>извести</w:t>
      </w:r>
      <w:r w:rsidRPr="002116FE">
        <w:rPr>
          <w:rFonts w:ascii="Arial" w:hAnsi="Arial" w:cs="Arial"/>
          <w:sz w:val="22"/>
          <w:szCs w:val="22"/>
        </w:rPr>
        <w:t xml:space="preserve"> </w:t>
      </w:r>
      <w:r w:rsidRPr="002116FE">
        <w:rPr>
          <w:rFonts w:ascii="Arial" w:hAnsi="Arial" w:cs="Arial" w:hint="eastAsia"/>
          <w:sz w:val="22"/>
          <w:szCs w:val="22"/>
        </w:rPr>
        <w:t>изолационим</w:t>
      </w:r>
      <w:r w:rsidRPr="002116FE">
        <w:rPr>
          <w:rFonts w:ascii="Arial" w:hAnsi="Arial" w:cs="Arial"/>
          <w:sz w:val="22"/>
          <w:szCs w:val="22"/>
        </w:rPr>
        <w:t xml:space="preserve"> </w:t>
      </w:r>
      <w:r w:rsidRPr="002116FE">
        <w:rPr>
          <w:rFonts w:ascii="Arial" w:hAnsi="Arial" w:cs="Arial" w:hint="eastAsia"/>
          <w:sz w:val="22"/>
          <w:szCs w:val="22"/>
        </w:rPr>
        <w:t>стаклом</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задње</w:t>
      </w:r>
      <w:r w:rsidRPr="002116FE">
        <w:rPr>
          <w:rFonts w:ascii="Arial" w:hAnsi="Arial" w:cs="Arial"/>
          <w:sz w:val="22"/>
          <w:szCs w:val="22"/>
        </w:rPr>
        <w:t xml:space="preserve"> </w:t>
      </w:r>
      <w:r w:rsidRPr="002116FE">
        <w:rPr>
          <w:rFonts w:ascii="Arial" w:hAnsi="Arial" w:cs="Arial" w:hint="eastAsia"/>
          <w:sz w:val="22"/>
          <w:szCs w:val="22"/>
        </w:rPr>
        <w:t>стране</w:t>
      </w:r>
      <w:r w:rsidRPr="002116FE">
        <w:rPr>
          <w:rFonts w:ascii="Arial" w:hAnsi="Arial" w:cs="Arial"/>
          <w:sz w:val="22"/>
          <w:szCs w:val="22"/>
        </w:rPr>
        <w:t xml:space="preserve"> </w:t>
      </w:r>
      <w:r w:rsidRPr="002116FE">
        <w:rPr>
          <w:rFonts w:ascii="Arial" w:hAnsi="Arial" w:cs="Arial" w:hint="eastAsia"/>
          <w:sz w:val="22"/>
          <w:szCs w:val="22"/>
        </w:rPr>
        <w:t>објекта</w:t>
      </w:r>
      <w:r w:rsidRPr="002116FE">
        <w:rPr>
          <w:rFonts w:ascii="Arial" w:hAnsi="Arial" w:cs="Arial"/>
          <w:sz w:val="22"/>
          <w:szCs w:val="22"/>
        </w:rPr>
        <w:t xml:space="preserve"> (</w:t>
      </w:r>
      <w:r w:rsidRPr="002116FE">
        <w:rPr>
          <w:rFonts w:ascii="Arial" w:hAnsi="Arial" w:cs="Arial" w:hint="eastAsia"/>
          <w:sz w:val="22"/>
          <w:szCs w:val="22"/>
        </w:rPr>
        <w:t>улаз</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приручне</w:t>
      </w:r>
      <w:r w:rsidRPr="002116FE">
        <w:rPr>
          <w:rFonts w:ascii="Arial" w:hAnsi="Arial" w:cs="Arial"/>
          <w:sz w:val="22"/>
          <w:szCs w:val="22"/>
        </w:rPr>
        <w:t xml:space="preserve"> </w:t>
      </w:r>
      <w:r w:rsidRPr="002116FE">
        <w:rPr>
          <w:rFonts w:ascii="Arial" w:hAnsi="Arial" w:cs="Arial" w:hint="eastAsia"/>
          <w:sz w:val="22"/>
          <w:szCs w:val="22"/>
        </w:rPr>
        <w:t>магацине</w:t>
      </w:r>
      <w:r w:rsidRPr="002116FE">
        <w:rPr>
          <w:rFonts w:ascii="Arial" w:hAnsi="Arial" w:cs="Arial"/>
          <w:sz w:val="22"/>
          <w:szCs w:val="22"/>
        </w:rPr>
        <w:t xml:space="preserve">) </w:t>
      </w:r>
      <w:r w:rsidRPr="002116FE">
        <w:rPr>
          <w:rFonts w:ascii="Arial" w:hAnsi="Arial" w:cs="Arial" w:hint="eastAsia"/>
          <w:sz w:val="22"/>
          <w:szCs w:val="22"/>
        </w:rPr>
        <w:lastRenderedPageBreak/>
        <w:t>предвиђена</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једнокрилна</w:t>
      </w:r>
      <w:r w:rsidRPr="002116FE">
        <w:rPr>
          <w:rFonts w:ascii="Arial" w:hAnsi="Arial" w:cs="Arial"/>
          <w:sz w:val="22"/>
          <w:szCs w:val="22"/>
        </w:rPr>
        <w:t xml:space="preserve"> </w:t>
      </w:r>
      <w:r w:rsidRPr="002116FE">
        <w:rPr>
          <w:rFonts w:ascii="Arial" w:hAnsi="Arial" w:cs="Arial" w:hint="eastAsia"/>
          <w:sz w:val="22"/>
          <w:szCs w:val="22"/>
        </w:rPr>
        <w:t>алуминијумска</w:t>
      </w:r>
      <w:r w:rsidRPr="002116FE">
        <w:rPr>
          <w:rFonts w:ascii="Arial" w:hAnsi="Arial" w:cs="Arial"/>
          <w:sz w:val="22"/>
          <w:szCs w:val="22"/>
        </w:rPr>
        <w:t xml:space="preserve"> </w:t>
      </w:r>
      <w:r w:rsidRPr="002116FE">
        <w:rPr>
          <w:rFonts w:ascii="Arial" w:hAnsi="Arial" w:cs="Arial" w:hint="eastAsia"/>
          <w:sz w:val="22"/>
          <w:szCs w:val="22"/>
        </w:rPr>
        <w:t>врата</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доставу</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отварањем</w:t>
      </w:r>
      <w:r w:rsidRPr="002116FE">
        <w:rPr>
          <w:rFonts w:ascii="Arial" w:hAnsi="Arial" w:cs="Arial"/>
          <w:sz w:val="22"/>
          <w:szCs w:val="22"/>
        </w:rPr>
        <w:t xml:space="preserve"> </w:t>
      </w:r>
      <w:r w:rsidRPr="002116FE">
        <w:rPr>
          <w:rFonts w:ascii="Arial" w:hAnsi="Arial" w:cs="Arial" w:hint="eastAsia"/>
          <w:sz w:val="22"/>
          <w:szCs w:val="22"/>
        </w:rPr>
        <w:t>крила</w:t>
      </w:r>
      <w:r w:rsidRPr="002116FE">
        <w:rPr>
          <w:rFonts w:ascii="Arial" w:hAnsi="Arial" w:cs="Arial"/>
          <w:sz w:val="22"/>
          <w:szCs w:val="22"/>
        </w:rPr>
        <w:t xml:space="preserve"> </w:t>
      </w:r>
      <w:r w:rsidRPr="002116FE">
        <w:rPr>
          <w:rFonts w:ascii="Arial" w:hAnsi="Arial" w:cs="Arial" w:hint="eastAsia"/>
          <w:sz w:val="22"/>
          <w:szCs w:val="22"/>
        </w:rPr>
        <w:t>према</w:t>
      </w:r>
      <w:r w:rsidRPr="002116FE">
        <w:rPr>
          <w:rFonts w:ascii="Arial" w:hAnsi="Arial" w:cs="Arial"/>
          <w:sz w:val="22"/>
          <w:szCs w:val="22"/>
        </w:rPr>
        <w:t xml:space="preserve"> </w:t>
      </w:r>
      <w:r w:rsidRPr="002116FE">
        <w:rPr>
          <w:rFonts w:ascii="Arial" w:hAnsi="Arial" w:cs="Arial" w:hint="eastAsia"/>
          <w:sz w:val="22"/>
          <w:szCs w:val="22"/>
        </w:rPr>
        <w:t>вани</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120 </w:t>
      </w:r>
      <w:r w:rsidRPr="002116FE">
        <w:rPr>
          <w:rFonts w:ascii="Arial" w:hAnsi="Arial" w:cs="Arial" w:hint="eastAsia"/>
          <w:sz w:val="22"/>
          <w:szCs w:val="22"/>
        </w:rPr>
        <w:t>степени</w:t>
      </w:r>
      <w:r w:rsidRPr="002116FE">
        <w:rPr>
          <w:rFonts w:ascii="Arial" w:hAnsi="Arial" w:cs="Arial"/>
          <w:sz w:val="22"/>
          <w:szCs w:val="22"/>
        </w:rPr>
        <w:t xml:space="preserve">. </w:t>
      </w:r>
      <w:r w:rsidRPr="002116FE">
        <w:rPr>
          <w:rFonts w:ascii="Arial" w:hAnsi="Arial" w:cs="Arial" w:hint="eastAsia"/>
          <w:sz w:val="22"/>
          <w:szCs w:val="22"/>
        </w:rPr>
        <w:t>Унутрашња</w:t>
      </w:r>
      <w:r w:rsidRPr="002116FE">
        <w:rPr>
          <w:rFonts w:ascii="Arial" w:hAnsi="Arial" w:cs="Arial"/>
          <w:sz w:val="22"/>
          <w:szCs w:val="22"/>
        </w:rPr>
        <w:t xml:space="preserve"> </w:t>
      </w:r>
      <w:r w:rsidRPr="002116FE">
        <w:rPr>
          <w:rFonts w:ascii="Arial" w:hAnsi="Arial" w:cs="Arial" w:hint="eastAsia"/>
          <w:sz w:val="22"/>
          <w:szCs w:val="22"/>
        </w:rPr>
        <w:t>врата</w:t>
      </w:r>
      <w:r w:rsidRPr="002116FE">
        <w:rPr>
          <w:rFonts w:ascii="Arial" w:hAnsi="Arial" w:cs="Arial"/>
          <w:sz w:val="22"/>
          <w:szCs w:val="22"/>
        </w:rPr>
        <w:t xml:space="preserve"> </w:t>
      </w:r>
      <w:r w:rsidRPr="002116FE">
        <w:rPr>
          <w:rFonts w:ascii="Arial" w:hAnsi="Arial" w:cs="Arial" w:hint="eastAsia"/>
          <w:sz w:val="22"/>
          <w:szCs w:val="22"/>
        </w:rPr>
        <w:t>израдити</w:t>
      </w:r>
      <w:r w:rsidRPr="002116FE">
        <w:rPr>
          <w:rFonts w:ascii="Arial" w:hAnsi="Arial" w:cs="Arial"/>
          <w:sz w:val="22"/>
          <w:szCs w:val="22"/>
        </w:rPr>
        <w:t xml:space="preserve"> </w:t>
      </w:r>
      <w:r w:rsidRPr="002116FE">
        <w:rPr>
          <w:rFonts w:ascii="Arial" w:hAnsi="Arial" w:cs="Arial" w:hint="eastAsia"/>
          <w:sz w:val="22"/>
          <w:szCs w:val="22"/>
        </w:rPr>
        <w:t>по</w:t>
      </w:r>
      <w:r w:rsidRPr="002116FE">
        <w:rPr>
          <w:rFonts w:ascii="Arial" w:hAnsi="Arial" w:cs="Arial"/>
          <w:sz w:val="22"/>
          <w:szCs w:val="22"/>
        </w:rPr>
        <w:t xml:space="preserve"> </w:t>
      </w:r>
      <w:r w:rsidRPr="002116FE">
        <w:rPr>
          <w:rFonts w:ascii="Arial" w:hAnsi="Arial" w:cs="Arial" w:hint="eastAsia"/>
          <w:sz w:val="22"/>
          <w:szCs w:val="22"/>
        </w:rPr>
        <w:t>принципу</w:t>
      </w:r>
      <w:r w:rsidRPr="002116FE">
        <w:rPr>
          <w:rFonts w:ascii="Arial" w:hAnsi="Arial" w:cs="Arial"/>
          <w:sz w:val="22"/>
          <w:szCs w:val="22"/>
        </w:rPr>
        <w:t xml:space="preserve"> </w:t>
      </w:r>
      <w:r w:rsidRPr="002116FE">
        <w:rPr>
          <w:rFonts w:ascii="Arial" w:hAnsi="Arial" w:cs="Arial" w:hint="eastAsia"/>
          <w:sz w:val="22"/>
          <w:szCs w:val="22"/>
        </w:rPr>
        <w:t>крафт</w:t>
      </w:r>
      <w:r w:rsidRPr="002116FE">
        <w:rPr>
          <w:rFonts w:ascii="Arial" w:hAnsi="Arial" w:cs="Arial"/>
          <w:sz w:val="22"/>
          <w:szCs w:val="22"/>
        </w:rPr>
        <w:t>-</w:t>
      </w:r>
      <w:r w:rsidRPr="002116FE">
        <w:rPr>
          <w:rFonts w:ascii="Arial" w:hAnsi="Arial" w:cs="Arial" w:hint="eastAsia"/>
          <w:sz w:val="22"/>
          <w:szCs w:val="22"/>
        </w:rPr>
        <w:t>мастер</w:t>
      </w:r>
      <w:r w:rsidRPr="002116FE">
        <w:rPr>
          <w:rFonts w:ascii="Arial" w:hAnsi="Arial" w:cs="Arial"/>
          <w:sz w:val="22"/>
          <w:szCs w:val="22"/>
        </w:rPr>
        <w:t xml:space="preserve"> </w:t>
      </w:r>
      <w:r w:rsidRPr="002116FE">
        <w:rPr>
          <w:rFonts w:ascii="Arial" w:hAnsi="Arial" w:cs="Arial" w:hint="eastAsia"/>
          <w:sz w:val="22"/>
          <w:szCs w:val="22"/>
        </w:rPr>
        <w:t>крила</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металним</w:t>
      </w:r>
      <w:r w:rsidRPr="002116FE">
        <w:rPr>
          <w:rFonts w:ascii="Arial" w:hAnsi="Arial" w:cs="Arial"/>
          <w:sz w:val="22"/>
          <w:szCs w:val="22"/>
        </w:rPr>
        <w:t xml:space="preserve"> </w:t>
      </w:r>
      <w:r w:rsidRPr="002116FE">
        <w:rPr>
          <w:rFonts w:ascii="Arial" w:hAnsi="Arial" w:cs="Arial" w:hint="eastAsia"/>
          <w:sz w:val="22"/>
          <w:szCs w:val="22"/>
        </w:rPr>
        <w:t>штоковима</w:t>
      </w:r>
      <w:r w:rsidRPr="002116FE">
        <w:rPr>
          <w:rFonts w:ascii="Arial" w:hAnsi="Arial" w:cs="Arial"/>
          <w:sz w:val="22"/>
          <w:szCs w:val="22"/>
        </w:rPr>
        <w:t xml:space="preserve">, </w:t>
      </w:r>
      <w:r w:rsidRPr="002116FE">
        <w:rPr>
          <w:rFonts w:ascii="Arial" w:hAnsi="Arial" w:cs="Arial" w:hint="eastAsia"/>
          <w:sz w:val="22"/>
          <w:szCs w:val="22"/>
        </w:rPr>
        <w:t>комплетно</w:t>
      </w:r>
      <w:r w:rsidRPr="002116FE">
        <w:rPr>
          <w:rFonts w:ascii="Arial" w:hAnsi="Arial" w:cs="Arial"/>
          <w:sz w:val="22"/>
          <w:szCs w:val="22"/>
        </w:rPr>
        <w:t xml:space="preserve"> </w:t>
      </w:r>
      <w:r w:rsidRPr="002116FE">
        <w:rPr>
          <w:rFonts w:ascii="Arial" w:hAnsi="Arial" w:cs="Arial" w:hint="eastAsia"/>
          <w:sz w:val="22"/>
          <w:szCs w:val="22"/>
        </w:rPr>
        <w:t>опремити</w:t>
      </w:r>
      <w:r w:rsidRPr="002116FE">
        <w:rPr>
          <w:rFonts w:ascii="Arial" w:hAnsi="Arial" w:cs="Arial"/>
          <w:sz w:val="22"/>
          <w:szCs w:val="22"/>
        </w:rPr>
        <w:t xml:space="preserve"> </w:t>
      </w:r>
      <w:r w:rsidRPr="002116FE">
        <w:rPr>
          <w:rFonts w:ascii="Arial" w:hAnsi="Arial" w:cs="Arial" w:hint="eastAsia"/>
          <w:sz w:val="22"/>
          <w:szCs w:val="22"/>
        </w:rPr>
        <w:t>гуменом</w:t>
      </w:r>
      <w:r w:rsidRPr="002116FE">
        <w:rPr>
          <w:rFonts w:ascii="Arial" w:hAnsi="Arial" w:cs="Arial"/>
          <w:sz w:val="22"/>
          <w:szCs w:val="22"/>
        </w:rPr>
        <w:t xml:space="preserve"> </w:t>
      </w:r>
      <w:r w:rsidRPr="002116FE">
        <w:rPr>
          <w:rFonts w:ascii="Arial" w:hAnsi="Arial" w:cs="Arial" w:hint="eastAsia"/>
          <w:sz w:val="22"/>
          <w:szCs w:val="22"/>
        </w:rPr>
        <w:t>заптивном</w:t>
      </w:r>
      <w:r w:rsidRPr="002116FE">
        <w:rPr>
          <w:rFonts w:ascii="Arial" w:hAnsi="Arial" w:cs="Arial"/>
          <w:sz w:val="22"/>
          <w:szCs w:val="22"/>
        </w:rPr>
        <w:t xml:space="preserve"> </w:t>
      </w:r>
      <w:r w:rsidRPr="002116FE">
        <w:rPr>
          <w:rFonts w:ascii="Arial" w:hAnsi="Arial" w:cs="Arial" w:hint="eastAsia"/>
          <w:sz w:val="22"/>
          <w:szCs w:val="22"/>
        </w:rPr>
        <w:t>траком</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свим</w:t>
      </w:r>
      <w:r w:rsidRPr="002116FE">
        <w:rPr>
          <w:rFonts w:ascii="Arial" w:hAnsi="Arial" w:cs="Arial"/>
          <w:sz w:val="22"/>
          <w:szCs w:val="22"/>
        </w:rPr>
        <w:t xml:space="preserve"> </w:t>
      </w:r>
      <w:r w:rsidRPr="002116FE">
        <w:rPr>
          <w:rFonts w:ascii="Arial" w:hAnsi="Arial" w:cs="Arial" w:hint="eastAsia"/>
          <w:sz w:val="22"/>
          <w:szCs w:val="22"/>
        </w:rPr>
        <w:t>потребним</w:t>
      </w:r>
      <w:r w:rsidRPr="002116FE">
        <w:rPr>
          <w:rFonts w:ascii="Arial" w:hAnsi="Arial" w:cs="Arial"/>
          <w:sz w:val="22"/>
          <w:szCs w:val="22"/>
        </w:rPr>
        <w:t xml:space="preserve"> </w:t>
      </w:r>
      <w:r w:rsidRPr="002116FE">
        <w:rPr>
          <w:rFonts w:ascii="Arial" w:hAnsi="Arial" w:cs="Arial" w:hint="eastAsia"/>
          <w:sz w:val="22"/>
          <w:szCs w:val="22"/>
        </w:rPr>
        <w:t>оковом</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пластифицирати</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бело</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зони</w:t>
      </w:r>
      <w:r w:rsidRPr="002116FE">
        <w:rPr>
          <w:rFonts w:ascii="Arial" w:hAnsi="Arial" w:cs="Arial"/>
          <w:sz w:val="22"/>
          <w:szCs w:val="22"/>
        </w:rPr>
        <w:t xml:space="preserve"> </w:t>
      </w:r>
      <w:r w:rsidRPr="002116FE">
        <w:rPr>
          <w:rFonts w:ascii="Arial" w:hAnsi="Arial" w:cs="Arial" w:hint="eastAsia"/>
          <w:sz w:val="22"/>
          <w:szCs w:val="22"/>
        </w:rPr>
        <w:t>улаза</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локале</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које</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улази</w:t>
      </w:r>
      <w:r w:rsidRPr="002116FE">
        <w:rPr>
          <w:rFonts w:ascii="Arial" w:hAnsi="Arial" w:cs="Arial"/>
          <w:sz w:val="22"/>
          <w:szCs w:val="22"/>
        </w:rPr>
        <w:t xml:space="preserve"> </w:t>
      </w:r>
      <w:r w:rsidRPr="002116FE">
        <w:rPr>
          <w:rFonts w:ascii="Arial" w:hAnsi="Arial" w:cs="Arial" w:hint="eastAsia"/>
          <w:sz w:val="22"/>
          <w:szCs w:val="22"/>
        </w:rPr>
        <w:t>споља</w:t>
      </w:r>
      <w:r w:rsidRPr="002116FE">
        <w:rPr>
          <w:rFonts w:ascii="Arial" w:hAnsi="Arial" w:cs="Arial"/>
          <w:sz w:val="22"/>
          <w:szCs w:val="22"/>
        </w:rPr>
        <w:t xml:space="preserve">, </w:t>
      </w:r>
      <w:r w:rsidRPr="002116FE">
        <w:rPr>
          <w:rFonts w:ascii="Arial" w:hAnsi="Arial" w:cs="Arial" w:hint="eastAsia"/>
          <w:sz w:val="22"/>
          <w:szCs w:val="22"/>
        </w:rPr>
        <w:t>поставити</w:t>
      </w:r>
      <w:r w:rsidRPr="002116FE">
        <w:rPr>
          <w:rFonts w:ascii="Arial" w:hAnsi="Arial" w:cs="Arial"/>
          <w:sz w:val="22"/>
          <w:szCs w:val="22"/>
        </w:rPr>
        <w:t xml:space="preserve"> </w:t>
      </w:r>
      <w:r w:rsidRPr="002116FE">
        <w:rPr>
          <w:rFonts w:ascii="Arial" w:hAnsi="Arial" w:cs="Arial" w:hint="eastAsia"/>
          <w:sz w:val="22"/>
          <w:szCs w:val="22"/>
        </w:rPr>
        <w:t>подни</w:t>
      </w:r>
      <w:r w:rsidRPr="002116FE">
        <w:rPr>
          <w:rFonts w:ascii="Arial" w:hAnsi="Arial" w:cs="Arial"/>
          <w:sz w:val="22"/>
          <w:szCs w:val="22"/>
        </w:rPr>
        <w:t xml:space="preserve"> </w:t>
      </w:r>
      <w:r w:rsidRPr="002116FE">
        <w:rPr>
          <w:rFonts w:ascii="Arial" w:hAnsi="Arial" w:cs="Arial" w:hint="eastAsia"/>
          <w:sz w:val="22"/>
          <w:szCs w:val="22"/>
        </w:rPr>
        <w:t>отирач</w:t>
      </w:r>
      <w:r w:rsidRPr="002116FE">
        <w:rPr>
          <w:rFonts w:ascii="Arial" w:hAnsi="Arial" w:cs="Arial"/>
          <w:sz w:val="22"/>
          <w:szCs w:val="22"/>
        </w:rPr>
        <w:t xml:space="preserve"> </w:t>
      </w:r>
      <w:r w:rsidRPr="002116FE">
        <w:rPr>
          <w:rFonts w:ascii="Arial" w:hAnsi="Arial" w:cs="Arial" w:hint="eastAsia"/>
          <w:sz w:val="22"/>
          <w:szCs w:val="22"/>
        </w:rPr>
        <w:t>израђен</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алуминијумских</w:t>
      </w:r>
      <w:r w:rsidRPr="002116FE">
        <w:rPr>
          <w:rFonts w:ascii="Arial" w:hAnsi="Arial" w:cs="Arial"/>
          <w:sz w:val="22"/>
          <w:szCs w:val="22"/>
        </w:rPr>
        <w:t xml:space="preserve"> </w:t>
      </w:r>
      <w:r w:rsidRPr="002116FE">
        <w:rPr>
          <w:rFonts w:ascii="Arial" w:hAnsi="Arial" w:cs="Arial" w:hint="eastAsia"/>
          <w:sz w:val="22"/>
          <w:szCs w:val="22"/>
        </w:rPr>
        <w:t>профила</w:t>
      </w:r>
      <w:r w:rsidRPr="002116FE">
        <w:rPr>
          <w:rFonts w:ascii="Arial" w:hAnsi="Arial" w:cs="Arial"/>
          <w:sz w:val="22"/>
          <w:szCs w:val="22"/>
        </w:rPr>
        <w:t xml:space="preserve">, </w:t>
      </w:r>
      <w:r w:rsidRPr="002116FE">
        <w:rPr>
          <w:rFonts w:ascii="Arial" w:hAnsi="Arial" w:cs="Arial" w:hint="eastAsia"/>
          <w:sz w:val="22"/>
          <w:szCs w:val="22"/>
        </w:rPr>
        <w:t>обложених</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спојених</w:t>
      </w:r>
      <w:r w:rsidRPr="002116FE">
        <w:rPr>
          <w:rFonts w:ascii="Arial" w:hAnsi="Arial" w:cs="Arial"/>
          <w:sz w:val="22"/>
          <w:szCs w:val="22"/>
        </w:rPr>
        <w:t xml:space="preserve"> </w:t>
      </w:r>
      <w:r w:rsidRPr="002116FE">
        <w:rPr>
          <w:rFonts w:ascii="Arial" w:hAnsi="Arial" w:cs="Arial" w:hint="eastAsia"/>
          <w:sz w:val="22"/>
          <w:szCs w:val="22"/>
        </w:rPr>
        <w:t>профилисаном</w:t>
      </w:r>
      <w:r w:rsidRPr="002116FE">
        <w:rPr>
          <w:rFonts w:ascii="Arial" w:hAnsi="Arial" w:cs="Arial"/>
          <w:sz w:val="22"/>
          <w:szCs w:val="22"/>
        </w:rPr>
        <w:t xml:space="preserve"> </w:t>
      </w:r>
      <w:r w:rsidRPr="002116FE">
        <w:rPr>
          <w:rFonts w:ascii="Arial" w:hAnsi="Arial" w:cs="Arial" w:hint="eastAsia"/>
          <w:sz w:val="22"/>
          <w:szCs w:val="22"/>
        </w:rPr>
        <w:t>гумом</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00812B66">
        <w:rPr>
          <w:rFonts w:ascii="Arial" w:hAnsi="Arial" w:cs="Arial"/>
          <w:sz w:val="22"/>
          <w:szCs w:val="22"/>
          <w:lang w:val="en-US"/>
        </w:rPr>
        <w:t>6</w:t>
      </w:r>
      <w:r w:rsidRPr="002116FE">
        <w:rPr>
          <w:rFonts w:ascii="Arial" w:hAnsi="Arial" w:cs="Arial"/>
          <w:sz w:val="22"/>
          <w:szCs w:val="22"/>
        </w:rPr>
        <w:t xml:space="preserve">. </w:t>
      </w:r>
      <w:r w:rsidRPr="002116FE">
        <w:rPr>
          <w:rFonts w:ascii="Arial" w:hAnsi="Arial" w:cs="Arial" w:hint="eastAsia"/>
          <w:sz w:val="22"/>
          <w:szCs w:val="22"/>
        </w:rPr>
        <w:t>ФАСАДЕ</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Колорит</w:t>
      </w:r>
      <w:r w:rsidRPr="002116FE">
        <w:rPr>
          <w:rFonts w:ascii="Arial" w:hAnsi="Arial" w:cs="Arial"/>
          <w:sz w:val="22"/>
          <w:szCs w:val="22"/>
        </w:rPr>
        <w:t xml:space="preserve"> </w:t>
      </w:r>
      <w:r w:rsidRPr="002116FE">
        <w:rPr>
          <w:rFonts w:ascii="Arial" w:hAnsi="Arial" w:cs="Arial" w:hint="eastAsia"/>
          <w:sz w:val="22"/>
          <w:szCs w:val="22"/>
        </w:rPr>
        <w:t>фасада</w:t>
      </w:r>
      <w:r w:rsidRPr="002116FE">
        <w:rPr>
          <w:rFonts w:ascii="Arial" w:hAnsi="Arial" w:cs="Arial"/>
          <w:sz w:val="22"/>
          <w:szCs w:val="22"/>
        </w:rPr>
        <w:t xml:space="preserve"> </w:t>
      </w:r>
      <w:r w:rsidRPr="002116FE">
        <w:rPr>
          <w:rFonts w:ascii="Arial" w:hAnsi="Arial" w:cs="Arial" w:hint="eastAsia"/>
          <w:sz w:val="22"/>
          <w:szCs w:val="22"/>
        </w:rPr>
        <w:t>објекта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дат</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графичком</w:t>
      </w:r>
      <w:r w:rsidRPr="002116FE">
        <w:rPr>
          <w:rFonts w:ascii="Arial" w:hAnsi="Arial" w:cs="Arial"/>
          <w:sz w:val="22"/>
          <w:szCs w:val="22"/>
        </w:rPr>
        <w:t xml:space="preserve"> </w:t>
      </w:r>
      <w:r w:rsidRPr="002116FE">
        <w:rPr>
          <w:rFonts w:ascii="Arial" w:hAnsi="Arial" w:cs="Arial" w:hint="eastAsia"/>
          <w:sz w:val="22"/>
          <w:szCs w:val="22"/>
        </w:rPr>
        <w:t>прилогу</w:t>
      </w:r>
      <w:r w:rsidRPr="002116FE">
        <w:rPr>
          <w:rFonts w:ascii="Arial" w:hAnsi="Arial" w:cs="Arial"/>
          <w:sz w:val="22"/>
          <w:szCs w:val="22"/>
        </w:rPr>
        <w:t xml:space="preserve">. </w:t>
      </w:r>
      <w:r w:rsidRPr="002116FE">
        <w:rPr>
          <w:rFonts w:ascii="Arial" w:hAnsi="Arial" w:cs="Arial" w:hint="eastAsia"/>
          <w:sz w:val="22"/>
          <w:szCs w:val="22"/>
        </w:rPr>
        <w:t>Боје</w:t>
      </w:r>
      <w:r w:rsidRPr="002116FE">
        <w:rPr>
          <w:rFonts w:ascii="Arial" w:hAnsi="Arial" w:cs="Arial"/>
          <w:sz w:val="22"/>
          <w:szCs w:val="22"/>
        </w:rPr>
        <w:t xml:space="preserve"> </w:t>
      </w:r>
      <w:r w:rsidRPr="002116FE">
        <w:rPr>
          <w:rFonts w:ascii="Arial" w:hAnsi="Arial" w:cs="Arial" w:hint="eastAsia"/>
          <w:sz w:val="22"/>
          <w:szCs w:val="22"/>
        </w:rPr>
        <w:t>фасадних</w:t>
      </w:r>
      <w:r w:rsidRPr="002116FE">
        <w:rPr>
          <w:rFonts w:ascii="Arial" w:hAnsi="Arial" w:cs="Arial"/>
          <w:sz w:val="22"/>
          <w:szCs w:val="22"/>
        </w:rPr>
        <w:t xml:space="preserve"> </w:t>
      </w:r>
      <w:r w:rsidRPr="002116FE">
        <w:rPr>
          <w:rFonts w:ascii="Arial" w:hAnsi="Arial" w:cs="Arial" w:hint="eastAsia"/>
          <w:sz w:val="22"/>
          <w:szCs w:val="22"/>
        </w:rPr>
        <w:t>панела</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РАЛ</w:t>
      </w:r>
      <w:r w:rsidRPr="002116FE">
        <w:rPr>
          <w:rFonts w:ascii="Arial" w:hAnsi="Arial" w:cs="Arial"/>
          <w:sz w:val="22"/>
          <w:szCs w:val="22"/>
        </w:rPr>
        <w:t xml:space="preserve"> 7016 </w:t>
      </w:r>
      <w:r w:rsidRPr="002116FE">
        <w:rPr>
          <w:rFonts w:ascii="Arial" w:hAnsi="Arial" w:cs="Arial" w:hint="eastAsia"/>
          <w:sz w:val="22"/>
          <w:szCs w:val="22"/>
        </w:rPr>
        <w:t>и</w:t>
      </w:r>
      <w:r w:rsidRPr="002116FE">
        <w:rPr>
          <w:rFonts w:ascii="Arial" w:hAnsi="Arial" w:cs="Arial"/>
          <w:sz w:val="22"/>
          <w:szCs w:val="22"/>
        </w:rPr>
        <w:t xml:space="preserve"> 1018. </w:t>
      </w:r>
      <w:r w:rsidRPr="002116FE">
        <w:rPr>
          <w:rFonts w:ascii="Arial" w:hAnsi="Arial" w:cs="Arial" w:hint="eastAsia"/>
          <w:sz w:val="22"/>
          <w:szCs w:val="22"/>
        </w:rPr>
        <w:t>Фасадом</w:t>
      </w:r>
      <w:r w:rsidRPr="002116FE">
        <w:rPr>
          <w:rFonts w:ascii="Arial" w:hAnsi="Arial" w:cs="Arial"/>
          <w:sz w:val="22"/>
          <w:szCs w:val="22"/>
        </w:rPr>
        <w:t xml:space="preserve"> </w:t>
      </w:r>
      <w:r w:rsidRPr="002116FE">
        <w:rPr>
          <w:rFonts w:ascii="Arial" w:hAnsi="Arial" w:cs="Arial" w:hint="eastAsia"/>
          <w:sz w:val="22"/>
          <w:szCs w:val="22"/>
        </w:rPr>
        <w:t>објекта</w:t>
      </w:r>
      <w:r w:rsidRPr="002116FE">
        <w:rPr>
          <w:rFonts w:ascii="Arial" w:hAnsi="Arial" w:cs="Arial"/>
          <w:sz w:val="22"/>
          <w:szCs w:val="22"/>
        </w:rPr>
        <w:t xml:space="preserve"> </w:t>
      </w:r>
      <w:r w:rsidRPr="002116FE">
        <w:rPr>
          <w:rFonts w:ascii="Arial" w:hAnsi="Arial" w:cs="Arial" w:hint="eastAsia"/>
          <w:sz w:val="22"/>
          <w:szCs w:val="22"/>
        </w:rPr>
        <w:t>усмереном</w:t>
      </w:r>
      <w:r w:rsidRPr="002116FE">
        <w:rPr>
          <w:rFonts w:ascii="Arial" w:hAnsi="Arial" w:cs="Arial"/>
          <w:sz w:val="22"/>
          <w:szCs w:val="22"/>
        </w:rPr>
        <w:t xml:space="preserve"> </w:t>
      </w:r>
      <w:r w:rsidRPr="002116FE">
        <w:rPr>
          <w:rFonts w:ascii="Arial" w:hAnsi="Arial" w:cs="Arial" w:hint="eastAsia"/>
          <w:sz w:val="22"/>
          <w:szCs w:val="22"/>
        </w:rPr>
        <w:t>према</w:t>
      </w:r>
      <w:r w:rsidRPr="002116FE">
        <w:rPr>
          <w:rFonts w:ascii="Arial" w:hAnsi="Arial" w:cs="Arial"/>
          <w:sz w:val="22"/>
          <w:szCs w:val="22"/>
        </w:rPr>
        <w:t xml:space="preserve"> </w:t>
      </w:r>
      <w:r w:rsidRPr="002116FE">
        <w:rPr>
          <w:rFonts w:ascii="Arial" w:hAnsi="Arial" w:cs="Arial" w:hint="eastAsia"/>
          <w:sz w:val="22"/>
          <w:szCs w:val="22"/>
        </w:rPr>
        <w:t>прилазу</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платоу</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паркирање</w:t>
      </w:r>
      <w:r w:rsidRPr="002116FE">
        <w:rPr>
          <w:rFonts w:ascii="Arial" w:hAnsi="Arial" w:cs="Arial"/>
          <w:sz w:val="22"/>
          <w:szCs w:val="22"/>
        </w:rPr>
        <w:t xml:space="preserve"> </w:t>
      </w:r>
      <w:r w:rsidRPr="002116FE">
        <w:rPr>
          <w:rFonts w:ascii="Arial" w:hAnsi="Arial" w:cs="Arial" w:hint="eastAsia"/>
          <w:sz w:val="22"/>
          <w:szCs w:val="22"/>
        </w:rPr>
        <w:t>посетилаца</w:t>
      </w:r>
      <w:r w:rsidRPr="002116FE">
        <w:rPr>
          <w:rFonts w:ascii="Arial" w:hAnsi="Arial" w:cs="Arial"/>
          <w:sz w:val="22"/>
          <w:szCs w:val="22"/>
        </w:rPr>
        <w:t xml:space="preserve"> </w:t>
      </w:r>
      <w:r w:rsidRPr="002116FE">
        <w:rPr>
          <w:rFonts w:ascii="Arial" w:hAnsi="Arial" w:cs="Arial" w:hint="eastAsia"/>
          <w:sz w:val="22"/>
          <w:szCs w:val="22"/>
        </w:rPr>
        <w:t>доминирају</w:t>
      </w:r>
      <w:r w:rsidRPr="002116FE">
        <w:rPr>
          <w:rFonts w:ascii="Arial" w:hAnsi="Arial" w:cs="Arial"/>
          <w:sz w:val="22"/>
          <w:szCs w:val="22"/>
        </w:rPr>
        <w:t xml:space="preserve"> </w:t>
      </w:r>
      <w:r w:rsidRPr="002116FE">
        <w:rPr>
          <w:rFonts w:ascii="Arial" w:hAnsi="Arial" w:cs="Arial" w:hint="eastAsia"/>
          <w:sz w:val="22"/>
          <w:szCs w:val="22"/>
        </w:rPr>
        <w:t>стаклене</w:t>
      </w:r>
      <w:r w:rsidRPr="002116FE">
        <w:rPr>
          <w:rFonts w:ascii="Arial" w:hAnsi="Arial" w:cs="Arial"/>
          <w:sz w:val="22"/>
          <w:szCs w:val="22"/>
        </w:rPr>
        <w:t xml:space="preserve"> </w:t>
      </w:r>
      <w:r w:rsidRPr="002116FE">
        <w:rPr>
          <w:rFonts w:ascii="Arial" w:hAnsi="Arial" w:cs="Arial" w:hint="eastAsia"/>
          <w:sz w:val="22"/>
          <w:szCs w:val="22"/>
        </w:rPr>
        <w:t>површине</w:t>
      </w:r>
      <w:r w:rsidRPr="002116FE">
        <w:rPr>
          <w:rFonts w:ascii="Arial" w:hAnsi="Arial" w:cs="Arial"/>
          <w:sz w:val="22"/>
          <w:szCs w:val="22"/>
        </w:rPr>
        <w:t xml:space="preserve"> </w:t>
      </w:r>
      <w:r w:rsidRPr="002116FE">
        <w:rPr>
          <w:rFonts w:ascii="Arial" w:hAnsi="Arial" w:cs="Arial" w:hint="eastAsia"/>
          <w:sz w:val="22"/>
          <w:szCs w:val="22"/>
        </w:rPr>
        <w:t>излога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надстрешница</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00812B66">
        <w:rPr>
          <w:rFonts w:ascii="Arial" w:hAnsi="Arial" w:cs="Arial"/>
          <w:sz w:val="22"/>
          <w:szCs w:val="22"/>
          <w:lang w:val="en-US"/>
        </w:rPr>
        <w:t>7.</w:t>
      </w:r>
      <w:r w:rsidRPr="002116FE">
        <w:rPr>
          <w:rFonts w:ascii="Arial" w:hAnsi="Arial" w:cs="Arial"/>
          <w:sz w:val="22"/>
          <w:szCs w:val="22"/>
        </w:rPr>
        <w:t xml:space="preserve"> </w:t>
      </w:r>
      <w:r w:rsidRPr="002116FE">
        <w:rPr>
          <w:rFonts w:ascii="Arial" w:hAnsi="Arial" w:cs="Arial" w:hint="eastAsia"/>
          <w:sz w:val="22"/>
          <w:szCs w:val="22"/>
        </w:rPr>
        <w:t>УНУТРАШЊА</w:t>
      </w:r>
      <w:r w:rsidRPr="002116FE">
        <w:rPr>
          <w:rFonts w:ascii="Arial" w:hAnsi="Arial" w:cs="Arial"/>
          <w:sz w:val="22"/>
          <w:szCs w:val="22"/>
        </w:rPr>
        <w:t xml:space="preserve"> </w:t>
      </w:r>
      <w:r w:rsidRPr="002116FE">
        <w:rPr>
          <w:rFonts w:ascii="Arial" w:hAnsi="Arial" w:cs="Arial" w:hint="eastAsia"/>
          <w:sz w:val="22"/>
          <w:szCs w:val="22"/>
        </w:rPr>
        <w:t>ОБРАДА</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Зидови</w:t>
      </w:r>
      <w:r w:rsidRPr="002116FE">
        <w:rPr>
          <w:rFonts w:ascii="Arial" w:hAnsi="Arial" w:cs="Arial"/>
          <w:sz w:val="22"/>
          <w:szCs w:val="22"/>
        </w:rPr>
        <w:t xml:space="preserve"> </w:t>
      </w:r>
      <w:r w:rsidRPr="002116FE">
        <w:rPr>
          <w:rFonts w:ascii="Arial" w:hAnsi="Arial" w:cs="Arial" w:hint="eastAsia"/>
          <w:sz w:val="22"/>
          <w:szCs w:val="22"/>
        </w:rPr>
        <w:t>који</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не</w:t>
      </w:r>
      <w:r w:rsidRPr="002116FE">
        <w:rPr>
          <w:rFonts w:ascii="Arial" w:hAnsi="Arial" w:cs="Arial"/>
          <w:sz w:val="22"/>
          <w:szCs w:val="22"/>
        </w:rPr>
        <w:t xml:space="preserve"> </w:t>
      </w:r>
      <w:r w:rsidRPr="002116FE">
        <w:rPr>
          <w:rFonts w:ascii="Arial" w:hAnsi="Arial" w:cs="Arial" w:hint="eastAsia"/>
          <w:sz w:val="22"/>
          <w:szCs w:val="22"/>
        </w:rPr>
        <w:t>облажу</w:t>
      </w:r>
      <w:r w:rsidRPr="002116FE">
        <w:rPr>
          <w:rFonts w:ascii="Arial" w:hAnsi="Arial" w:cs="Arial"/>
          <w:sz w:val="22"/>
          <w:szCs w:val="22"/>
        </w:rPr>
        <w:t xml:space="preserve"> </w:t>
      </w:r>
      <w:r w:rsidRPr="002116FE">
        <w:rPr>
          <w:rFonts w:ascii="Arial" w:hAnsi="Arial" w:cs="Arial" w:hint="eastAsia"/>
          <w:sz w:val="22"/>
          <w:szCs w:val="22"/>
        </w:rPr>
        <w:t>керамиком</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бојени</w:t>
      </w:r>
      <w:r w:rsidRPr="002116FE">
        <w:rPr>
          <w:rFonts w:ascii="Arial" w:hAnsi="Arial" w:cs="Arial"/>
          <w:sz w:val="22"/>
          <w:szCs w:val="22"/>
        </w:rPr>
        <w:t xml:space="preserve"> </w:t>
      </w:r>
      <w:r w:rsidRPr="002116FE">
        <w:rPr>
          <w:rFonts w:ascii="Arial" w:hAnsi="Arial" w:cs="Arial" w:hint="eastAsia"/>
          <w:sz w:val="22"/>
          <w:szCs w:val="22"/>
        </w:rPr>
        <w:t>лате</w:t>
      </w:r>
      <w:r w:rsidRPr="002116FE">
        <w:rPr>
          <w:rFonts w:ascii="Arial" w:hAnsi="Arial" w:cs="Arial"/>
          <w:sz w:val="22"/>
          <w:szCs w:val="22"/>
        </w:rPr>
        <w:t xml:space="preserve">x </w:t>
      </w:r>
      <w:r w:rsidRPr="002116FE">
        <w:rPr>
          <w:rFonts w:ascii="Arial" w:hAnsi="Arial" w:cs="Arial" w:hint="eastAsia"/>
          <w:sz w:val="22"/>
          <w:szCs w:val="22"/>
        </w:rPr>
        <w:t>премазима</w:t>
      </w:r>
      <w:r w:rsidRPr="002116FE">
        <w:rPr>
          <w:rFonts w:ascii="Arial" w:hAnsi="Arial" w:cs="Arial"/>
          <w:sz w:val="22"/>
          <w:szCs w:val="22"/>
        </w:rPr>
        <w:t xml:space="preserve"> </w:t>
      </w:r>
      <w:r w:rsidRPr="002116FE">
        <w:rPr>
          <w:rFonts w:ascii="Arial" w:hAnsi="Arial" w:cs="Arial" w:hint="eastAsia"/>
          <w:sz w:val="22"/>
          <w:szCs w:val="22"/>
        </w:rPr>
        <w:t>или</w:t>
      </w:r>
      <w:r w:rsidRPr="002116FE">
        <w:rPr>
          <w:rFonts w:ascii="Arial" w:hAnsi="Arial" w:cs="Arial"/>
          <w:sz w:val="22"/>
          <w:szCs w:val="22"/>
        </w:rPr>
        <w:t xml:space="preserve"> </w:t>
      </w:r>
      <w:r w:rsidRPr="002116FE">
        <w:rPr>
          <w:rFonts w:ascii="Arial" w:hAnsi="Arial" w:cs="Arial" w:hint="eastAsia"/>
          <w:sz w:val="22"/>
          <w:szCs w:val="22"/>
        </w:rPr>
        <w:t>дисперзијом</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мокрим</w:t>
      </w:r>
      <w:r w:rsidRPr="002116FE">
        <w:rPr>
          <w:rFonts w:ascii="Arial" w:hAnsi="Arial" w:cs="Arial"/>
          <w:sz w:val="22"/>
          <w:szCs w:val="22"/>
        </w:rPr>
        <w:t xml:space="preserve"> </w:t>
      </w:r>
      <w:r w:rsidRPr="002116FE">
        <w:rPr>
          <w:rFonts w:ascii="Arial" w:hAnsi="Arial" w:cs="Arial" w:hint="eastAsia"/>
          <w:sz w:val="22"/>
          <w:szCs w:val="22"/>
        </w:rPr>
        <w:t>чворовима</w:t>
      </w:r>
      <w:r w:rsidRPr="002116FE">
        <w:rPr>
          <w:rFonts w:ascii="Arial" w:hAnsi="Arial" w:cs="Arial"/>
          <w:sz w:val="22"/>
          <w:szCs w:val="22"/>
        </w:rPr>
        <w:t xml:space="preserve">, </w:t>
      </w:r>
      <w:r w:rsidRPr="002116FE">
        <w:rPr>
          <w:rFonts w:ascii="Arial" w:hAnsi="Arial" w:cs="Arial" w:hint="eastAsia"/>
          <w:sz w:val="22"/>
          <w:szCs w:val="22"/>
        </w:rPr>
        <w:t>гардеробама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чајној</w:t>
      </w:r>
      <w:r w:rsidRPr="002116FE">
        <w:rPr>
          <w:rFonts w:ascii="Arial" w:hAnsi="Arial" w:cs="Arial"/>
          <w:sz w:val="22"/>
          <w:szCs w:val="22"/>
        </w:rPr>
        <w:t xml:space="preserve"> </w:t>
      </w:r>
      <w:r w:rsidRPr="002116FE">
        <w:rPr>
          <w:rFonts w:ascii="Arial" w:hAnsi="Arial" w:cs="Arial" w:hint="eastAsia"/>
          <w:sz w:val="22"/>
          <w:szCs w:val="22"/>
        </w:rPr>
        <w:t>кухињи</w:t>
      </w:r>
      <w:r w:rsidRPr="002116FE">
        <w:rPr>
          <w:rFonts w:ascii="Arial" w:hAnsi="Arial" w:cs="Arial"/>
          <w:sz w:val="22"/>
          <w:szCs w:val="22"/>
        </w:rPr>
        <w:t xml:space="preserve"> </w:t>
      </w:r>
      <w:r w:rsidRPr="002116FE">
        <w:rPr>
          <w:rFonts w:ascii="Arial" w:hAnsi="Arial" w:cs="Arial" w:hint="eastAsia"/>
          <w:sz w:val="22"/>
          <w:szCs w:val="22"/>
        </w:rPr>
        <w:t>подне</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зидне</w:t>
      </w:r>
      <w:r w:rsidRPr="002116FE">
        <w:rPr>
          <w:rFonts w:ascii="Arial" w:hAnsi="Arial" w:cs="Arial"/>
          <w:sz w:val="22"/>
          <w:szCs w:val="22"/>
        </w:rPr>
        <w:t xml:space="preserve"> </w:t>
      </w:r>
      <w:r w:rsidRPr="002116FE">
        <w:rPr>
          <w:rFonts w:ascii="Arial" w:hAnsi="Arial" w:cs="Arial" w:hint="eastAsia"/>
          <w:sz w:val="22"/>
          <w:szCs w:val="22"/>
        </w:rPr>
        <w:t>површине</w:t>
      </w:r>
      <w:r w:rsidRPr="002116FE">
        <w:rPr>
          <w:rFonts w:ascii="Arial" w:hAnsi="Arial" w:cs="Arial"/>
          <w:sz w:val="22"/>
          <w:szCs w:val="22"/>
        </w:rPr>
        <w:t xml:space="preserve"> </w:t>
      </w:r>
      <w:r w:rsidRPr="002116FE">
        <w:rPr>
          <w:rFonts w:ascii="Arial" w:hAnsi="Arial" w:cs="Arial" w:hint="eastAsia"/>
          <w:sz w:val="22"/>
          <w:szCs w:val="22"/>
        </w:rPr>
        <w:t>обложити</w:t>
      </w:r>
      <w:r w:rsidRPr="002116FE">
        <w:rPr>
          <w:rFonts w:ascii="Arial" w:hAnsi="Arial" w:cs="Arial"/>
          <w:sz w:val="22"/>
          <w:szCs w:val="22"/>
        </w:rPr>
        <w:t xml:space="preserve"> </w:t>
      </w:r>
      <w:r w:rsidRPr="002116FE">
        <w:rPr>
          <w:rFonts w:ascii="Arial" w:hAnsi="Arial" w:cs="Arial" w:hint="eastAsia"/>
          <w:sz w:val="22"/>
          <w:szCs w:val="22"/>
        </w:rPr>
        <w:t>керамичким</w:t>
      </w:r>
      <w:r w:rsidRPr="002116FE">
        <w:rPr>
          <w:rFonts w:ascii="Arial" w:hAnsi="Arial" w:cs="Arial"/>
          <w:sz w:val="22"/>
          <w:szCs w:val="22"/>
        </w:rPr>
        <w:t xml:space="preserve"> </w:t>
      </w:r>
      <w:r w:rsidRPr="002116FE">
        <w:rPr>
          <w:rFonts w:ascii="Arial" w:hAnsi="Arial" w:cs="Arial" w:hint="eastAsia"/>
          <w:sz w:val="22"/>
          <w:szCs w:val="22"/>
        </w:rPr>
        <w:t>плочама</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продајном</w:t>
      </w:r>
      <w:r w:rsidRPr="002116FE">
        <w:rPr>
          <w:rFonts w:ascii="Arial" w:hAnsi="Arial" w:cs="Arial"/>
          <w:sz w:val="22"/>
          <w:szCs w:val="22"/>
        </w:rPr>
        <w:t xml:space="preserve"> </w:t>
      </w:r>
      <w:r w:rsidRPr="002116FE">
        <w:rPr>
          <w:rFonts w:ascii="Arial" w:hAnsi="Arial" w:cs="Arial" w:hint="eastAsia"/>
          <w:sz w:val="22"/>
          <w:szCs w:val="22"/>
        </w:rPr>
        <w:t>простору</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припремним</w:t>
      </w:r>
      <w:r w:rsidRPr="002116FE">
        <w:rPr>
          <w:rFonts w:ascii="Arial" w:hAnsi="Arial" w:cs="Arial"/>
          <w:sz w:val="22"/>
          <w:szCs w:val="22"/>
        </w:rPr>
        <w:t xml:space="preserve"> </w:t>
      </w:r>
      <w:r w:rsidRPr="002116FE">
        <w:rPr>
          <w:rFonts w:ascii="Arial" w:hAnsi="Arial" w:cs="Arial" w:hint="eastAsia"/>
          <w:sz w:val="22"/>
          <w:szCs w:val="22"/>
        </w:rPr>
        <w:t>просторијама</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предвиђене</w:t>
      </w:r>
      <w:r w:rsidRPr="002116FE">
        <w:rPr>
          <w:rFonts w:ascii="Arial" w:hAnsi="Arial" w:cs="Arial"/>
          <w:sz w:val="22"/>
          <w:szCs w:val="22"/>
        </w:rPr>
        <w:t xml:space="preserve"> </w:t>
      </w:r>
      <w:r w:rsidRPr="002116FE">
        <w:rPr>
          <w:rFonts w:ascii="Arial" w:hAnsi="Arial" w:cs="Arial" w:hint="eastAsia"/>
          <w:sz w:val="22"/>
          <w:szCs w:val="22"/>
        </w:rPr>
        <w:t>одговарајуће</w:t>
      </w:r>
      <w:r w:rsidRPr="002116FE">
        <w:rPr>
          <w:rFonts w:ascii="Arial" w:hAnsi="Arial" w:cs="Arial"/>
          <w:sz w:val="22"/>
          <w:szCs w:val="22"/>
        </w:rPr>
        <w:t xml:space="preserve"> </w:t>
      </w:r>
      <w:r w:rsidRPr="002116FE">
        <w:rPr>
          <w:rFonts w:ascii="Arial" w:hAnsi="Arial" w:cs="Arial" w:hint="eastAsia"/>
          <w:sz w:val="22"/>
          <w:szCs w:val="22"/>
        </w:rPr>
        <w:t>гранитно</w:t>
      </w:r>
      <w:r w:rsidRPr="002116FE">
        <w:rPr>
          <w:rFonts w:ascii="Arial" w:hAnsi="Arial" w:cs="Arial"/>
          <w:sz w:val="22"/>
          <w:szCs w:val="22"/>
        </w:rPr>
        <w:t xml:space="preserve"> </w:t>
      </w:r>
      <w:r w:rsidRPr="002116FE">
        <w:rPr>
          <w:rFonts w:ascii="Arial" w:hAnsi="Arial" w:cs="Arial" w:hint="eastAsia"/>
          <w:sz w:val="22"/>
          <w:szCs w:val="22"/>
        </w:rPr>
        <w:t>керамичке</w:t>
      </w:r>
      <w:r w:rsidRPr="002116FE">
        <w:rPr>
          <w:rFonts w:ascii="Arial" w:hAnsi="Arial" w:cs="Arial"/>
          <w:sz w:val="22"/>
          <w:szCs w:val="22"/>
        </w:rPr>
        <w:t xml:space="preserve"> </w:t>
      </w:r>
      <w:r w:rsidRPr="002116FE">
        <w:rPr>
          <w:rFonts w:ascii="Arial" w:hAnsi="Arial" w:cs="Arial" w:hint="eastAsia"/>
          <w:sz w:val="22"/>
          <w:szCs w:val="22"/>
        </w:rPr>
        <w:t>плочице</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манипулативном</w:t>
      </w:r>
      <w:r w:rsidRPr="002116FE">
        <w:rPr>
          <w:rFonts w:ascii="Arial" w:hAnsi="Arial" w:cs="Arial"/>
          <w:sz w:val="22"/>
          <w:szCs w:val="22"/>
        </w:rPr>
        <w:t xml:space="preserve"> </w:t>
      </w:r>
      <w:r w:rsidRPr="002116FE">
        <w:rPr>
          <w:rFonts w:ascii="Arial" w:hAnsi="Arial" w:cs="Arial" w:hint="eastAsia"/>
          <w:sz w:val="22"/>
          <w:szCs w:val="22"/>
        </w:rPr>
        <w:t>простору</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предвиђена</w:t>
      </w:r>
      <w:r w:rsidRPr="002116FE">
        <w:rPr>
          <w:rFonts w:ascii="Arial" w:hAnsi="Arial" w:cs="Arial"/>
          <w:sz w:val="22"/>
          <w:szCs w:val="22"/>
        </w:rPr>
        <w:t xml:space="preserve"> </w:t>
      </w:r>
      <w:r w:rsidRPr="002116FE">
        <w:rPr>
          <w:rFonts w:ascii="Arial" w:hAnsi="Arial" w:cs="Arial" w:hint="eastAsia"/>
          <w:sz w:val="22"/>
          <w:szCs w:val="22"/>
        </w:rPr>
        <w:t>израда</w:t>
      </w:r>
      <w:r w:rsidRPr="002116FE">
        <w:rPr>
          <w:rFonts w:ascii="Arial" w:hAnsi="Arial" w:cs="Arial"/>
          <w:sz w:val="22"/>
          <w:szCs w:val="22"/>
        </w:rPr>
        <w:t xml:space="preserve"> </w:t>
      </w:r>
      <w:r w:rsidRPr="002116FE">
        <w:rPr>
          <w:rFonts w:ascii="Arial" w:hAnsi="Arial" w:cs="Arial" w:hint="eastAsia"/>
          <w:sz w:val="22"/>
          <w:szCs w:val="22"/>
        </w:rPr>
        <w:t>пода</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такође</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керамичких</w:t>
      </w:r>
      <w:r w:rsidRPr="002116FE">
        <w:rPr>
          <w:rFonts w:ascii="Arial" w:hAnsi="Arial" w:cs="Arial"/>
          <w:sz w:val="22"/>
          <w:szCs w:val="22"/>
        </w:rPr>
        <w:t xml:space="preserve"> </w:t>
      </w:r>
      <w:r w:rsidRPr="002116FE">
        <w:rPr>
          <w:rFonts w:ascii="Arial" w:hAnsi="Arial" w:cs="Arial" w:hint="eastAsia"/>
          <w:sz w:val="22"/>
          <w:szCs w:val="22"/>
        </w:rPr>
        <w:t>плочица</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00812B66">
        <w:rPr>
          <w:rFonts w:ascii="Arial" w:hAnsi="Arial" w:cs="Arial"/>
          <w:sz w:val="22"/>
          <w:szCs w:val="22"/>
          <w:lang w:val="en-US"/>
        </w:rPr>
        <w:t>8</w:t>
      </w:r>
      <w:r w:rsidRPr="002116FE">
        <w:rPr>
          <w:rFonts w:ascii="Arial" w:hAnsi="Arial" w:cs="Arial"/>
          <w:sz w:val="22"/>
          <w:szCs w:val="22"/>
        </w:rPr>
        <w:t xml:space="preserve">. </w:t>
      </w:r>
      <w:r w:rsidRPr="002116FE">
        <w:rPr>
          <w:rFonts w:ascii="Arial" w:hAnsi="Arial" w:cs="Arial" w:hint="eastAsia"/>
          <w:sz w:val="22"/>
          <w:szCs w:val="22"/>
        </w:rPr>
        <w:t>ПИЛОН</w:t>
      </w:r>
      <w:r w:rsidRPr="002116FE">
        <w:rPr>
          <w:rFonts w:ascii="Arial" w:hAnsi="Arial" w:cs="Arial"/>
          <w:sz w:val="22"/>
          <w:szCs w:val="22"/>
        </w:rPr>
        <w:t xml:space="preserve"> </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локацији</w:t>
      </w:r>
      <w:r w:rsidRPr="002116FE">
        <w:rPr>
          <w:rFonts w:ascii="Arial" w:hAnsi="Arial" w:cs="Arial"/>
          <w:sz w:val="22"/>
          <w:szCs w:val="22"/>
        </w:rPr>
        <w:t xml:space="preserve"> </w:t>
      </w:r>
      <w:r w:rsidRPr="002116FE">
        <w:rPr>
          <w:rFonts w:ascii="Arial" w:hAnsi="Arial" w:cs="Arial" w:hint="eastAsia"/>
          <w:sz w:val="22"/>
          <w:szCs w:val="22"/>
        </w:rPr>
        <w:t>датој</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ситуационом</w:t>
      </w:r>
      <w:r w:rsidRPr="002116FE">
        <w:rPr>
          <w:rFonts w:ascii="Arial" w:hAnsi="Arial" w:cs="Arial"/>
          <w:sz w:val="22"/>
          <w:szCs w:val="22"/>
        </w:rPr>
        <w:t xml:space="preserve"> </w:t>
      </w:r>
      <w:r w:rsidRPr="002116FE">
        <w:rPr>
          <w:rFonts w:ascii="Arial" w:hAnsi="Arial" w:cs="Arial" w:hint="eastAsia"/>
          <w:sz w:val="22"/>
          <w:szCs w:val="22"/>
        </w:rPr>
        <w:t>решењу</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предвиђено</w:t>
      </w:r>
      <w:r w:rsidRPr="002116FE">
        <w:rPr>
          <w:rFonts w:ascii="Arial" w:hAnsi="Arial" w:cs="Arial"/>
          <w:sz w:val="22"/>
          <w:szCs w:val="22"/>
        </w:rPr>
        <w:t xml:space="preserve"> </w:t>
      </w:r>
      <w:r w:rsidRPr="002116FE">
        <w:rPr>
          <w:rFonts w:ascii="Arial" w:hAnsi="Arial" w:cs="Arial" w:hint="eastAsia"/>
          <w:sz w:val="22"/>
          <w:szCs w:val="22"/>
        </w:rPr>
        <w:t>постављање</w:t>
      </w:r>
      <w:r w:rsidRPr="002116FE">
        <w:rPr>
          <w:rFonts w:ascii="Arial" w:hAnsi="Arial" w:cs="Arial"/>
          <w:sz w:val="22"/>
          <w:szCs w:val="22"/>
        </w:rPr>
        <w:t xml:space="preserve"> </w:t>
      </w:r>
      <w:r w:rsidRPr="002116FE">
        <w:rPr>
          <w:rFonts w:ascii="Arial" w:hAnsi="Arial" w:cs="Arial" w:hint="eastAsia"/>
          <w:sz w:val="22"/>
          <w:szCs w:val="22"/>
        </w:rPr>
        <w:t>челичног</w:t>
      </w:r>
      <w:r w:rsidRPr="002116FE">
        <w:rPr>
          <w:rFonts w:ascii="Arial" w:hAnsi="Arial" w:cs="Arial"/>
          <w:sz w:val="22"/>
          <w:szCs w:val="22"/>
        </w:rPr>
        <w:t xml:space="preserve"> </w:t>
      </w:r>
      <w:r w:rsidRPr="002116FE">
        <w:rPr>
          <w:rFonts w:ascii="Arial" w:hAnsi="Arial" w:cs="Arial" w:hint="eastAsia"/>
          <w:sz w:val="22"/>
          <w:szCs w:val="22"/>
        </w:rPr>
        <w:t>рекламног</w:t>
      </w:r>
      <w:r w:rsidRPr="002116FE">
        <w:rPr>
          <w:rFonts w:ascii="Arial" w:hAnsi="Arial" w:cs="Arial"/>
          <w:sz w:val="22"/>
          <w:szCs w:val="22"/>
        </w:rPr>
        <w:t xml:space="preserve"> </w:t>
      </w:r>
      <w:r w:rsidRPr="002116FE">
        <w:rPr>
          <w:rFonts w:ascii="Arial" w:hAnsi="Arial" w:cs="Arial" w:hint="eastAsia"/>
          <w:sz w:val="22"/>
          <w:szCs w:val="22"/>
        </w:rPr>
        <w:t>пилона</w:t>
      </w:r>
      <w:r w:rsidRPr="002116FE">
        <w:rPr>
          <w:rFonts w:ascii="Arial" w:hAnsi="Arial" w:cs="Arial"/>
          <w:sz w:val="22"/>
          <w:szCs w:val="22"/>
        </w:rPr>
        <w:t xml:space="preserve"> </w:t>
      </w:r>
      <w:r w:rsidRPr="002116FE">
        <w:rPr>
          <w:rFonts w:ascii="Arial" w:hAnsi="Arial" w:cs="Arial" w:hint="eastAsia"/>
          <w:sz w:val="22"/>
          <w:szCs w:val="22"/>
        </w:rPr>
        <w:t>висине</w:t>
      </w:r>
      <w:r w:rsidRPr="002116FE">
        <w:rPr>
          <w:rFonts w:ascii="Arial" w:hAnsi="Arial" w:cs="Arial"/>
          <w:sz w:val="22"/>
          <w:szCs w:val="22"/>
        </w:rPr>
        <w:t xml:space="preserve"> 24.00</w:t>
      </w:r>
      <w:r w:rsidRPr="002116FE">
        <w:rPr>
          <w:rFonts w:ascii="Arial" w:hAnsi="Arial" w:cs="Arial" w:hint="eastAsia"/>
          <w:sz w:val="22"/>
          <w:szCs w:val="22"/>
        </w:rPr>
        <w:t>м</w:t>
      </w:r>
      <w:r w:rsidRPr="002116FE">
        <w:rPr>
          <w:rFonts w:ascii="Arial" w:hAnsi="Arial" w:cs="Arial"/>
          <w:sz w:val="22"/>
          <w:szCs w:val="22"/>
        </w:rPr>
        <w:t xml:space="preserve">. </w:t>
      </w:r>
      <w:r w:rsidRPr="002116FE">
        <w:rPr>
          <w:rFonts w:ascii="Arial" w:hAnsi="Arial" w:cs="Arial" w:hint="eastAsia"/>
          <w:sz w:val="22"/>
          <w:szCs w:val="22"/>
        </w:rPr>
        <w:t>Пилон</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састоји</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челичне</w:t>
      </w:r>
      <w:r w:rsidRPr="002116FE">
        <w:rPr>
          <w:rFonts w:ascii="Arial" w:hAnsi="Arial" w:cs="Arial"/>
          <w:sz w:val="22"/>
          <w:szCs w:val="22"/>
        </w:rPr>
        <w:t xml:space="preserve"> </w:t>
      </w:r>
      <w:r w:rsidRPr="002116FE">
        <w:rPr>
          <w:rFonts w:ascii="Arial" w:hAnsi="Arial" w:cs="Arial" w:hint="eastAsia"/>
          <w:sz w:val="22"/>
          <w:szCs w:val="22"/>
        </w:rPr>
        <w:t>тростране</w:t>
      </w:r>
      <w:r w:rsidRPr="002116FE">
        <w:rPr>
          <w:rFonts w:ascii="Arial" w:hAnsi="Arial" w:cs="Arial"/>
          <w:sz w:val="22"/>
          <w:szCs w:val="22"/>
        </w:rPr>
        <w:t xml:space="preserve"> </w:t>
      </w:r>
      <w:r w:rsidRPr="002116FE">
        <w:rPr>
          <w:rFonts w:ascii="Arial" w:hAnsi="Arial" w:cs="Arial" w:hint="eastAsia"/>
          <w:sz w:val="22"/>
          <w:szCs w:val="22"/>
        </w:rPr>
        <w:t>решеткасте</w:t>
      </w:r>
      <w:r w:rsidRPr="002116FE">
        <w:rPr>
          <w:rFonts w:ascii="Arial" w:hAnsi="Arial" w:cs="Arial"/>
          <w:sz w:val="22"/>
          <w:szCs w:val="22"/>
        </w:rPr>
        <w:t xml:space="preserve"> </w:t>
      </w:r>
      <w:r w:rsidRPr="002116FE">
        <w:rPr>
          <w:rFonts w:ascii="Arial" w:hAnsi="Arial" w:cs="Arial" w:hint="eastAsia"/>
          <w:sz w:val="22"/>
          <w:szCs w:val="22"/>
        </w:rPr>
        <w:t>конструкције</w:t>
      </w:r>
      <w:r w:rsidRPr="002116FE">
        <w:rPr>
          <w:rFonts w:ascii="Arial" w:hAnsi="Arial" w:cs="Arial"/>
          <w:sz w:val="22"/>
          <w:szCs w:val="22"/>
        </w:rPr>
        <w:t xml:space="preserve"> </w:t>
      </w:r>
      <w:r w:rsidRPr="002116FE">
        <w:rPr>
          <w:rFonts w:ascii="Arial" w:hAnsi="Arial" w:cs="Arial" w:hint="eastAsia"/>
          <w:sz w:val="22"/>
          <w:szCs w:val="22"/>
        </w:rPr>
        <w:t>постављене</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армиранобетонски</w:t>
      </w:r>
      <w:r w:rsidRPr="002116FE">
        <w:rPr>
          <w:rFonts w:ascii="Arial" w:hAnsi="Arial" w:cs="Arial"/>
          <w:sz w:val="22"/>
          <w:szCs w:val="22"/>
        </w:rPr>
        <w:t xml:space="preserve"> </w:t>
      </w:r>
      <w:r w:rsidRPr="002116FE">
        <w:rPr>
          <w:rFonts w:ascii="Arial" w:hAnsi="Arial" w:cs="Arial" w:hint="eastAsia"/>
          <w:sz w:val="22"/>
          <w:szCs w:val="22"/>
        </w:rPr>
        <w:t>темељ</w:t>
      </w:r>
      <w:r w:rsidRPr="002116FE">
        <w:rPr>
          <w:rFonts w:ascii="Arial" w:hAnsi="Arial" w:cs="Arial"/>
          <w:sz w:val="22"/>
          <w:szCs w:val="22"/>
        </w:rPr>
        <w:t xml:space="preserve"> </w:t>
      </w:r>
      <w:r w:rsidRPr="002116FE">
        <w:rPr>
          <w:rFonts w:ascii="Arial" w:hAnsi="Arial" w:cs="Arial" w:hint="eastAsia"/>
          <w:sz w:val="22"/>
          <w:szCs w:val="22"/>
        </w:rPr>
        <w:t>чија</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горња</w:t>
      </w:r>
      <w:r w:rsidRPr="002116FE">
        <w:rPr>
          <w:rFonts w:ascii="Arial" w:hAnsi="Arial" w:cs="Arial"/>
          <w:sz w:val="22"/>
          <w:szCs w:val="22"/>
        </w:rPr>
        <w:t xml:space="preserve"> </w:t>
      </w:r>
      <w:r w:rsidRPr="002116FE">
        <w:rPr>
          <w:rFonts w:ascii="Arial" w:hAnsi="Arial" w:cs="Arial" w:hint="eastAsia"/>
          <w:sz w:val="22"/>
          <w:szCs w:val="22"/>
        </w:rPr>
        <w:t>површина</w:t>
      </w:r>
      <w:r w:rsidRPr="002116FE">
        <w:rPr>
          <w:rFonts w:ascii="Arial" w:hAnsi="Arial" w:cs="Arial"/>
          <w:sz w:val="22"/>
          <w:szCs w:val="22"/>
        </w:rPr>
        <w:t xml:space="preserve"> </w:t>
      </w:r>
      <w:r w:rsidRPr="002116FE">
        <w:rPr>
          <w:rFonts w:ascii="Arial" w:hAnsi="Arial" w:cs="Arial" w:hint="eastAsia"/>
          <w:sz w:val="22"/>
          <w:szCs w:val="22"/>
        </w:rPr>
        <w:t>око</w:t>
      </w:r>
      <w:r w:rsidRPr="002116FE">
        <w:rPr>
          <w:rFonts w:ascii="Arial" w:hAnsi="Arial" w:cs="Arial"/>
          <w:sz w:val="22"/>
          <w:szCs w:val="22"/>
        </w:rPr>
        <w:t xml:space="preserve"> 5</w:t>
      </w:r>
      <w:r w:rsidRPr="002116FE">
        <w:rPr>
          <w:rFonts w:ascii="Arial" w:hAnsi="Arial" w:cs="Arial" w:hint="eastAsia"/>
          <w:sz w:val="22"/>
          <w:szCs w:val="22"/>
        </w:rPr>
        <w:t>м</w:t>
      </w:r>
      <w:r w:rsidRPr="002116FE">
        <w:rPr>
          <w:rFonts w:ascii="Arial" w:hAnsi="Arial" w:cs="Arial"/>
          <w:sz w:val="22"/>
          <w:szCs w:val="22"/>
        </w:rPr>
        <w:t xml:space="preserve">2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налази</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10</w:t>
      </w:r>
      <w:r w:rsidRPr="002116FE">
        <w:rPr>
          <w:rFonts w:ascii="Arial" w:hAnsi="Arial" w:cs="Arial" w:hint="eastAsia"/>
          <w:sz w:val="22"/>
          <w:szCs w:val="22"/>
        </w:rPr>
        <w:t>цм</w:t>
      </w:r>
      <w:r w:rsidRPr="002116FE">
        <w:rPr>
          <w:rFonts w:ascii="Arial" w:hAnsi="Arial" w:cs="Arial"/>
          <w:sz w:val="22"/>
          <w:szCs w:val="22"/>
        </w:rPr>
        <w:t xml:space="preserve"> </w:t>
      </w:r>
      <w:r w:rsidRPr="002116FE">
        <w:rPr>
          <w:rFonts w:ascii="Arial" w:hAnsi="Arial" w:cs="Arial" w:hint="eastAsia"/>
          <w:sz w:val="22"/>
          <w:szCs w:val="22"/>
        </w:rPr>
        <w:t>изнад</w:t>
      </w:r>
      <w:r w:rsidRPr="002116FE">
        <w:rPr>
          <w:rFonts w:ascii="Arial" w:hAnsi="Arial" w:cs="Arial"/>
          <w:sz w:val="22"/>
          <w:szCs w:val="22"/>
        </w:rPr>
        <w:t xml:space="preserve"> </w:t>
      </w:r>
      <w:r w:rsidRPr="002116FE">
        <w:rPr>
          <w:rFonts w:ascii="Arial" w:hAnsi="Arial" w:cs="Arial" w:hint="eastAsia"/>
          <w:sz w:val="22"/>
          <w:szCs w:val="22"/>
        </w:rPr>
        <w:t>тла</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врху</w:t>
      </w:r>
      <w:r w:rsidRPr="002116FE">
        <w:rPr>
          <w:rFonts w:ascii="Arial" w:hAnsi="Arial" w:cs="Arial"/>
          <w:sz w:val="22"/>
          <w:szCs w:val="22"/>
        </w:rPr>
        <w:t xml:space="preserve"> </w:t>
      </w:r>
      <w:r w:rsidRPr="002116FE">
        <w:rPr>
          <w:rFonts w:ascii="Arial" w:hAnsi="Arial" w:cs="Arial" w:hint="eastAsia"/>
          <w:sz w:val="22"/>
          <w:szCs w:val="22"/>
        </w:rPr>
        <w:t>конструкције</w:t>
      </w:r>
      <w:r w:rsidRPr="002116FE">
        <w:rPr>
          <w:rFonts w:ascii="Arial" w:hAnsi="Arial" w:cs="Arial"/>
          <w:sz w:val="22"/>
          <w:szCs w:val="22"/>
        </w:rPr>
        <w:t xml:space="preserve"> </w:t>
      </w:r>
      <w:r w:rsidRPr="002116FE">
        <w:rPr>
          <w:rFonts w:ascii="Arial" w:hAnsi="Arial" w:cs="Arial" w:hint="eastAsia"/>
          <w:sz w:val="22"/>
          <w:szCs w:val="22"/>
        </w:rPr>
        <w:t>пилона</w:t>
      </w:r>
      <w:r w:rsidRPr="002116FE">
        <w:rPr>
          <w:rFonts w:ascii="Arial" w:hAnsi="Arial" w:cs="Arial"/>
          <w:sz w:val="22"/>
          <w:szCs w:val="22"/>
        </w:rPr>
        <w:t xml:space="preserve"> </w:t>
      </w:r>
      <w:r w:rsidRPr="002116FE">
        <w:rPr>
          <w:rFonts w:ascii="Arial" w:hAnsi="Arial" w:cs="Arial" w:hint="eastAsia"/>
          <w:sz w:val="22"/>
          <w:szCs w:val="22"/>
        </w:rPr>
        <w:t>налази</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Стоп</w:t>
      </w:r>
      <w:r w:rsidRPr="002116FE">
        <w:rPr>
          <w:rFonts w:ascii="Arial" w:hAnsi="Arial" w:cs="Arial"/>
          <w:sz w:val="22"/>
          <w:szCs w:val="22"/>
        </w:rPr>
        <w:t>.</w:t>
      </w:r>
      <w:r w:rsidRPr="002116FE">
        <w:rPr>
          <w:rFonts w:ascii="Arial" w:hAnsi="Arial" w:cs="Arial" w:hint="eastAsia"/>
          <w:sz w:val="22"/>
          <w:szCs w:val="22"/>
        </w:rPr>
        <w:t>Схоп</w:t>
      </w:r>
      <w:r w:rsidRPr="002116FE">
        <w:rPr>
          <w:rFonts w:ascii="Arial" w:hAnsi="Arial" w:cs="Arial"/>
          <w:sz w:val="22"/>
          <w:szCs w:val="22"/>
        </w:rPr>
        <w:t xml:space="preserve">. </w:t>
      </w:r>
      <w:r w:rsidRPr="002116FE">
        <w:rPr>
          <w:rFonts w:ascii="Arial" w:hAnsi="Arial" w:cs="Arial" w:hint="eastAsia"/>
          <w:sz w:val="22"/>
          <w:szCs w:val="22"/>
        </w:rPr>
        <w:t>логотип</w:t>
      </w:r>
      <w:r w:rsidRPr="002116FE">
        <w:rPr>
          <w:rFonts w:ascii="Arial" w:hAnsi="Arial" w:cs="Arial"/>
          <w:sz w:val="22"/>
          <w:szCs w:val="22"/>
        </w:rPr>
        <w:t xml:space="preserve"> - </w:t>
      </w:r>
      <w:r w:rsidRPr="002116FE">
        <w:rPr>
          <w:rFonts w:ascii="Arial" w:hAnsi="Arial" w:cs="Arial" w:hint="eastAsia"/>
          <w:sz w:val="22"/>
          <w:szCs w:val="22"/>
        </w:rPr>
        <w:t>изведба</w:t>
      </w:r>
      <w:r w:rsidRPr="002116FE">
        <w:rPr>
          <w:rFonts w:ascii="Arial" w:hAnsi="Arial" w:cs="Arial"/>
          <w:sz w:val="22"/>
          <w:szCs w:val="22"/>
        </w:rPr>
        <w:t xml:space="preserve"> </w:t>
      </w:r>
      <w:r w:rsidRPr="002116FE">
        <w:rPr>
          <w:rFonts w:ascii="Arial" w:hAnsi="Arial" w:cs="Arial" w:hint="eastAsia"/>
          <w:sz w:val="22"/>
          <w:szCs w:val="22"/>
        </w:rPr>
        <w:t>према</w:t>
      </w:r>
      <w:r w:rsidRPr="002116FE">
        <w:rPr>
          <w:rFonts w:ascii="Arial" w:hAnsi="Arial" w:cs="Arial"/>
          <w:sz w:val="22"/>
          <w:szCs w:val="22"/>
        </w:rPr>
        <w:t xml:space="preserve"> </w:t>
      </w:r>
      <w:r w:rsidRPr="002116FE">
        <w:rPr>
          <w:rFonts w:ascii="Arial" w:hAnsi="Arial" w:cs="Arial" w:hint="eastAsia"/>
          <w:sz w:val="22"/>
          <w:szCs w:val="22"/>
        </w:rPr>
        <w:t>корпоративном</w:t>
      </w:r>
      <w:r w:rsidRPr="002116FE">
        <w:rPr>
          <w:rFonts w:ascii="Arial" w:hAnsi="Arial" w:cs="Arial"/>
          <w:sz w:val="22"/>
          <w:szCs w:val="22"/>
        </w:rPr>
        <w:t xml:space="preserve"> </w:t>
      </w:r>
      <w:r w:rsidRPr="002116FE">
        <w:rPr>
          <w:rFonts w:ascii="Arial" w:hAnsi="Arial" w:cs="Arial" w:hint="eastAsia"/>
          <w:sz w:val="22"/>
          <w:szCs w:val="22"/>
        </w:rPr>
        <w:t>идентитету</w:t>
      </w:r>
      <w:r w:rsidRPr="002116FE">
        <w:rPr>
          <w:rFonts w:ascii="Arial" w:hAnsi="Arial" w:cs="Arial"/>
          <w:sz w:val="22"/>
          <w:szCs w:val="22"/>
        </w:rPr>
        <w:t xml:space="preserve"> (</w:t>
      </w:r>
      <w:r w:rsidRPr="002116FE">
        <w:rPr>
          <w:rFonts w:ascii="Arial" w:hAnsi="Arial" w:cs="Arial" w:hint="eastAsia"/>
          <w:sz w:val="22"/>
          <w:szCs w:val="22"/>
        </w:rPr>
        <w:t>коцка</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четири</w:t>
      </w:r>
      <w:r w:rsidRPr="002116FE">
        <w:rPr>
          <w:rFonts w:ascii="Arial" w:hAnsi="Arial" w:cs="Arial"/>
          <w:sz w:val="22"/>
          <w:szCs w:val="22"/>
        </w:rPr>
        <w:t xml:space="preserve"> </w:t>
      </w:r>
      <w:r w:rsidRPr="002116FE">
        <w:rPr>
          <w:rFonts w:ascii="Arial" w:hAnsi="Arial" w:cs="Arial" w:hint="eastAsia"/>
          <w:sz w:val="22"/>
          <w:szCs w:val="22"/>
        </w:rPr>
        <w:t>старане</w:t>
      </w:r>
      <w:r w:rsidRPr="002116FE">
        <w:rPr>
          <w:rFonts w:ascii="Arial" w:hAnsi="Arial" w:cs="Arial"/>
          <w:sz w:val="22"/>
          <w:szCs w:val="22"/>
        </w:rPr>
        <w:t xml:space="preserve"> </w:t>
      </w:r>
      <w:r w:rsidRPr="002116FE">
        <w:rPr>
          <w:rFonts w:ascii="Arial" w:hAnsi="Arial" w:cs="Arial" w:hint="eastAsia"/>
          <w:sz w:val="22"/>
          <w:szCs w:val="22"/>
        </w:rPr>
        <w:t>осветљена</w:t>
      </w:r>
      <w:r w:rsidRPr="002116FE">
        <w:rPr>
          <w:rFonts w:ascii="Arial" w:hAnsi="Arial" w:cs="Arial"/>
          <w:sz w:val="22"/>
          <w:szCs w:val="22"/>
        </w:rPr>
        <w:t xml:space="preserve">, </w:t>
      </w:r>
      <w:r w:rsidRPr="002116FE">
        <w:rPr>
          <w:rFonts w:ascii="Arial" w:hAnsi="Arial" w:cs="Arial" w:hint="eastAsia"/>
          <w:sz w:val="22"/>
          <w:szCs w:val="22"/>
        </w:rPr>
        <w:t>дим</w:t>
      </w:r>
      <w:r w:rsidRPr="002116FE">
        <w:rPr>
          <w:rFonts w:ascii="Arial" w:hAnsi="Arial" w:cs="Arial"/>
          <w:sz w:val="22"/>
          <w:szCs w:val="22"/>
        </w:rPr>
        <w:t xml:space="preserve"> </w:t>
      </w:r>
      <w:r w:rsidRPr="002116FE">
        <w:rPr>
          <w:rFonts w:ascii="Arial" w:hAnsi="Arial" w:cs="Arial" w:hint="eastAsia"/>
          <w:sz w:val="22"/>
          <w:szCs w:val="22"/>
        </w:rPr>
        <w:t>око</w:t>
      </w:r>
      <w:r w:rsidRPr="002116FE">
        <w:rPr>
          <w:rFonts w:ascii="Arial" w:hAnsi="Arial" w:cs="Arial"/>
          <w:sz w:val="22"/>
          <w:szCs w:val="22"/>
        </w:rPr>
        <w:t xml:space="preserve"> 5x5</w:t>
      </w:r>
      <w:r w:rsidRPr="002116FE">
        <w:rPr>
          <w:rFonts w:ascii="Arial" w:hAnsi="Arial" w:cs="Arial" w:hint="eastAsia"/>
          <w:sz w:val="22"/>
          <w:szCs w:val="22"/>
        </w:rPr>
        <w:t>м</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самом</w:t>
      </w:r>
      <w:r w:rsidRPr="002116FE">
        <w:rPr>
          <w:rFonts w:ascii="Arial" w:hAnsi="Arial" w:cs="Arial"/>
          <w:sz w:val="22"/>
          <w:szCs w:val="22"/>
        </w:rPr>
        <w:t xml:space="preserve"> </w:t>
      </w:r>
      <w:r w:rsidRPr="002116FE">
        <w:rPr>
          <w:rFonts w:ascii="Arial" w:hAnsi="Arial" w:cs="Arial" w:hint="eastAsia"/>
          <w:sz w:val="22"/>
          <w:szCs w:val="22"/>
        </w:rPr>
        <w:t>стубу</w:t>
      </w:r>
      <w:r w:rsidRPr="002116FE">
        <w:rPr>
          <w:rFonts w:ascii="Arial" w:hAnsi="Arial" w:cs="Arial"/>
          <w:sz w:val="22"/>
          <w:szCs w:val="22"/>
        </w:rPr>
        <w:t xml:space="preserve"> </w:t>
      </w:r>
      <w:r w:rsidRPr="002116FE">
        <w:rPr>
          <w:rFonts w:ascii="Arial" w:hAnsi="Arial" w:cs="Arial" w:hint="eastAsia"/>
          <w:sz w:val="22"/>
          <w:szCs w:val="22"/>
        </w:rPr>
        <w:t>пилона</w:t>
      </w:r>
      <w:r w:rsidRPr="002116FE">
        <w:rPr>
          <w:rFonts w:ascii="Arial" w:hAnsi="Arial" w:cs="Arial"/>
          <w:sz w:val="22"/>
          <w:szCs w:val="22"/>
        </w:rPr>
        <w:t xml:space="preserve"> </w:t>
      </w:r>
      <w:r w:rsidRPr="002116FE">
        <w:rPr>
          <w:rFonts w:ascii="Arial" w:hAnsi="Arial" w:cs="Arial" w:hint="eastAsia"/>
          <w:sz w:val="22"/>
          <w:szCs w:val="22"/>
        </w:rPr>
        <w:t>предвиђено</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постављање</w:t>
      </w:r>
      <w:r w:rsidRPr="002116FE">
        <w:rPr>
          <w:rFonts w:ascii="Arial" w:hAnsi="Arial" w:cs="Arial"/>
          <w:sz w:val="22"/>
          <w:szCs w:val="22"/>
        </w:rPr>
        <w:t xml:space="preserve"> </w:t>
      </w:r>
      <w:r w:rsidRPr="002116FE">
        <w:rPr>
          <w:rFonts w:ascii="Arial" w:hAnsi="Arial" w:cs="Arial" w:hint="eastAsia"/>
          <w:sz w:val="22"/>
          <w:szCs w:val="22"/>
        </w:rPr>
        <w:t>рекламних</w:t>
      </w:r>
      <w:r w:rsidRPr="002116FE">
        <w:rPr>
          <w:rFonts w:ascii="Arial" w:hAnsi="Arial" w:cs="Arial"/>
          <w:sz w:val="22"/>
          <w:szCs w:val="22"/>
        </w:rPr>
        <w:t xml:space="preserve"> </w:t>
      </w:r>
      <w:r w:rsidRPr="002116FE">
        <w:rPr>
          <w:rFonts w:ascii="Arial" w:hAnsi="Arial" w:cs="Arial" w:hint="eastAsia"/>
          <w:sz w:val="22"/>
          <w:szCs w:val="22"/>
        </w:rPr>
        <w:t>поља</w:t>
      </w:r>
      <w:r w:rsidRPr="002116FE">
        <w:rPr>
          <w:rFonts w:ascii="Arial" w:hAnsi="Arial" w:cs="Arial"/>
          <w:sz w:val="22"/>
          <w:szCs w:val="22"/>
        </w:rPr>
        <w:t xml:space="preserve"> </w:t>
      </w:r>
      <w:r w:rsidRPr="002116FE">
        <w:rPr>
          <w:rFonts w:ascii="Arial" w:hAnsi="Arial" w:cs="Arial" w:hint="eastAsia"/>
          <w:sz w:val="22"/>
          <w:szCs w:val="22"/>
        </w:rPr>
        <w:t>са</w:t>
      </w:r>
      <w:r w:rsidRPr="002116FE">
        <w:rPr>
          <w:rFonts w:ascii="Arial" w:hAnsi="Arial" w:cs="Arial"/>
          <w:sz w:val="22"/>
          <w:szCs w:val="22"/>
        </w:rPr>
        <w:t xml:space="preserve"> </w:t>
      </w:r>
      <w:r w:rsidRPr="002116FE">
        <w:rPr>
          <w:rFonts w:ascii="Arial" w:hAnsi="Arial" w:cs="Arial" w:hint="eastAsia"/>
          <w:sz w:val="22"/>
          <w:szCs w:val="22"/>
        </w:rPr>
        <w:t>целоповршинским</w:t>
      </w:r>
      <w:r w:rsidRPr="002116FE">
        <w:rPr>
          <w:rFonts w:ascii="Arial" w:hAnsi="Arial" w:cs="Arial"/>
          <w:sz w:val="22"/>
          <w:szCs w:val="22"/>
        </w:rPr>
        <w:t xml:space="preserve"> </w:t>
      </w:r>
      <w:r w:rsidRPr="002116FE">
        <w:rPr>
          <w:rFonts w:ascii="Arial" w:hAnsi="Arial" w:cs="Arial" w:hint="eastAsia"/>
          <w:sz w:val="22"/>
          <w:szCs w:val="22"/>
        </w:rPr>
        <w:t>позадинским</w:t>
      </w:r>
      <w:r w:rsidRPr="002116FE">
        <w:rPr>
          <w:rFonts w:ascii="Arial" w:hAnsi="Arial" w:cs="Arial"/>
          <w:sz w:val="22"/>
          <w:szCs w:val="22"/>
        </w:rPr>
        <w:t xml:space="preserve"> </w:t>
      </w:r>
      <w:r w:rsidRPr="002116FE">
        <w:rPr>
          <w:rFonts w:ascii="Arial" w:hAnsi="Arial" w:cs="Arial" w:hint="eastAsia"/>
          <w:sz w:val="22"/>
          <w:szCs w:val="22"/>
        </w:rPr>
        <w:t>ЛЕД</w:t>
      </w:r>
      <w:r w:rsidRPr="002116FE">
        <w:rPr>
          <w:rFonts w:ascii="Arial" w:hAnsi="Arial" w:cs="Arial"/>
          <w:sz w:val="22"/>
          <w:szCs w:val="22"/>
        </w:rPr>
        <w:t xml:space="preserve"> </w:t>
      </w:r>
      <w:r w:rsidRPr="002116FE">
        <w:rPr>
          <w:rFonts w:ascii="Arial" w:hAnsi="Arial" w:cs="Arial" w:hint="eastAsia"/>
          <w:sz w:val="22"/>
          <w:szCs w:val="22"/>
        </w:rPr>
        <w:t>осветљењем</w:t>
      </w:r>
      <w:r w:rsidRPr="002116FE">
        <w:rPr>
          <w:rFonts w:ascii="Arial" w:hAnsi="Arial" w:cs="Arial"/>
          <w:sz w:val="22"/>
          <w:szCs w:val="22"/>
        </w:rPr>
        <w:t xml:space="preserve"> </w:t>
      </w:r>
      <w:r w:rsidRPr="002116FE">
        <w:rPr>
          <w:rFonts w:ascii="Arial" w:hAnsi="Arial" w:cs="Arial" w:hint="eastAsia"/>
          <w:sz w:val="22"/>
          <w:szCs w:val="22"/>
        </w:rPr>
        <w:t>укључујући</w:t>
      </w:r>
      <w:r w:rsidRPr="002116FE">
        <w:rPr>
          <w:rFonts w:ascii="Arial" w:hAnsi="Arial" w:cs="Arial"/>
          <w:sz w:val="22"/>
          <w:szCs w:val="22"/>
        </w:rPr>
        <w:t xml:space="preserve"> </w:t>
      </w:r>
      <w:r w:rsidRPr="002116FE">
        <w:rPr>
          <w:rFonts w:ascii="Arial" w:hAnsi="Arial" w:cs="Arial" w:hint="eastAsia"/>
          <w:sz w:val="22"/>
          <w:szCs w:val="22"/>
        </w:rPr>
        <w:t>стреч</w:t>
      </w:r>
      <w:r w:rsidRPr="002116FE">
        <w:rPr>
          <w:rFonts w:ascii="Arial" w:hAnsi="Arial" w:cs="Arial"/>
          <w:sz w:val="22"/>
          <w:szCs w:val="22"/>
        </w:rPr>
        <w:t xml:space="preserve"> </w:t>
      </w:r>
      <w:r w:rsidRPr="002116FE">
        <w:rPr>
          <w:rFonts w:ascii="Arial" w:hAnsi="Arial" w:cs="Arial" w:hint="eastAsia"/>
          <w:sz w:val="22"/>
          <w:szCs w:val="22"/>
        </w:rPr>
        <w:t>фолију</w:t>
      </w:r>
      <w:r w:rsidRPr="002116FE">
        <w:rPr>
          <w:rFonts w:ascii="Arial" w:hAnsi="Arial" w:cs="Arial"/>
          <w:sz w:val="22"/>
          <w:szCs w:val="22"/>
        </w:rPr>
        <w:t xml:space="preserve">. </w:t>
      </w:r>
      <w:r w:rsidRPr="002116FE">
        <w:rPr>
          <w:rFonts w:ascii="Arial" w:hAnsi="Arial" w:cs="Arial" w:hint="eastAsia"/>
          <w:sz w:val="22"/>
          <w:szCs w:val="22"/>
        </w:rPr>
        <w:t>Унутар</w:t>
      </w:r>
      <w:r w:rsidRPr="002116FE">
        <w:rPr>
          <w:rFonts w:ascii="Arial" w:hAnsi="Arial" w:cs="Arial"/>
          <w:sz w:val="22"/>
          <w:szCs w:val="22"/>
        </w:rPr>
        <w:t xml:space="preserve"> </w:t>
      </w:r>
      <w:r w:rsidRPr="002116FE">
        <w:rPr>
          <w:rFonts w:ascii="Arial" w:hAnsi="Arial" w:cs="Arial" w:hint="eastAsia"/>
          <w:sz w:val="22"/>
          <w:szCs w:val="22"/>
        </w:rPr>
        <w:t>пилона</w:t>
      </w:r>
      <w:r w:rsidRPr="002116FE">
        <w:rPr>
          <w:rFonts w:ascii="Arial" w:hAnsi="Arial" w:cs="Arial"/>
          <w:sz w:val="22"/>
          <w:szCs w:val="22"/>
        </w:rPr>
        <w:t xml:space="preserve"> </w:t>
      </w:r>
      <w:r w:rsidRPr="002116FE">
        <w:rPr>
          <w:rFonts w:ascii="Arial" w:hAnsi="Arial" w:cs="Arial" w:hint="eastAsia"/>
          <w:sz w:val="22"/>
          <w:szCs w:val="22"/>
        </w:rPr>
        <w:t>планиране</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лестве</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сврху</w:t>
      </w:r>
      <w:r w:rsidRPr="002116FE">
        <w:rPr>
          <w:rFonts w:ascii="Arial" w:hAnsi="Arial" w:cs="Arial"/>
          <w:sz w:val="22"/>
          <w:szCs w:val="22"/>
        </w:rPr>
        <w:t xml:space="preserve"> </w:t>
      </w:r>
      <w:r w:rsidRPr="002116FE">
        <w:rPr>
          <w:rFonts w:ascii="Arial" w:hAnsi="Arial" w:cs="Arial" w:hint="eastAsia"/>
          <w:sz w:val="22"/>
          <w:szCs w:val="22"/>
        </w:rPr>
        <w:t>одржавања</w:t>
      </w:r>
      <w:r w:rsidRPr="002116FE">
        <w:rPr>
          <w:rFonts w:ascii="Arial" w:hAnsi="Arial" w:cs="Arial"/>
          <w:sz w:val="22"/>
          <w:szCs w:val="22"/>
        </w:rPr>
        <w:t xml:space="preserve">. </w:t>
      </w:r>
      <w:r w:rsidRPr="002116FE">
        <w:rPr>
          <w:rFonts w:ascii="Arial" w:hAnsi="Arial" w:cs="Arial" w:hint="eastAsia"/>
          <w:sz w:val="22"/>
          <w:szCs w:val="22"/>
        </w:rPr>
        <w:t>Почев</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3</w:t>
      </w:r>
      <w:r w:rsidRPr="002116FE">
        <w:rPr>
          <w:rFonts w:ascii="Arial" w:hAnsi="Arial" w:cs="Arial" w:hint="eastAsia"/>
          <w:sz w:val="22"/>
          <w:szCs w:val="22"/>
        </w:rPr>
        <w:t>м</w:t>
      </w:r>
      <w:r w:rsidRPr="002116FE">
        <w:rPr>
          <w:rFonts w:ascii="Arial" w:hAnsi="Arial" w:cs="Arial"/>
          <w:sz w:val="22"/>
          <w:szCs w:val="22"/>
        </w:rPr>
        <w:t xml:space="preserve"> </w:t>
      </w:r>
      <w:r w:rsidRPr="002116FE">
        <w:rPr>
          <w:rFonts w:ascii="Arial" w:hAnsi="Arial" w:cs="Arial" w:hint="eastAsia"/>
          <w:sz w:val="22"/>
          <w:szCs w:val="22"/>
        </w:rPr>
        <w:t>поставља</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осигурање</w:t>
      </w:r>
      <w:r w:rsidRPr="002116FE">
        <w:rPr>
          <w:rFonts w:ascii="Arial" w:hAnsi="Arial" w:cs="Arial"/>
          <w:sz w:val="22"/>
          <w:szCs w:val="22"/>
        </w:rPr>
        <w:t xml:space="preserve"> </w:t>
      </w:r>
      <w:r w:rsidRPr="002116FE">
        <w:rPr>
          <w:rFonts w:ascii="Arial" w:hAnsi="Arial" w:cs="Arial" w:hint="eastAsia"/>
          <w:sz w:val="22"/>
          <w:szCs w:val="22"/>
        </w:rPr>
        <w:t>од</w:t>
      </w:r>
      <w:r w:rsidRPr="002116FE">
        <w:rPr>
          <w:rFonts w:ascii="Arial" w:hAnsi="Arial" w:cs="Arial"/>
          <w:sz w:val="22"/>
          <w:szCs w:val="22"/>
        </w:rPr>
        <w:t xml:space="preserve"> </w:t>
      </w:r>
      <w:r w:rsidRPr="002116FE">
        <w:rPr>
          <w:rFonts w:ascii="Arial" w:hAnsi="Arial" w:cs="Arial" w:hint="eastAsia"/>
          <w:sz w:val="22"/>
          <w:szCs w:val="22"/>
        </w:rPr>
        <w:t>пада</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00812B66">
        <w:rPr>
          <w:rFonts w:ascii="Arial" w:hAnsi="Arial" w:cs="Arial"/>
          <w:sz w:val="22"/>
          <w:szCs w:val="22"/>
          <w:lang w:val="en-US"/>
        </w:rPr>
        <w:t>9</w:t>
      </w:r>
      <w:r w:rsidRPr="002116FE">
        <w:rPr>
          <w:rFonts w:ascii="Arial" w:hAnsi="Arial" w:cs="Arial"/>
          <w:sz w:val="22"/>
          <w:szCs w:val="22"/>
        </w:rPr>
        <w:t xml:space="preserve">. </w:t>
      </w:r>
      <w:r w:rsidRPr="002116FE">
        <w:rPr>
          <w:rFonts w:ascii="Arial" w:hAnsi="Arial" w:cs="Arial" w:hint="eastAsia"/>
          <w:sz w:val="22"/>
          <w:szCs w:val="22"/>
        </w:rPr>
        <w:t>ПРИКУПЉАЊЕ</w:t>
      </w:r>
      <w:r w:rsidRPr="002116FE">
        <w:rPr>
          <w:rFonts w:ascii="Arial" w:hAnsi="Arial" w:cs="Arial"/>
          <w:sz w:val="22"/>
          <w:szCs w:val="22"/>
        </w:rPr>
        <w:t xml:space="preserve"> </w:t>
      </w:r>
      <w:r w:rsidRPr="002116FE">
        <w:rPr>
          <w:rFonts w:ascii="Arial" w:hAnsi="Arial" w:cs="Arial" w:hint="eastAsia"/>
          <w:sz w:val="22"/>
          <w:szCs w:val="22"/>
        </w:rPr>
        <w:t>КОМУНАЛНОГ</w:t>
      </w:r>
      <w:r w:rsidRPr="002116FE">
        <w:rPr>
          <w:rFonts w:ascii="Arial" w:hAnsi="Arial" w:cs="Arial"/>
          <w:sz w:val="22"/>
          <w:szCs w:val="22"/>
        </w:rPr>
        <w:t xml:space="preserve"> </w:t>
      </w:r>
      <w:r w:rsidRPr="002116FE">
        <w:rPr>
          <w:rFonts w:ascii="Arial" w:hAnsi="Arial" w:cs="Arial" w:hint="eastAsia"/>
          <w:sz w:val="22"/>
          <w:szCs w:val="22"/>
        </w:rPr>
        <w:t>ОТПАДА</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графичким</w:t>
      </w:r>
      <w:r w:rsidRPr="002116FE">
        <w:rPr>
          <w:rFonts w:ascii="Arial" w:hAnsi="Arial" w:cs="Arial"/>
          <w:sz w:val="22"/>
          <w:szCs w:val="22"/>
        </w:rPr>
        <w:t xml:space="preserve"> </w:t>
      </w:r>
      <w:r w:rsidRPr="002116FE">
        <w:rPr>
          <w:rFonts w:ascii="Arial" w:hAnsi="Arial" w:cs="Arial" w:hint="eastAsia"/>
          <w:sz w:val="22"/>
          <w:szCs w:val="22"/>
        </w:rPr>
        <w:t>прилозима</w:t>
      </w:r>
      <w:r w:rsidRPr="002116FE">
        <w:rPr>
          <w:rFonts w:ascii="Arial" w:hAnsi="Arial" w:cs="Arial"/>
          <w:sz w:val="22"/>
          <w:szCs w:val="22"/>
        </w:rPr>
        <w:t xml:space="preserve"> </w:t>
      </w:r>
      <w:r w:rsidRPr="002116FE">
        <w:rPr>
          <w:rFonts w:ascii="Arial" w:hAnsi="Arial" w:cs="Arial" w:hint="eastAsia"/>
          <w:sz w:val="22"/>
          <w:szCs w:val="22"/>
        </w:rPr>
        <w:t>предложене</w:t>
      </w:r>
      <w:r w:rsidRPr="002116FE">
        <w:rPr>
          <w:rFonts w:ascii="Arial" w:hAnsi="Arial" w:cs="Arial"/>
          <w:sz w:val="22"/>
          <w:szCs w:val="22"/>
        </w:rPr>
        <w:t xml:space="preserve"> </w:t>
      </w:r>
      <w:r w:rsidRPr="002116FE">
        <w:rPr>
          <w:rFonts w:ascii="Arial" w:hAnsi="Arial" w:cs="Arial" w:hint="eastAsia"/>
          <w:sz w:val="22"/>
          <w:szCs w:val="22"/>
        </w:rPr>
        <w:t>су</w:t>
      </w:r>
      <w:r w:rsidRPr="002116FE">
        <w:rPr>
          <w:rFonts w:ascii="Arial" w:hAnsi="Arial" w:cs="Arial"/>
          <w:sz w:val="22"/>
          <w:szCs w:val="22"/>
        </w:rPr>
        <w:t xml:space="preserve"> </w:t>
      </w:r>
      <w:r w:rsidRPr="002116FE">
        <w:rPr>
          <w:rFonts w:ascii="Arial" w:hAnsi="Arial" w:cs="Arial" w:hint="eastAsia"/>
          <w:sz w:val="22"/>
          <w:szCs w:val="22"/>
        </w:rPr>
        <w:t>позиције</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постављање</w:t>
      </w:r>
      <w:r w:rsidRPr="002116FE">
        <w:rPr>
          <w:rFonts w:ascii="Arial" w:hAnsi="Arial" w:cs="Arial"/>
          <w:sz w:val="22"/>
          <w:szCs w:val="22"/>
        </w:rPr>
        <w:t xml:space="preserve"> </w:t>
      </w:r>
      <w:r w:rsidRPr="002116FE">
        <w:rPr>
          <w:rFonts w:ascii="Arial" w:hAnsi="Arial" w:cs="Arial" w:hint="eastAsia"/>
          <w:sz w:val="22"/>
          <w:szCs w:val="22"/>
        </w:rPr>
        <w:t>контејнера</w:t>
      </w:r>
      <w:r w:rsidRPr="002116FE">
        <w:rPr>
          <w:rFonts w:ascii="Arial" w:hAnsi="Arial" w:cs="Arial"/>
          <w:sz w:val="22"/>
          <w:szCs w:val="22"/>
        </w:rPr>
        <w:t xml:space="preserve">, </w:t>
      </w:r>
      <w:r w:rsidRPr="002116FE">
        <w:rPr>
          <w:rFonts w:ascii="Arial" w:hAnsi="Arial" w:cs="Arial" w:hint="eastAsia"/>
          <w:sz w:val="22"/>
          <w:szCs w:val="22"/>
        </w:rPr>
        <w:t>али</w:t>
      </w:r>
      <w:r w:rsidRPr="002116FE">
        <w:rPr>
          <w:rFonts w:ascii="Arial" w:hAnsi="Arial" w:cs="Arial"/>
          <w:sz w:val="22"/>
          <w:szCs w:val="22"/>
        </w:rPr>
        <w:t xml:space="preserve"> </w:t>
      </w:r>
      <w:r w:rsidRPr="002116FE">
        <w:rPr>
          <w:rFonts w:ascii="Arial" w:hAnsi="Arial" w:cs="Arial" w:hint="eastAsia"/>
          <w:sz w:val="22"/>
          <w:szCs w:val="22"/>
        </w:rPr>
        <w:t>њихов</w:t>
      </w:r>
      <w:r w:rsidRPr="002116FE">
        <w:rPr>
          <w:rFonts w:ascii="Arial" w:hAnsi="Arial" w:cs="Arial"/>
          <w:sz w:val="22"/>
          <w:szCs w:val="22"/>
        </w:rPr>
        <w:t xml:space="preserve"> </w:t>
      </w:r>
      <w:r w:rsidRPr="002116FE">
        <w:rPr>
          <w:rFonts w:ascii="Arial" w:hAnsi="Arial" w:cs="Arial" w:hint="eastAsia"/>
          <w:sz w:val="22"/>
          <w:szCs w:val="22"/>
        </w:rPr>
        <w:t>тачан</w:t>
      </w:r>
      <w:r w:rsidRPr="002116FE">
        <w:rPr>
          <w:rFonts w:ascii="Arial" w:hAnsi="Arial" w:cs="Arial"/>
          <w:sz w:val="22"/>
          <w:szCs w:val="22"/>
        </w:rPr>
        <w:t xml:space="preserve"> </w:t>
      </w:r>
      <w:r w:rsidRPr="002116FE">
        <w:rPr>
          <w:rFonts w:ascii="Arial" w:hAnsi="Arial" w:cs="Arial" w:hint="eastAsia"/>
          <w:sz w:val="22"/>
          <w:szCs w:val="22"/>
        </w:rPr>
        <w:t>број</w:t>
      </w:r>
      <w:r w:rsidRPr="002116FE">
        <w:rPr>
          <w:rFonts w:ascii="Arial" w:hAnsi="Arial" w:cs="Arial"/>
          <w:sz w:val="22"/>
          <w:szCs w:val="22"/>
        </w:rPr>
        <w:t xml:space="preserve"> </w:t>
      </w:r>
      <w:r w:rsidRPr="002116FE">
        <w:rPr>
          <w:rFonts w:ascii="Arial" w:hAnsi="Arial" w:cs="Arial" w:hint="eastAsia"/>
          <w:sz w:val="22"/>
          <w:szCs w:val="22"/>
        </w:rPr>
        <w:t>ће</w:t>
      </w:r>
      <w:r w:rsidRPr="002116FE">
        <w:rPr>
          <w:rFonts w:ascii="Arial" w:hAnsi="Arial" w:cs="Arial"/>
          <w:sz w:val="22"/>
          <w:szCs w:val="22"/>
        </w:rPr>
        <w:t xml:space="preserve"> </w:t>
      </w:r>
      <w:r w:rsidRPr="002116FE">
        <w:rPr>
          <w:rFonts w:ascii="Arial" w:hAnsi="Arial" w:cs="Arial" w:hint="eastAsia"/>
          <w:sz w:val="22"/>
          <w:szCs w:val="22"/>
        </w:rPr>
        <w:t>бити</w:t>
      </w:r>
      <w:r w:rsidRPr="002116FE">
        <w:rPr>
          <w:rFonts w:ascii="Arial" w:hAnsi="Arial" w:cs="Arial"/>
          <w:sz w:val="22"/>
          <w:szCs w:val="22"/>
        </w:rPr>
        <w:t xml:space="preserve"> </w:t>
      </w:r>
      <w:r w:rsidRPr="002116FE">
        <w:rPr>
          <w:rFonts w:ascii="Arial" w:hAnsi="Arial" w:cs="Arial" w:hint="eastAsia"/>
          <w:sz w:val="22"/>
          <w:szCs w:val="22"/>
        </w:rPr>
        <w:t>дефинисан</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поступку</w:t>
      </w:r>
      <w:r w:rsidRPr="002116FE">
        <w:rPr>
          <w:rFonts w:ascii="Arial" w:hAnsi="Arial" w:cs="Arial"/>
          <w:sz w:val="22"/>
          <w:szCs w:val="22"/>
        </w:rPr>
        <w:t xml:space="preserve"> </w:t>
      </w:r>
      <w:r w:rsidRPr="002116FE">
        <w:rPr>
          <w:rFonts w:ascii="Arial" w:hAnsi="Arial" w:cs="Arial" w:hint="eastAsia"/>
          <w:sz w:val="22"/>
          <w:szCs w:val="22"/>
        </w:rPr>
        <w:t>издавања</w:t>
      </w:r>
      <w:r w:rsidRPr="002116FE">
        <w:rPr>
          <w:rFonts w:ascii="Arial" w:hAnsi="Arial" w:cs="Arial"/>
          <w:sz w:val="22"/>
          <w:szCs w:val="22"/>
        </w:rPr>
        <w:t xml:space="preserve"> </w:t>
      </w:r>
      <w:r w:rsidRPr="002116FE">
        <w:rPr>
          <w:rFonts w:ascii="Arial" w:hAnsi="Arial" w:cs="Arial" w:hint="eastAsia"/>
          <w:sz w:val="22"/>
          <w:szCs w:val="22"/>
        </w:rPr>
        <w:t>локацијских</w:t>
      </w:r>
      <w:r w:rsidRPr="002116FE">
        <w:rPr>
          <w:rFonts w:ascii="Arial" w:hAnsi="Arial" w:cs="Arial"/>
          <w:sz w:val="22"/>
          <w:szCs w:val="22"/>
        </w:rPr>
        <w:t xml:space="preserve"> </w:t>
      </w:r>
      <w:r w:rsidRPr="002116FE">
        <w:rPr>
          <w:rFonts w:ascii="Arial" w:hAnsi="Arial" w:cs="Arial" w:hint="eastAsia"/>
          <w:sz w:val="22"/>
          <w:szCs w:val="22"/>
        </w:rPr>
        <w:t>услова</w:t>
      </w:r>
      <w:r w:rsidRPr="002116FE">
        <w:rPr>
          <w:rFonts w:ascii="Arial" w:hAnsi="Arial" w:cs="Arial"/>
          <w:sz w:val="22"/>
          <w:szCs w:val="22"/>
        </w:rPr>
        <w:t>.   </w:t>
      </w: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t>1</w:t>
      </w:r>
      <w:r w:rsidR="00812B66">
        <w:rPr>
          <w:rFonts w:ascii="Arial" w:hAnsi="Arial" w:cs="Arial"/>
          <w:sz w:val="22"/>
          <w:szCs w:val="22"/>
          <w:lang w:val="en-US"/>
        </w:rPr>
        <w:t>0</w:t>
      </w:r>
      <w:r w:rsidRPr="002116FE">
        <w:rPr>
          <w:rFonts w:ascii="Arial" w:hAnsi="Arial" w:cs="Arial"/>
          <w:sz w:val="22"/>
          <w:szCs w:val="22"/>
        </w:rPr>
        <w:t xml:space="preserve">. </w:t>
      </w:r>
      <w:r w:rsidRPr="002116FE">
        <w:rPr>
          <w:rFonts w:ascii="Arial" w:hAnsi="Arial" w:cs="Arial" w:hint="eastAsia"/>
          <w:sz w:val="22"/>
          <w:szCs w:val="22"/>
        </w:rPr>
        <w:t>ИНСТАЛАЦИЈЕ</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r>
      <w:r w:rsidRPr="002116FE">
        <w:rPr>
          <w:rFonts w:ascii="Arial" w:hAnsi="Arial" w:cs="Arial" w:hint="eastAsia"/>
          <w:sz w:val="22"/>
          <w:szCs w:val="22"/>
        </w:rPr>
        <w:t>Планирано</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прикључење</w:t>
      </w:r>
      <w:r w:rsidRPr="002116FE">
        <w:rPr>
          <w:rFonts w:ascii="Arial" w:hAnsi="Arial" w:cs="Arial"/>
          <w:sz w:val="22"/>
          <w:szCs w:val="22"/>
        </w:rPr>
        <w:t xml:space="preserve"> </w:t>
      </w:r>
      <w:r w:rsidRPr="002116FE">
        <w:rPr>
          <w:rFonts w:ascii="Arial" w:hAnsi="Arial" w:cs="Arial" w:hint="eastAsia"/>
          <w:sz w:val="22"/>
          <w:szCs w:val="22"/>
        </w:rPr>
        <w:t>објекта</w:t>
      </w:r>
      <w:r w:rsidRPr="002116FE">
        <w:rPr>
          <w:rFonts w:ascii="Arial" w:hAnsi="Arial" w:cs="Arial"/>
          <w:sz w:val="22"/>
          <w:szCs w:val="22"/>
        </w:rPr>
        <w:t xml:space="preserve"> </w:t>
      </w:r>
      <w:r w:rsidRPr="002116FE">
        <w:rPr>
          <w:rFonts w:ascii="Arial" w:hAnsi="Arial" w:cs="Arial" w:hint="eastAsia"/>
          <w:sz w:val="22"/>
          <w:szCs w:val="22"/>
        </w:rPr>
        <w:t>на</w:t>
      </w:r>
      <w:r w:rsidRPr="002116FE">
        <w:rPr>
          <w:rFonts w:ascii="Arial" w:hAnsi="Arial" w:cs="Arial"/>
          <w:sz w:val="22"/>
          <w:szCs w:val="22"/>
        </w:rPr>
        <w:t xml:space="preserve"> </w:t>
      </w:r>
      <w:r w:rsidRPr="002116FE">
        <w:rPr>
          <w:rFonts w:ascii="Arial" w:hAnsi="Arial" w:cs="Arial" w:hint="eastAsia"/>
          <w:sz w:val="22"/>
          <w:szCs w:val="22"/>
        </w:rPr>
        <w:t>градску</w:t>
      </w:r>
      <w:r w:rsidRPr="002116FE">
        <w:rPr>
          <w:rFonts w:ascii="Arial" w:hAnsi="Arial" w:cs="Arial"/>
          <w:sz w:val="22"/>
          <w:szCs w:val="22"/>
        </w:rPr>
        <w:t xml:space="preserve"> </w:t>
      </w:r>
      <w:r w:rsidRPr="002116FE">
        <w:rPr>
          <w:rFonts w:ascii="Arial" w:hAnsi="Arial" w:cs="Arial" w:hint="eastAsia"/>
          <w:sz w:val="22"/>
          <w:szCs w:val="22"/>
        </w:rPr>
        <w:t>комуналну</w:t>
      </w:r>
      <w:r w:rsidRPr="002116FE">
        <w:rPr>
          <w:rFonts w:ascii="Arial" w:hAnsi="Arial" w:cs="Arial"/>
          <w:sz w:val="22"/>
          <w:szCs w:val="22"/>
        </w:rPr>
        <w:t xml:space="preserve"> </w:t>
      </w:r>
      <w:r w:rsidRPr="002116FE">
        <w:rPr>
          <w:rFonts w:ascii="Arial" w:hAnsi="Arial" w:cs="Arial" w:hint="eastAsia"/>
          <w:sz w:val="22"/>
          <w:szCs w:val="22"/>
        </w:rPr>
        <w:t>инфраструктуру</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свему</w:t>
      </w:r>
      <w:r w:rsidRPr="002116FE">
        <w:rPr>
          <w:rFonts w:ascii="Arial" w:hAnsi="Arial" w:cs="Arial"/>
          <w:sz w:val="22"/>
          <w:szCs w:val="22"/>
        </w:rPr>
        <w:t xml:space="preserve"> </w:t>
      </w:r>
      <w:r w:rsidRPr="002116FE">
        <w:rPr>
          <w:rFonts w:ascii="Arial" w:hAnsi="Arial" w:cs="Arial" w:hint="eastAsia"/>
          <w:sz w:val="22"/>
          <w:szCs w:val="22"/>
        </w:rPr>
        <w:t>према</w:t>
      </w:r>
      <w:r w:rsidRPr="002116FE">
        <w:rPr>
          <w:rFonts w:ascii="Arial" w:hAnsi="Arial" w:cs="Arial"/>
          <w:sz w:val="22"/>
          <w:szCs w:val="22"/>
        </w:rPr>
        <w:t xml:space="preserve"> </w:t>
      </w:r>
      <w:r w:rsidRPr="002116FE">
        <w:rPr>
          <w:rFonts w:ascii="Arial" w:hAnsi="Arial" w:cs="Arial" w:hint="eastAsia"/>
          <w:sz w:val="22"/>
          <w:szCs w:val="22"/>
        </w:rPr>
        <w:t>сагласностима</w:t>
      </w:r>
      <w:r w:rsidRPr="002116FE">
        <w:rPr>
          <w:rFonts w:ascii="Arial" w:hAnsi="Arial" w:cs="Arial"/>
          <w:sz w:val="22"/>
          <w:szCs w:val="22"/>
        </w:rPr>
        <w:t xml:space="preserve"> </w:t>
      </w:r>
      <w:r w:rsidRPr="002116FE">
        <w:rPr>
          <w:rFonts w:ascii="Arial" w:hAnsi="Arial" w:cs="Arial" w:hint="eastAsia"/>
          <w:sz w:val="22"/>
          <w:szCs w:val="22"/>
        </w:rPr>
        <w:t>надлежних</w:t>
      </w:r>
      <w:r w:rsidRPr="002116FE">
        <w:rPr>
          <w:rFonts w:ascii="Arial" w:hAnsi="Arial" w:cs="Arial"/>
          <w:sz w:val="22"/>
          <w:szCs w:val="22"/>
        </w:rPr>
        <w:t xml:space="preserve"> </w:t>
      </w:r>
      <w:r w:rsidRPr="002116FE">
        <w:rPr>
          <w:rFonts w:ascii="Arial" w:hAnsi="Arial" w:cs="Arial" w:hint="eastAsia"/>
          <w:sz w:val="22"/>
          <w:szCs w:val="22"/>
        </w:rPr>
        <w:t>институција</w:t>
      </w:r>
      <w:r w:rsidRPr="002116FE">
        <w:rPr>
          <w:rFonts w:ascii="Arial" w:hAnsi="Arial" w:cs="Arial"/>
          <w:sz w:val="22"/>
          <w:szCs w:val="22"/>
        </w:rPr>
        <w:t>.</w:t>
      </w:r>
    </w:p>
    <w:p w:rsidR="002116FE" w:rsidRPr="002116FE" w:rsidRDefault="002116FE" w:rsidP="002116FE">
      <w:pPr>
        <w:pStyle w:val="BodyText"/>
        <w:ind w:firstLine="720"/>
        <w:jc w:val="both"/>
        <w:rPr>
          <w:rFonts w:ascii="Arial" w:hAnsi="Arial" w:cs="Arial"/>
          <w:sz w:val="22"/>
          <w:szCs w:val="22"/>
        </w:rPr>
      </w:pPr>
    </w:p>
    <w:p w:rsidR="002116FE" w:rsidRPr="002116FE" w:rsidRDefault="002116FE" w:rsidP="002116FE">
      <w:pPr>
        <w:pStyle w:val="BodyText"/>
        <w:ind w:firstLine="720"/>
        <w:jc w:val="both"/>
        <w:rPr>
          <w:rFonts w:ascii="Arial" w:hAnsi="Arial" w:cs="Arial"/>
          <w:sz w:val="22"/>
          <w:szCs w:val="22"/>
        </w:rPr>
      </w:pPr>
      <w:r w:rsidRPr="002116FE">
        <w:rPr>
          <w:rFonts w:ascii="Arial" w:hAnsi="Arial" w:cs="Arial"/>
          <w:sz w:val="22"/>
          <w:szCs w:val="22"/>
        </w:rPr>
        <w:tab/>
        <w:t>1</w:t>
      </w:r>
      <w:r w:rsidR="00812B66">
        <w:rPr>
          <w:rFonts w:ascii="Arial" w:hAnsi="Arial" w:cs="Arial"/>
          <w:sz w:val="22"/>
          <w:szCs w:val="22"/>
          <w:lang w:val="en-US"/>
        </w:rPr>
        <w:t>1</w:t>
      </w:r>
      <w:r w:rsidRPr="002116FE">
        <w:rPr>
          <w:rFonts w:ascii="Arial" w:hAnsi="Arial" w:cs="Arial"/>
          <w:sz w:val="22"/>
          <w:szCs w:val="22"/>
        </w:rPr>
        <w:t xml:space="preserve">. </w:t>
      </w:r>
      <w:r w:rsidRPr="002116FE">
        <w:rPr>
          <w:rFonts w:ascii="Arial" w:hAnsi="Arial" w:cs="Arial" w:hint="eastAsia"/>
          <w:sz w:val="22"/>
          <w:szCs w:val="22"/>
        </w:rPr>
        <w:t>ОДРЖАВАЊЕ</w:t>
      </w:r>
      <w:r w:rsidRPr="002116FE">
        <w:rPr>
          <w:rFonts w:ascii="Arial" w:hAnsi="Arial" w:cs="Arial"/>
          <w:sz w:val="22"/>
          <w:szCs w:val="22"/>
        </w:rPr>
        <w:t xml:space="preserve"> </w:t>
      </w:r>
      <w:r w:rsidRPr="002116FE">
        <w:rPr>
          <w:rFonts w:ascii="Arial" w:hAnsi="Arial" w:cs="Arial" w:hint="eastAsia"/>
          <w:sz w:val="22"/>
          <w:szCs w:val="22"/>
        </w:rPr>
        <w:t>ОБЈЕКАТА</w:t>
      </w:r>
    </w:p>
    <w:p w:rsidR="002116FE" w:rsidRPr="002116FE" w:rsidRDefault="002116FE" w:rsidP="002116FE">
      <w:pPr>
        <w:pStyle w:val="BodyText"/>
        <w:ind w:firstLine="720"/>
        <w:jc w:val="both"/>
        <w:rPr>
          <w:rFonts w:ascii="Arial" w:hAnsi="Arial" w:cs="Arial"/>
          <w:sz w:val="22"/>
          <w:szCs w:val="22"/>
        </w:rPr>
      </w:pPr>
    </w:p>
    <w:p w:rsidR="00697A32" w:rsidRPr="00697A32" w:rsidRDefault="002116FE" w:rsidP="002116FE">
      <w:pPr>
        <w:pStyle w:val="BodyText"/>
        <w:ind w:firstLine="720"/>
        <w:jc w:val="both"/>
        <w:rPr>
          <w:rFonts w:ascii="Arial" w:hAnsi="Arial" w:cs="Arial"/>
          <w:sz w:val="21"/>
          <w:szCs w:val="21"/>
        </w:rPr>
      </w:pPr>
      <w:r w:rsidRPr="002116FE">
        <w:rPr>
          <w:rFonts w:ascii="Arial" w:hAnsi="Arial" w:cs="Arial"/>
          <w:sz w:val="22"/>
          <w:szCs w:val="22"/>
        </w:rPr>
        <w:tab/>
      </w:r>
      <w:r w:rsidRPr="002116FE">
        <w:rPr>
          <w:rFonts w:ascii="Arial" w:hAnsi="Arial" w:cs="Arial" w:hint="eastAsia"/>
          <w:sz w:val="22"/>
          <w:szCs w:val="22"/>
        </w:rPr>
        <w:t>Контролни</w:t>
      </w:r>
      <w:r w:rsidRPr="002116FE">
        <w:rPr>
          <w:rFonts w:ascii="Arial" w:hAnsi="Arial" w:cs="Arial"/>
          <w:sz w:val="22"/>
          <w:szCs w:val="22"/>
        </w:rPr>
        <w:t xml:space="preserve"> </w:t>
      </w:r>
      <w:r w:rsidRPr="002116FE">
        <w:rPr>
          <w:rFonts w:ascii="Arial" w:hAnsi="Arial" w:cs="Arial" w:hint="eastAsia"/>
          <w:sz w:val="22"/>
          <w:szCs w:val="22"/>
        </w:rPr>
        <w:t>прегледи</w:t>
      </w:r>
      <w:r w:rsidRPr="002116FE">
        <w:rPr>
          <w:rFonts w:ascii="Arial" w:hAnsi="Arial" w:cs="Arial"/>
          <w:sz w:val="22"/>
          <w:szCs w:val="22"/>
        </w:rPr>
        <w:t xml:space="preserve"> </w:t>
      </w:r>
      <w:r w:rsidRPr="002116FE">
        <w:rPr>
          <w:rFonts w:ascii="Arial" w:hAnsi="Arial" w:cs="Arial" w:hint="eastAsia"/>
          <w:sz w:val="22"/>
          <w:szCs w:val="22"/>
        </w:rPr>
        <w:t>конструкције</w:t>
      </w:r>
      <w:r w:rsidRPr="002116FE">
        <w:rPr>
          <w:rFonts w:ascii="Arial" w:hAnsi="Arial" w:cs="Arial"/>
          <w:sz w:val="22"/>
          <w:szCs w:val="22"/>
        </w:rPr>
        <w:t xml:space="preserve"> </w:t>
      </w:r>
      <w:r w:rsidRPr="002116FE">
        <w:rPr>
          <w:rFonts w:ascii="Arial" w:hAnsi="Arial" w:cs="Arial" w:hint="eastAsia"/>
          <w:sz w:val="22"/>
          <w:szCs w:val="22"/>
        </w:rPr>
        <w:t>се</w:t>
      </w:r>
      <w:r w:rsidRPr="002116FE">
        <w:rPr>
          <w:rFonts w:ascii="Arial" w:hAnsi="Arial" w:cs="Arial"/>
          <w:sz w:val="22"/>
          <w:szCs w:val="22"/>
        </w:rPr>
        <w:t xml:space="preserve"> </w:t>
      </w:r>
      <w:r w:rsidRPr="002116FE">
        <w:rPr>
          <w:rFonts w:ascii="Arial" w:hAnsi="Arial" w:cs="Arial" w:hint="eastAsia"/>
          <w:sz w:val="22"/>
          <w:szCs w:val="22"/>
        </w:rPr>
        <w:t>морају</w:t>
      </w:r>
      <w:r w:rsidRPr="002116FE">
        <w:rPr>
          <w:rFonts w:ascii="Arial" w:hAnsi="Arial" w:cs="Arial"/>
          <w:sz w:val="22"/>
          <w:szCs w:val="22"/>
        </w:rPr>
        <w:t xml:space="preserve"> </w:t>
      </w:r>
      <w:r w:rsidRPr="002116FE">
        <w:rPr>
          <w:rFonts w:ascii="Arial" w:hAnsi="Arial" w:cs="Arial" w:hint="eastAsia"/>
          <w:sz w:val="22"/>
          <w:szCs w:val="22"/>
        </w:rPr>
        <w:t>вршити</w:t>
      </w:r>
      <w:r w:rsidRPr="002116FE">
        <w:rPr>
          <w:rFonts w:ascii="Arial" w:hAnsi="Arial" w:cs="Arial"/>
          <w:sz w:val="22"/>
          <w:szCs w:val="22"/>
        </w:rPr>
        <w:t xml:space="preserve">, </w:t>
      </w:r>
      <w:r w:rsidRPr="002116FE">
        <w:rPr>
          <w:rFonts w:ascii="Arial" w:hAnsi="Arial" w:cs="Arial" w:hint="eastAsia"/>
          <w:sz w:val="22"/>
          <w:szCs w:val="22"/>
        </w:rPr>
        <w:t>након</w:t>
      </w:r>
      <w:r w:rsidRPr="002116FE">
        <w:rPr>
          <w:rFonts w:ascii="Arial" w:hAnsi="Arial" w:cs="Arial"/>
          <w:sz w:val="22"/>
          <w:szCs w:val="22"/>
        </w:rPr>
        <w:t xml:space="preserve"> </w:t>
      </w:r>
      <w:r w:rsidRPr="002116FE">
        <w:rPr>
          <w:rFonts w:ascii="Arial" w:hAnsi="Arial" w:cs="Arial" w:hint="eastAsia"/>
          <w:sz w:val="22"/>
          <w:szCs w:val="22"/>
        </w:rPr>
        <w:t>извршеног</w:t>
      </w:r>
      <w:r w:rsidRPr="002116FE">
        <w:rPr>
          <w:rFonts w:ascii="Arial" w:hAnsi="Arial" w:cs="Arial"/>
          <w:sz w:val="22"/>
          <w:szCs w:val="22"/>
        </w:rPr>
        <w:t xml:space="preserve"> </w:t>
      </w:r>
      <w:r w:rsidRPr="002116FE">
        <w:rPr>
          <w:rFonts w:ascii="Arial" w:hAnsi="Arial" w:cs="Arial" w:hint="eastAsia"/>
          <w:sz w:val="22"/>
          <w:szCs w:val="22"/>
        </w:rPr>
        <w:t>техничког</w:t>
      </w:r>
      <w:r w:rsidRPr="002116FE">
        <w:rPr>
          <w:rFonts w:ascii="Arial" w:hAnsi="Arial" w:cs="Arial"/>
          <w:sz w:val="22"/>
          <w:szCs w:val="22"/>
        </w:rPr>
        <w:t xml:space="preserve"> </w:t>
      </w:r>
      <w:r w:rsidRPr="002116FE">
        <w:rPr>
          <w:rFonts w:ascii="Arial" w:hAnsi="Arial" w:cs="Arial" w:hint="eastAsia"/>
          <w:sz w:val="22"/>
          <w:szCs w:val="22"/>
        </w:rPr>
        <w:t>пријема</w:t>
      </w:r>
      <w:r w:rsidRPr="002116FE">
        <w:rPr>
          <w:rFonts w:ascii="Arial" w:hAnsi="Arial" w:cs="Arial"/>
          <w:sz w:val="22"/>
          <w:szCs w:val="22"/>
        </w:rPr>
        <w:t xml:space="preserve">, </w:t>
      </w:r>
      <w:r w:rsidRPr="002116FE">
        <w:rPr>
          <w:rFonts w:ascii="Arial" w:hAnsi="Arial" w:cs="Arial" w:hint="eastAsia"/>
          <w:sz w:val="22"/>
          <w:szCs w:val="22"/>
        </w:rPr>
        <w:t>сваких</w:t>
      </w:r>
      <w:r w:rsidRPr="002116FE">
        <w:rPr>
          <w:rFonts w:ascii="Arial" w:hAnsi="Arial" w:cs="Arial"/>
          <w:sz w:val="22"/>
          <w:szCs w:val="22"/>
        </w:rPr>
        <w:t xml:space="preserve"> </w:t>
      </w:r>
      <w:r w:rsidRPr="002116FE">
        <w:rPr>
          <w:rFonts w:ascii="Arial" w:hAnsi="Arial" w:cs="Arial" w:hint="eastAsia"/>
          <w:sz w:val="22"/>
          <w:szCs w:val="22"/>
        </w:rPr>
        <w:t>пет</w:t>
      </w:r>
      <w:r w:rsidRPr="002116FE">
        <w:rPr>
          <w:rFonts w:ascii="Arial" w:hAnsi="Arial" w:cs="Arial"/>
          <w:sz w:val="22"/>
          <w:szCs w:val="22"/>
        </w:rPr>
        <w:t xml:space="preserve"> </w:t>
      </w:r>
      <w:r w:rsidRPr="002116FE">
        <w:rPr>
          <w:rFonts w:ascii="Arial" w:hAnsi="Arial" w:cs="Arial" w:hint="eastAsia"/>
          <w:sz w:val="22"/>
          <w:szCs w:val="22"/>
        </w:rPr>
        <w:t>година</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армирано</w:t>
      </w:r>
      <w:r w:rsidRPr="002116FE">
        <w:rPr>
          <w:rFonts w:ascii="Arial" w:hAnsi="Arial" w:cs="Arial"/>
          <w:sz w:val="22"/>
          <w:szCs w:val="22"/>
        </w:rPr>
        <w:t>-</w:t>
      </w:r>
      <w:r w:rsidRPr="002116FE">
        <w:rPr>
          <w:rFonts w:ascii="Arial" w:hAnsi="Arial" w:cs="Arial" w:hint="eastAsia"/>
          <w:sz w:val="22"/>
          <w:szCs w:val="22"/>
        </w:rPr>
        <w:t>бетонске</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сваке</w:t>
      </w:r>
      <w:r w:rsidRPr="002116FE">
        <w:rPr>
          <w:rFonts w:ascii="Arial" w:hAnsi="Arial" w:cs="Arial"/>
          <w:sz w:val="22"/>
          <w:szCs w:val="22"/>
        </w:rPr>
        <w:t xml:space="preserve"> </w:t>
      </w:r>
      <w:r w:rsidRPr="002116FE">
        <w:rPr>
          <w:rFonts w:ascii="Arial" w:hAnsi="Arial" w:cs="Arial" w:hint="eastAsia"/>
          <w:sz w:val="22"/>
          <w:szCs w:val="22"/>
        </w:rPr>
        <w:t>две</w:t>
      </w:r>
      <w:r w:rsidRPr="002116FE">
        <w:rPr>
          <w:rFonts w:ascii="Arial" w:hAnsi="Arial" w:cs="Arial"/>
          <w:sz w:val="22"/>
          <w:szCs w:val="22"/>
        </w:rPr>
        <w:t xml:space="preserve"> </w:t>
      </w:r>
      <w:r w:rsidRPr="002116FE">
        <w:rPr>
          <w:rFonts w:ascii="Arial" w:hAnsi="Arial" w:cs="Arial" w:hint="eastAsia"/>
          <w:sz w:val="22"/>
          <w:szCs w:val="22"/>
        </w:rPr>
        <w:t>године</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челичну</w:t>
      </w:r>
      <w:r w:rsidRPr="002116FE">
        <w:rPr>
          <w:rFonts w:ascii="Arial" w:hAnsi="Arial" w:cs="Arial"/>
          <w:sz w:val="22"/>
          <w:szCs w:val="22"/>
        </w:rPr>
        <w:t xml:space="preserve"> </w:t>
      </w:r>
      <w:r w:rsidRPr="002116FE">
        <w:rPr>
          <w:rFonts w:ascii="Arial" w:hAnsi="Arial" w:cs="Arial" w:hint="eastAsia"/>
          <w:sz w:val="22"/>
          <w:szCs w:val="22"/>
        </w:rPr>
        <w:t>конструкцију</w:t>
      </w:r>
      <w:r w:rsidRPr="002116FE">
        <w:rPr>
          <w:rFonts w:ascii="Arial" w:hAnsi="Arial" w:cs="Arial"/>
          <w:sz w:val="22"/>
          <w:szCs w:val="22"/>
        </w:rPr>
        <w:t xml:space="preserve">. </w:t>
      </w:r>
      <w:r w:rsidRPr="002116FE">
        <w:rPr>
          <w:rFonts w:ascii="Arial" w:hAnsi="Arial" w:cs="Arial" w:hint="eastAsia"/>
          <w:sz w:val="22"/>
          <w:szCs w:val="22"/>
        </w:rPr>
        <w:t>Потребно</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извршити</w:t>
      </w:r>
      <w:r w:rsidRPr="002116FE">
        <w:rPr>
          <w:rFonts w:ascii="Arial" w:hAnsi="Arial" w:cs="Arial"/>
          <w:sz w:val="22"/>
          <w:szCs w:val="22"/>
        </w:rPr>
        <w:t xml:space="preserve"> </w:t>
      </w:r>
      <w:r w:rsidRPr="002116FE">
        <w:rPr>
          <w:rFonts w:ascii="Arial" w:hAnsi="Arial" w:cs="Arial" w:hint="eastAsia"/>
          <w:sz w:val="22"/>
          <w:szCs w:val="22"/>
        </w:rPr>
        <w:t>визуелни</w:t>
      </w:r>
      <w:r w:rsidRPr="002116FE">
        <w:rPr>
          <w:rFonts w:ascii="Arial" w:hAnsi="Arial" w:cs="Arial"/>
          <w:sz w:val="22"/>
          <w:szCs w:val="22"/>
        </w:rPr>
        <w:t xml:space="preserve"> </w:t>
      </w:r>
      <w:r w:rsidRPr="002116FE">
        <w:rPr>
          <w:rFonts w:ascii="Arial" w:hAnsi="Arial" w:cs="Arial" w:hint="eastAsia"/>
          <w:sz w:val="22"/>
          <w:szCs w:val="22"/>
        </w:rPr>
        <w:t>преглед</w:t>
      </w:r>
      <w:r w:rsidRPr="002116FE">
        <w:rPr>
          <w:rFonts w:ascii="Arial" w:hAnsi="Arial" w:cs="Arial"/>
          <w:sz w:val="22"/>
          <w:szCs w:val="22"/>
        </w:rPr>
        <w:t xml:space="preserve"> </w:t>
      </w:r>
      <w:r w:rsidRPr="002116FE">
        <w:rPr>
          <w:rFonts w:ascii="Arial" w:hAnsi="Arial" w:cs="Arial" w:hint="eastAsia"/>
          <w:sz w:val="22"/>
          <w:szCs w:val="22"/>
        </w:rPr>
        <w:t>конструкције</w:t>
      </w:r>
      <w:r w:rsidRPr="002116FE">
        <w:rPr>
          <w:rFonts w:ascii="Arial" w:hAnsi="Arial" w:cs="Arial"/>
          <w:sz w:val="22"/>
          <w:szCs w:val="22"/>
        </w:rPr>
        <w:t xml:space="preserve">, </w:t>
      </w:r>
      <w:r w:rsidRPr="002116FE">
        <w:rPr>
          <w:rFonts w:ascii="Arial" w:hAnsi="Arial" w:cs="Arial" w:hint="eastAsia"/>
          <w:sz w:val="22"/>
          <w:szCs w:val="22"/>
        </w:rPr>
        <w:t>где</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укључено</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снимање</w:t>
      </w:r>
      <w:r w:rsidRPr="002116FE">
        <w:rPr>
          <w:rFonts w:ascii="Arial" w:hAnsi="Arial" w:cs="Arial"/>
          <w:sz w:val="22"/>
          <w:szCs w:val="22"/>
        </w:rPr>
        <w:t xml:space="preserve"> </w:t>
      </w:r>
      <w:r w:rsidRPr="002116FE">
        <w:rPr>
          <w:rFonts w:ascii="Arial" w:hAnsi="Arial" w:cs="Arial" w:hint="eastAsia"/>
          <w:sz w:val="22"/>
          <w:szCs w:val="22"/>
        </w:rPr>
        <w:t>положаја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величина</w:t>
      </w:r>
      <w:r w:rsidRPr="002116FE">
        <w:rPr>
          <w:rFonts w:ascii="Arial" w:hAnsi="Arial" w:cs="Arial"/>
          <w:sz w:val="22"/>
          <w:szCs w:val="22"/>
        </w:rPr>
        <w:t xml:space="preserve"> </w:t>
      </w:r>
      <w:r w:rsidRPr="002116FE">
        <w:rPr>
          <w:rFonts w:ascii="Arial" w:hAnsi="Arial" w:cs="Arial" w:hint="eastAsia"/>
          <w:sz w:val="22"/>
          <w:szCs w:val="22"/>
        </w:rPr>
        <w:t>прслина</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пукотина</w:t>
      </w:r>
      <w:r w:rsidRPr="002116FE">
        <w:rPr>
          <w:rFonts w:ascii="Arial" w:hAnsi="Arial" w:cs="Arial"/>
          <w:sz w:val="22"/>
          <w:szCs w:val="22"/>
        </w:rPr>
        <w:t xml:space="preserve"> </w:t>
      </w:r>
      <w:r w:rsidRPr="002116FE">
        <w:rPr>
          <w:rFonts w:ascii="Arial" w:hAnsi="Arial" w:cs="Arial" w:hint="eastAsia"/>
          <w:sz w:val="22"/>
          <w:szCs w:val="22"/>
        </w:rPr>
        <w:t>као</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оштећења</w:t>
      </w:r>
      <w:r w:rsidRPr="002116FE">
        <w:rPr>
          <w:rFonts w:ascii="Arial" w:hAnsi="Arial" w:cs="Arial"/>
          <w:sz w:val="22"/>
          <w:szCs w:val="22"/>
        </w:rPr>
        <w:t xml:space="preserve"> </w:t>
      </w:r>
      <w:r w:rsidRPr="002116FE">
        <w:rPr>
          <w:rFonts w:ascii="Arial" w:hAnsi="Arial" w:cs="Arial" w:hint="eastAsia"/>
          <w:sz w:val="22"/>
          <w:szCs w:val="22"/>
        </w:rPr>
        <w:t>битних</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сигурност</w:t>
      </w:r>
      <w:r w:rsidRPr="002116FE">
        <w:rPr>
          <w:rFonts w:ascii="Arial" w:hAnsi="Arial" w:cs="Arial"/>
          <w:sz w:val="22"/>
          <w:szCs w:val="22"/>
        </w:rPr>
        <w:t xml:space="preserve"> </w:t>
      </w:r>
      <w:r w:rsidRPr="002116FE">
        <w:rPr>
          <w:rFonts w:ascii="Arial" w:hAnsi="Arial" w:cs="Arial" w:hint="eastAsia"/>
          <w:sz w:val="22"/>
          <w:szCs w:val="22"/>
        </w:rPr>
        <w:t>конструкције</w:t>
      </w:r>
      <w:r w:rsidRPr="002116FE">
        <w:rPr>
          <w:rFonts w:ascii="Arial" w:hAnsi="Arial" w:cs="Arial"/>
          <w:sz w:val="22"/>
          <w:szCs w:val="22"/>
        </w:rPr>
        <w:t xml:space="preserve">. </w:t>
      </w:r>
      <w:r w:rsidRPr="002116FE">
        <w:rPr>
          <w:rFonts w:ascii="Arial" w:hAnsi="Arial" w:cs="Arial" w:hint="eastAsia"/>
          <w:sz w:val="22"/>
          <w:szCs w:val="22"/>
        </w:rPr>
        <w:t>У</w:t>
      </w:r>
      <w:r w:rsidRPr="002116FE">
        <w:rPr>
          <w:rFonts w:ascii="Arial" w:hAnsi="Arial" w:cs="Arial"/>
          <w:sz w:val="22"/>
          <w:szCs w:val="22"/>
        </w:rPr>
        <w:t xml:space="preserve"> </w:t>
      </w:r>
      <w:r w:rsidRPr="002116FE">
        <w:rPr>
          <w:rFonts w:ascii="Arial" w:hAnsi="Arial" w:cs="Arial" w:hint="eastAsia"/>
          <w:sz w:val="22"/>
          <w:szCs w:val="22"/>
        </w:rPr>
        <w:t>условима</w:t>
      </w:r>
      <w:r w:rsidRPr="002116FE">
        <w:rPr>
          <w:rFonts w:ascii="Arial" w:hAnsi="Arial" w:cs="Arial"/>
          <w:sz w:val="22"/>
          <w:szCs w:val="22"/>
        </w:rPr>
        <w:t xml:space="preserve"> </w:t>
      </w:r>
      <w:r w:rsidRPr="002116FE">
        <w:rPr>
          <w:rFonts w:ascii="Arial" w:hAnsi="Arial" w:cs="Arial" w:hint="eastAsia"/>
          <w:sz w:val="22"/>
          <w:szCs w:val="22"/>
        </w:rPr>
        <w:t>средње</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јаке</w:t>
      </w:r>
      <w:r w:rsidRPr="002116FE">
        <w:rPr>
          <w:rFonts w:ascii="Arial" w:hAnsi="Arial" w:cs="Arial"/>
          <w:sz w:val="22"/>
          <w:szCs w:val="22"/>
        </w:rPr>
        <w:t xml:space="preserve"> </w:t>
      </w:r>
      <w:r w:rsidRPr="002116FE">
        <w:rPr>
          <w:rFonts w:ascii="Arial" w:hAnsi="Arial" w:cs="Arial" w:hint="eastAsia"/>
          <w:sz w:val="22"/>
          <w:szCs w:val="22"/>
        </w:rPr>
        <w:t>агресивности</w:t>
      </w:r>
      <w:r w:rsidRPr="002116FE">
        <w:rPr>
          <w:rFonts w:ascii="Arial" w:hAnsi="Arial" w:cs="Arial"/>
          <w:sz w:val="22"/>
          <w:szCs w:val="22"/>
        </w:rPr>
        <w:t xml:space="preserve"> </w:t>
      </w:r>
      <w:r w:rsidRPr="002116FE">
        <w:rPr>
          <w:rFonts w:ascii="Arial" w:hAnsi="Arial" w:cs="Arial" w:hint="eastAsia"/>
          <w:sz w:val="22"/>
          <w:szCs w:val="22"/>
        </w:rPr>
        <w:t>средине</w:t>
      </w:r>
      <w:r w:rsidRPr="002116FE">
        <w:rPr>
          <w:rFonts w:ascii="Arial" w:hAnsi="Arial" w:cs="Arial"/>
          <w:sz w:val="22"/>
          <w:szCs w:val="22"/>
        </w:rPr>
        <w:t xml:space="preserve">, </w:t>
      </w:r>
      <w:r w:rsidRPr="002116FE">
        <w:rPr>
          <w:rFonts w:ascii="Arial" w:hAnsi="Arial" w:cs="Arial" w:hint="eastAsia"/>
          <w:sz w:val="22"/>
          <w:szCs w:val="22"/>
        </w:rPr>
        <w:t>треба</w:t>
      </w:r>
      <w:r w:rsidRPr="002116FE">
        <w:rPr>
          <w:rFonts w:ascii="Arial" w:hAnsi="Arial" w:cs="Arial"/>
          <w:sz w:val="22"/>
          <w:szCs w:val="22"/>
        </w:rPr>
        <w:t xml:space="preserve"> </w:t>
      </w:r>
      <w:r w:rsidRPr="002116FE">
        <w:rPr>
          <w:rFonts w:ascii="Arial" w:hAnsi="Arial" w:cs="Arial" w:hint="eastAsia"/>
          <w:sz w:val="22"/>
          <w:szCs w:val="22"/>
        </w:rPr>
        <w:t>обавезно</w:t>
      </w:r>
      <w:r w:rsidRPr="002116FE">
        <w:rPr>
          <w:rFonts w:ascii="Arial" w:hAnsi="Arial" w:cs="Arial"/>
          <w:sz w:val="22"/>
          <w:szCs w:val="22"/>
        </w:rPr>
        <w:t xml:space="preserve"> </w:t>
      </w:r>
      <w:r w:rsidRPr="002116FE">
        <w:rPr>
          <w:rFonts w:ascii="Arial" w:hAnsi="Arial" w:cs="Arial" w:hint="eastAsia"/>
          <w:sz w:val="22"/>
          <w:szCs w:val="22"/>
        </w:rPr>
        <w:t>контролисати</w:t>
      </w:r>
      <w:r w:rsidRPr="002116FE">
        <w:rPr>
          <w:rFonts w:ascii="Arial" w:hAnsi="Arial" w:cs="Arial"/>
          <w:sz w:val="22"/>
          <w:szCs w:val="22"/>
        </w:rPr>
        <w:t xml:space="preserve"> </w:t>
      </w:r>
      <w:r w:rsidRPr="002116FE">
        <w:rPr>
          <w:rFonts w:ascii="Arial" w:hAnsi="Arial" w:cs="Arial" w:hint="eastAsia"/>
          <w:sz w:val="22"/>
          <w:szCs w:val="22"/>
        </w:rPr>
        <w:t>стање</w:t>
      </w:r>
      <w:r w:rsidRPr="002116FE">
        <w:rPr>
          <w:rFonts w:ascii="Arial" w:hAnsi="Arial" w:cs="Arial"/>
          <w:sz w:val="22"/>
          <w:szCs w:val="22"/>
        </w:rPr>
        <w:t xml:space="preserve"> </w:t>
      </w:r>
      <w:r w:rsidRPr="002116FE">
        <w:rPr>
          <w:rFonts w:ascii="Arial" w:hAnsi="Arial" w:cs="Arial" w:hint="eastAsia"/>
          <w:sz w:val="22"/>
          <w:szCs w:val="22"/>
        </w:rPr>
        <w:t>заштитног</w:t>
      </w:r>
      <w:r w:rsidRPr="002116FE">
        <w:rPr>
          <w:rFonts w:ascii="Arial" w:hAnsi="Arial" w:cs="Arial"/>
          <w:sz w:val="22"/>
          <w:szCs w:val="22"/>
        </w:rPr>
        <w:t xml:space="preserve"> </w:t>
      </w:r>
      <w:r w:rsidRPr="002116FE">
        <w:rPr>
          <w:rFonts w:ascii="Arial" w:hAnsi="Arial" w:cs="Arial" w:hint="eastAsia"/>
          <w:sz w:val="22"/>
          <w:szCs w:val="22"/>
        </w:rPr>
        <w:t>слоја</w:t>
      </w:r>
      <w:r w:rsidRPr="002116FE">
        <w:rPr>
          <w:rFonts w:ascii="Arial" w:hAnsi="Arial" w:cs="Arial"/>
          <w:sz w:val="22"/>
          <w:szCs w:val="22"/>
        </w:rPr>
        <w:t xml:space="preserve"> </w:t>
      </w:r>
      <w:r w:rsidRPr="002116FE">
        <w:rPr>
          <w:rFonts w:ascii="Arial" w:hAnsi="Arial" w:cs="Arial" w:hint="eastAsia"/>
          <w:sz w:val="22"/>
          <w:szCs w:val="22"/>
        </w:rPr>
        <w:t>арматуре</w:t>
      </w:r>
      <w:r w:rsidRPr="002116FE">
        <w:rPr>
          <w:rFonts w:ascii="Arial" w:hAnsi="Arial" w:cs="Arial"/>
          <w:sz w:val="22"/>
          <w:szCs w:val="22"/>
        </w:rPr>
        <w:t xml:space="preserve">. </w:t>
      </w:r>
      <w:r w:rsidRPr="002116FE">
        <w:rPr>
          <w:rFonts w:ascii="Arial" w:hAnsi="Arial" w:cs="Arial" w:hint="eastAsia"/>
          <w:sz w:val="22"/>
          <w:szCs w:val="22"/>
        </w:rPr>
        <w:t>Контролне</w:t>
      </w:r>
      <w:r w:rsidRPr="002116FE">
        <w:rPr>
          <w:rFonts w:ascii="Arial" w:hAnsi="Arial" w:cs="Arial"/>
          <w:sz w:val="22"/>
          <w:szCs w:val="22"/>
        </w:rPr>
        <w:t xml:space="preserve"> </w:t>
      </w:r>
      <w:r w:rsidRPr="002116FE">
        <w:rPr>
          <w:rFonts w:ascii="Arial" w:hAnsi="Arial" w:cs="Arial" w:hint="eastAsia"/>
          <w:sz w:val="22"/>
          <w:szCs w:val="22"/>
        </w:rPr>
        <w:t>прегледе</w:t>
      </w:r>
      <w:r w:rsidRPr="002116FE">
        <w:rPr>
          <w:rFonts w:ascii="Arial" w:hAnsi="Arial" w:cs="Arial"/>
          <w:sz w:val="22"/>
          <w:szCs w:val="22"/>
        </w:rPr>
        <w:t xml:space="preserve"> </w:t>
      </w:r>
      <w:r w:rsidRPr="002116FE">
        <w:rPr>
          <w:rFonts w:ascii="Arial" w:hAnsi="Arial" w:cs="Arial" w:hint="eastAsia"/>
          <w:sz w:val="22"/>
          <w:szCs w:val="22"/>
        </w:rPr>
        <w:t>организује</w:t>
      </w:r>
      <w:r w:rsidRPr="002116FE">
        <w:rPr>
          <w:rFonts w:ascii="Arial" w:hAnsi="Arial" w:cs="Arial"/>
          <w:sz w:val="22"/>
          <w:szCs w:val="22"/>
        </w:rPr>
        <w:t xml:space="preserve"> </w:t>
      </w:r>
      <w:r w:rsidRPr="002116FE">
        <w:rPr>
          <w:rFonts w:ascii="Arial" w:hAnsi="Arial" w:cs="Arial" w:hint="eastAsia"/>
          <w:sz w:val="22"/>
          <w:szCs w:val="22"/>
        </w:rPr>
        <w:t>власник</w:t>
      </w:r>
      <w:r w:rsidRPr="002116FE">
        <w:rPr>
          <w:rFonts w:ascii="Arial" w:hAnsi="Arial" w:cs="Arial"/>
          <w:sz w:val="22"/>
          <w:szCs w:val="22"/>
        </w:rPr>
        <w:t xml:space="preserve"> </w:t>
      </w:r>
      <w:r w:rsidRPr="002116FE">
        <w:rPr>
          <w:rFonts w:ascii="Arial" w:hAnsi="Arial" w:cs="Arial" w:hint="eastAsia"/>
          <w:sz w:val="22"/>
          <w:szCs w:val="22"/>
        </w:rPr>
        <w:t>објекта</w:t>
      </w:r>
      <w:r w:rsidRPr="002116FE">
        <w:rPr>
          <w:rFonts w:ascii="Arial" w:hAnsi="Arial" w:cs="Arial"/>
          <w:sz w:val="22"/>
          <w:szCs w:val="22"/>
        </w:rPr>
        <w:t xml:space="preserve"> </w:t>
      </w:r>
      <w:r w:rsidRPr="002116FE">
        <w:rPr>
          <w:rFonts w:ascii="Arial" w:hAnsi="Arial" w:cs="Arial" w:hint="eastAsia"/>
          <w:sz w:val="22"/>
          <w:szCs w:val="22"/>
        </w:rPr>
        <w:t>ангажовањем</w:t>
      </w:r>
      <w:r w:rsidRPr="002116FE">
        <w:rPr>
          <w:rFonts w:ascii="Arial" w:hAnsi="Arial" w:cs="Arial"/>
          <w:sz w:val="22"/>
          <w:szCs w:val="22"/>
        </w:rPr>
        <w:t xml:space="preserve"> </w:t>
      </w:r>
      <w:r w:rsidRPr="002116FE">
        <w:rPr>
          <w:rFonts w:ascii="Arial" w:hAnsi="Arial" w:cs="Arial" w:hint="eastAsia"/>
          <w:sz w:val="22"/>
          <w:szCs w:val="22"/>
        </w:rPr>
        <w:t>стручног</w:t>
      </w:r>
      <w:r w:rsidRPr="002116FE">
        <w:rPr>
          <w:rFonts w:ascii="Arial" w:hAnsi="Arial" w:cs="Arial"/>
          <w:sz w:val="22"/>
          <w:szCs w:val="22"/>
        </w:rPr>
        <w:t xml:space="preserve"> </w:t>
      </w:r>
      <w:r w:rsidRPr="002116FE">
        <w:rPr>
          <w:rFonts w:ascii="Arial" w:hAnsi="Arial" w:cs="Arial" w:hint="eastAsia"/>
          <w:sz w:val="22"/>
          <w:szCs w:val="22"/>
        </w:rPr>
        <w:t>лица</w:t>
      </w:r>
      <w:r w:rsidRPr="002116FE">
        <w:rPr>
          <w:rFonts w:ascii="Arial" w:hAnsi="Arial" w:cs="Arial"/>
          <w:sz w:val="22"/>
          <w:szCs w:val="22"/>
        </w:rPr>
        <w:t xml:space="preserve"> </w:t>
      </w:r>
      <w:r w:rsidRPr="002116FE">
        <w:rPr>
          <w:rFonts w:ascii="Arial" w:hAnsi="Arial" w:cs="Arial" w:hint="eastAsia"/>
          <w:sz w:val="22"/>
          <w:szCs w:val="22"/>
        </w:rPr>
        <w:t>надлежног</w:t>
      </w:r>
      <w:r w:rsidRPr="002116FE">
        <w:rPr>
          <w:rFonts w:ascii="Arial" w:hAnsi="Arial" w:cs="Arial"/>
          <w:sz w:val="22"/>
          <w:szCs w:val="22"/>
        </w:rPr>
        <w:t xml:space="preserve"> </w:t>
      </w:r>
      <w:r w:rsidRPr="002116FE">
        <w:rPr>
          <w:rFonts w:ascii="Arial" w:hAnsi="Arial" w:cs="Arial" w:hint="eastAsia"/>
          <w:sz w:val="22"/>
          <w:szCs w:val="22"/>
        </w:rPr>
        <w:t>за</w:t>
      </w:r>
      <w:r w:rsidRPr="002116FE">
        <w:rPr>
          <w:rFonts w:ascii="Arial" w:hAnsi="Arial" w:cs="Arial"/>
          <w:sz w:val="22"/>
          <w:szCs w:val="22"/>
        </w:rPr>
        <w:t xml:space="preserve"> </w:t>
      </w:r>
      <w:r w:rsidRPr="002116FE">
        <w:rPr>
          <w:rFonts w:ascii="Arial" w:hAnsi="Arial" w:cs="Arial" w:hint="eastAsia"/>
          <w:sz w:val="22"/>
          <w:szCs w:val="22"/>
        </w:rPr>
        <w:t>вршење</w:t>
      </w:r>
      <w:r w:rsidRPr="002116FE">
        <w:rPr>
          <w:rFonts w:ascii="Arial" w:hAnsi="Arial" w:cs="Arial"/>
          <w:sz w:val="22"/>
          <w:szCs w:val="22"/>
        </w:rPr>
        <w:t xml:space="preserve"> </w:t>
      </w:r>
      <w:r w:rsidRPr="002116FE">
        <w:rPr>
          <w:rFonts w:ascii="Arial" w:hAnsi="Arial" w:cs="Arial" w:hint="eastAsia"/>
          <w:sz w:val="22"/>
          <w:szCs w:val="22"/>
        </w:rPr>
        <w:t>таквих</w:t>
      </w:r>
      <w:r w:rsidRPr="002116FE">
        <w:rPr>
          <w:rFonts w:ascii="Arial" w:hAnsi="Arial" w:cs="Arial"/>
          <w:sz w:val="22"/>
          <w:szCs w:val="22"/>
        </w:rPr>
        <w:t xml:space="preserve"> </w:t>
      </w:r>
      <w:r w:rsidRPr="002116FE">
        <w:rPr>
          <w:rFonts w:ascii="Arial" w:hAnsi="Arial" w:cs="Arial" w:hint="eastAsia"/>
          <w:sz w:val="22"/>
          <w:szCs w:val="22"/>
        </w:rPr>
        <w:t>послова</w:t>
      </w:r>
      <w:r w:rsidRPr="002116FE">
        <w:rPr>
          <w:rFonts w:ascii="Arial" w:hAnsi="Arial" w:cs="Arial"/>
          <w:sz w:val="22"/>
          <w:szCs w:val="22"/>
        </w:rPr>
        <w:t xml:space="preserve">. </w:t>
      </w:r>
      <w:r w:rsidRPr="002116FE">
        <w:rPr>
          <w:rFonts w:ascii="Arial" w:hAnsi="Arial" w:cs="Arial" w:hint="eastAsia"/>
          <w:sz w:val="22"/>
          <w:szCs w:val="22"/>
        </w:rPr>
        <w:t>Након</w:t>
      </w:r>
      <w:r w:rsidRPr="002116FE">
        <w:rPr>
          <w:rFonts w:ascii="Arial" w:hAnsi="Arial" w:cs="Arial"/>
          <w:sz w:val="22"/>
          <w:szCs w:val="22"/>
        </w:rPr>
        <w:t xml:space="preserve"> </w:t>
      </w:r>
      <w:r w:rsidRPr="002116FE">
        <w:rPr>
          <w:rFonts w:ascii="Arial" w:hAnsi="Arial" w:cs="Arial" w:hint="eastAsia"/>
          <w:sz w:val="22"/>
          <w:szCs w:val="22"/>
        </w:rPr>
        <w:t>прегледа</w:t>
      </w:r>
      <w:r w:rsidRPr="002116FE">
        <w:rPr>
          <w:rFonts w:ascii="Arial" w:hAnsi="Arial" w:cs="Arial"/>
          <w:sz w:val="22"/>
          <w:szCs w:val="22"/>
        </w:rPr>
        <w:t xml:space="preserve"> </w:t>
      </w:r>
      <w:r w:rsidRPr="002116FE">
        <w:rPr>
          <w:rFonts w:ascii="Arial" w:hAnsi="Arial" w:cs="Arial" w:hint="eastAsia"/>
          <w:sz w:val="22"/>
          <w:szCs w:val="22"/>
        </w:rPr>
        <w:t>конструкције</w:t>
      </w:r>
      <w:r w:rsidRPr="002116FE">
        <w:rPr>
          <w:rFonts w:ascii="Arial" w:hAnsi="Arial" w:cs="Arial"/>
          <w:sz w:val="22"/>
          <w:szCs w:val="22"/>
        </w:rPr>
        <w:t xml:space="preserve"> </w:t>
      </w:r>
      <w:r w:rsidRPr="002116FE">
        <w:rPr>
          <w:rFonts w:ascii="Arial" w:hAnsi="Arial" w:cs="Arial" w:hint="eastAsia"/>
          <w:sz w:val="22"/>
          <w:szCs w:val="22"/>
        </w:rPr>
        <w:t>потребно</w:t>
      </w:r>
      <w:r w:rsidRPr="002116FE">
        <w:rPr>
          <w:rFonts w:ascii="Arial" w:hAnsi="Arial" w:cs="Arial"/>
          <w:sz w:val="22"/>
          <w:szCs w:val="22"/>
        </w:rPr>
        <w:t xml:space="preserve"> </w:t>
      </w:r>
      <w:r w:rsidRPr="002116FE">
        <w:rPr>
          <w:rFonts w:ascii="Arial" w:hAnsi="Arial" w:cs="Arial" w:hint="eastAsia"/>
          <w:sz w:val="22"/>
          <w:szCs w:val="22"/>
        </w:rPr>
        <w:t>је</w:t>
      </w:r>
      <w:r w:rsidRPr="002116FE">
        <w:rPr>
          <w:rFonts w:ascii="Arial" w:hAnsi="Arial" w:cs="Arial"/>
          <w:sz w:val="22"/>
          <w:szCs w:val="22"/>
        </w:rPr>
        <w:t xml:space="preserve"> </w:t>
      </w:r>
      <w:r w:rsidRPr="002116FE">
        <w:rPr>
          <w:rFonts w:ascii="Arial" w:hAnsi="Arial" w:cs="Arial" w:hint="eastAsia"/>
          <w:sz w:val="22"/>
          <w:szCs w:val="22"/>
        </w:rPr>
        <w:t>записнички</w:t>
      </w:r>
      <w:r w:rsidRPr="002116FE">
        <w:rPr>
          <w:rFonts w:ascii="Arial" w:hAnsi="Arial" w:cs="Arial"/>
          <w:sz w:val="22"/>
          <w:szCs w:val="22"/>
        </w:rPr>
        <w:t xml:space="preserve"> </w:t>
      </w:r>
      <w:r w:rsidRPr="002116FE">
        <w:rPr>
          <w:rFonts w:ascii="Arial" w:hAnsi="Arial" w:cs="Arial" w:hint="eastAsia"/>
          <w:sz w:val="22"/>
          <w:szCs w:val="22"/>
        </w:rPr>
        <w:t>констатовати</w:t>
      </w:r>
      <w:r w:rsidRPr="002116FE">
        <w:rPr>
          <w:rFonts w:ascii="Arial" w:hAnsi="Arial" w:cs="Arial"/>
          <w:sz w:val="22"/>
          <w:szCs w:val="22"/>
        </w:rPr>
        <w:t xml:space="preserve"> </w:t>
      </w:r>
      <w:r w:rsidRPr="002116FE">
        <w:rPr>
          <w:rFonts w:ascii="Arial" w:hAnsi="Arial" w:cs="Arial" w:hint="eastAsia"/>
          <w:sz w:val="22"/>
          <w:szCs w:val="22"/>
        </w:rPr>
        <w:t>стање</w:t>
      </w:r>
      <w:r w:rsidRPr="002116FE">
        <w:rPr>
          <w:rFonts w:ascii="Arial" w:hAnsi="Arial" w:cs="Arial"/>
          <w:sz w:val="22"/>
          <w:szCs w:val="22"/>
        </w:rPr>
        <w:t xml:space="preserve"> </w:t>
      </w:r>
      <w:r w:rsidRPr="002116FE">
        <w:rPr>
          <w:rFonts w:ascii="Arial" w:hAnsi="Arial" w:cs="Arial" w:hint="eastAsia"/>
          <w:sz w:val="22"/>
          <w:szCs w:val="22"/>
        </w:rPr>
        <w:t>и</w:t>
      </w:r>
      <w:r w:rsidRPr="002116FE">
        <w:rPr>
          <w:rFonts w:ascii="Arial" w:hAnsi="Arial" w:cs="Arial"/>
          <w:sz w:val="22"/>
          <w:szCs w:val="22"/>
        </w:rPr>
        <w:t xml:space="preserve"> </w:t>
      </w:r>
      <w:r w:rsidRPr="002116FE">
        <w:rPr>
          <w:rFonts w:ascii="Arial" w:hAnsi="Arial" w:cs="Arial" w:hint="eastAsia"/>
          <w:sz w:val="22"/>
          <w:szCs w:val="22"/>
        </w:rPr>
        <w:t>по</w:t>
      </w:r>
      <w:r w:rsidRPr="002116FE">
        <w:rPr>
          <w:rFonts w:ascii="Arial" w:hAnsi="Arial" w:cs="Arial"/>
          <w:sz w:val="22"/>
          <w:szCs w:val="22"/>
        </w:rPr>
        <w:t xml:space="preserve"> </w:t>
      </w:r>
      <w:r w:rsidRPr="002116FE">
        <w:rPr>
          <w:rFonts w:ascii="Arial" w:hAnsi="Arial" w:cs="Arial" w:hint="eastAsia"/>
          <w:sz w:val="22"/>
          <w:szCs w:val="22"/>
        </w:rPr>
        <w:t>потреби</w:t>
      </w:r>
      <w:r w:rsidRPr="002116FE">
        <w:rPr>
          <w:rFonts w:ascii="Arial" w:hAnsi="Arial" w:cs="Arial"/>
          <w:sz w:val="22"/>
          <w:szCs w:val="22"/>
        </w:rPr>
        <w:t xml:space="preserve"> </w:t>
      </w:r>
      <w:r w:rsidRPr="002116FE">
        <w:rPr>
          <w:rFonts w:ascii="Arial" w:hAnsi="Arial" w:cs="Arial" w:hint="eastAsia"/>
          <w:sz w:val="22"/>
          <w:szCs w:val="22"/>
        </w:rPr>
        <w:t>предузети</w:t>
      </w:r>
      <w:r w:rsidRPr="002116FE">
        <w:rPr>
          <w:rFonts w:ascii="Arial" w:hAnsi="Arial" w:cs="Arial"/>
          <w:sz w:val="22"/>
          <w:szCs w:val="22"/>
        </w:rPr>
        <w:t xml:space="preserve"> </w:t>
      </w:r>
      <w:r w:rsidRPr="002116FE">
        <w:rPr>
          <w:rFonts w:ascii="Arial" w:hAnsi="Arial" w:cs="Arial" w:hint="eastAsia"/>
          <w:sz w:val="22"/>
          <w:szCs w:val="22"/>
        </w:rPr>
        <w:t>одговарајуће</w:t>
      </w:r>
      <w:r w:rsidRPr="002116FE">
        <w:rPr>
          <w:rFonts w:ascii="Arial" w:hAnsi="Arial" w:cs="Arial"/>
          <w:sz w:val="22"/>
          <w:szCs w:val="22"/>
        </w:rPr>
        <w:t xml:space="preserve"> </w:t>
      </w:r>
      <w:r w:rsidRPr="002116FE">
        <w:rPr>
          <w:rFonts w:ascii="Arial" w:hAnsi="Arial" w:cs="Arial" w:hint="eastAsia"/>
          <w:sz w:val="22"/>
          <w:szCs w:val="22"/>
        </w:rPr>
        <w:t>мере</w:t>
      </w:r>
      <w:r w:rsidRPr="002116FE">
        <w:rPr>
          <w:rFonts w:ascii="Arial" w:hAnsi="Arial" w:cs="Arial"/>
          <w:sz w:val="22"/>
          <w:szCs w:val="22"/>
        </w:rPr>
        <w:t>.</w:t>
      </w:r>
      <w:r w:rsidR="00697A32" w:rsidRPr="00697A32">
        <w:rPr>
          <w:rFonts w:ascii="Arial" w:hAnsi="Arial" w:cs="Arial"/>
          <w:sz w:val="22"/>
          <w:szCs w:val="22"/>
        </w:rPr>
        <w:tab/>
      </w:r>
    </w:p>
    <w:p w:rsidR="00697A32" w:rsidRDefault="00647A84" w:rsidP="00647A84">
      <w:pPr>
        <w:pStyle w:val="BodyText"/>
        <w:ind w:firstLine="720"/>
        <w:jc w:val="both"/>
        <w:rPr>
          <w:rFonts w:ascii="Arial" w:hAnsi="Arial" w:cs="Arial"/>
          <w:sz w:val="22"/>
          <w:szCs w:val="22"/>
          <w:lang w:val="en-US"/>
        </w:rPr>
      </w:pPr>
      <w:r w:rsidRPr="00647A84">
        <w:rPr>
          <w:rFonts w:ascii="Arial" w:hAnsi="Arial" w:cs="Arial"/>
          <w:sz w:val="21"/>
          <w:szCs w:val="21"/>
          <w:lang w:val="en-US"/>
        </w:rPr>
        <w:lastRenderedPageBreak/>
        <w:tab/>
      </w:r>
      <w:r w:rsidRPr="00697A32">
        <w:rPr>
          <w:rFonts w:ascii="Arial" w:hAnsi="Arial" w:cs="Arial"/>
          <w:sz w:val="22"/>
          <w:szCs w:val="22"/>
          <w:lang w:val="en-US"/>
        </w:rPr>
        <w:t>1</w:t>
      </w:r>
      <w:r w:rsidR="00812B66">
        <w:rPr>
          <w:rFonts w:ascii="Arial" w:hAnsi="Arial" w:cs="Arial"/>
          <w:sz w:val="22"/>
          <w:szCs w:val="22"/>
          <w:lang w:val="en-US"/>
        </w:rPr>
        <w:t>2</w:t>
      </w:r>
      <w:r w:rsidRPr="00697A32">
        <w:rPr>
          <w:rFonts w:ascii="Arial" w:hAnsi="Arial" w:cs="Arial"/>
          <w:sz w:val="22"/>
          <w:szCs w:val="22"/>
          <w:lang w:val="en-US"/>
        </w:rPr>
        <w:t xml:space="preserve">. </w:t>
      </w:r>
      <w:r w:rsidRPr="00697A32">
        <w:rPr>
          <w:rFonts w:ascii="Arial" w:hAnsi="Arial" w:cs="Arial" w:hint="eastAsia"/>
          <w:sz w:val="22"/>
          <w:szCs w:val="22"/>
          <w:lang w:val="en-US"/>
        </w:rPr>
        <w:t>РУШЕЊЕ</w:t>
      </w:r>
      <w:r w:rsidRPr="00697A32">
        <w:rPr>
          <w:rFonts w:ascii="Arial" w:hAnsi="Arial" w:cs="Arial"/>
          <w:sz w:val="22"/>
          <w:szCs w:val="22"/>
          <w:lang w:val="en-US"/>
        </w:rPr>
        <w:t xml:space="preserve"> </w:t>
      </w:r>
      <w:r w:rsidRPr="00697A32">
        <w:rPr>
          <w:rFonts w:ascii="Arial" w:hAnsi="Arial" w:cs="Arial" w:hint="eastAsia"/>
          <w:sz w:val="22"/>
          <w:szCs w:val="22"/>
          <w:lang w:val="en-US"/>
        </w:rPr>
        <w:t>ОБЈЕКАТА</w:t>
      </w:r>
    </w:p>
    <w:p w:rsidR="00697A32" w:rsidRDefault="00697A32" w:rsidP="00647A84">
      <w:pPr>
        <w:pStyle w:val="BodyText"/>
        <w:ind w:firstLine="720"/>
        <w:jc w:val="both"/>
        <w:rPr>
          <w:rFonts w:ascii="Arial" w:hAnsi="Arial" w:cs="Arial"/>
          <w:sz w:val="22"/>
          <w:szCs w:val="22"/>
          <w:lang w:val="en-US"/>
        </w:rPr>
      </w:pPr>
    </w:p>
    <w:p w:rsidR="00647A84" w:rsidRPr="008C160F" w:rsidRDefault="00647A84" w:rsidP="00647A84">
      <w:pPr>
        <w:pStyle w:val="BodyText"/>
        <w:ind w:firstLine="720"/>
        <w:jc w:val="both"/>
        <w:rPr>
          <w:rFonts w:ascii="Arial" w:hAnsi="Arial" w:cs="Arial"/>
          <w:sz w:val="22"/>
          <w:szCs w:val="22"/>
          <w:lang/>
        </w:rPr>
      </w:pPr>
      <w:r w:rsidRPr="00697A32">
        <w:rPr>
          <w:rFonts w:ascii="Arial" w:hAnsi="Arial" w:cs="Arial" w:hint="eastAsia"/>
          <w:sz w:val="22"/>
          <w:szCs w:val="22"/>
          <w:lang w:val="en-US"/>
        </w:rPr>
        <w:t>На</w:t>
      </w:r>
      <w:r w:rsidRPr="00697A32">
        <w:rPr>
          <w:rFonts w:ascii="Arial" w:hAnsi="Arial" w:cs="Arial"/>
          <w:sz w:val="22"/>
          <w:szCs w:val="22"/>
          <w:lang w:val="en-US"/>
        </w:rPr>
        <w:t xml:space="preserve"> </w:t>
      </w:r>
      <w:r w:rsidR="00CB4BEC" w:rsidRPr="00697A32">
        <w:rPr>
          <w:rFonts w:ascii="Arial" w:hAnsi="Arial" w:cs="Arial" w:hint="eastAsia"/>
          <w:sz w:val="22"/>
          <w:szCs w:val="22"/>
          <w:lang w:val="en-US"/>
        </w:rPr>
        <w:t>предметн</w:t>
      </w:r>
      <w:r w:rsidR="00CB4BEC" w:rsidRPr="00697A32">
        <w:rPr>
          <w:rFonts w:ascii="Arial" w:hAnsi="Arial" w:cs="Arial"/>
          <w:sz w:val="22"/>
          <w:szCs w:val="22"/>
        </w:rPr>
        <w:t>им катастарским</w:t>
      </w:r>
      <w:r w:rsidRPr="00697A32">
        <w:rPr>
          <w:rFonts w:ascii="Arial" w:hAnsi="Arial" w:cs="Arial"/>
          <w:sz w:val="22"/>
          <w:szCs w:val="22"/>
          <w:lang w:val="en-US"/>
        </w:rPr>
        <w:t xml:space="preserve"> </w:t>
      </w:r>
      <w:r w:rsidR="00CB4BEC" w:rsidRPr="00697A32">
        <w:rPr>
          <w:rFonts w:ascii="Arial" w:hAnsi="Arial" w:cs="Arial" w:hint="eastAsia"/>
          <w:sz w:val="22"/>
          <w:szCs w:val="22"/>
          <w:lang w:val="en-US"/>
        </w:rPr>
        <w:t>парцел</w:t>
      </w:r>
      <w:r w:rsidR="00CB4BEC" w:rsidRPr="00697A32">
        <w:rPr>
          <w:rFonts w:ascii="Arial" w:hAnsi="Arial" w:cs="Arial"/>
          <w:sz w:val="22"/>
          <w:szCs w:val="22"/>
        </w:rPr>
        <w:t>ама</w:t>
      </w:r>
      <w:r w:rsidRPr="00697A32">
        <w:rPr>
          <w:rFonts w:ascii="Arial" w:hAnsi="Arial" w:cs="Arial"/>
          <w:sz w:val="22"/>
          <w:szCs w:val="22"/>
          <w:lang w:val="en-US"/>
        </w:rPr>
        <w:t xml:space="preserve"> </w:t>
      </w:r>
      <w:r w:rsidRPr="00697A32">
        <w:rPr>
          <w:rFonts w:ascii="Arial" w:hAnsi="Arial" w:cs="Arial" w:hint="eastAsia"/>
          <w:sz w:val="22"/>
          <w:szCs w:val="22"/>
          <w:lang w:val="en-US"/>
        </w:rPr>
        <w:t>бр</w:t>
      </w:r>
      <w:r w:rsidRPr="00697A32">
        <w:rPr>
          <w:rFonts w:ascii="Arial" w:hAnsi="Arial" w:cs="Arial"/>
          <w:sz w:val="22"/>
          <w:szCs w:val="22"/>
          <w:lang w:val="en-US"/>
        </w:rPr>
        <w:t xml:space="preserve">. </w:t>
      </w:r>
      <w:r w:rsidR="00EA47BC" w:rsidRPr="00697A32">
        <w:rPr>
          <w:rFonts w:ascii="Arial" w:hAnsi="Arial" w:cs="Arial"/>
          <w:sz w:val="22"/>
          <w:szCs w:val="22"/>
        </w:rPr>
        <w:t xml:space="preserve">7834/8, 7834/12, 7834/32, 7834/33, 7834/53 </w:t>
      </w:r>
      <w:r w:rsidR="00697A32" w:rsidRPr="00697A32">
        <w:rPr>
          <w:rFonts w:ascii="Arial" w:hAnsi="Arial" w:cs="Arial" w:hint="eastAsia"/>
          <w:sz w:val="22"/>
          <w:szCs w:val="22"/>
        </w:rPr>
        <w:t>и</w:t>
      </w:r>
      <w:r w:rsidR="00697A32" w:rsidRPr="00697A32">
        <w:rPr>
          <w:rFonts w:ascii="Arial" w:hAnsi="Arial" w:cs="Arial"/>
          <w:sz w:val="22"/>
          <w:szCs w:val="22"/>
        </w:rPr>
        <w:t xml:space="preserve"> </w:t>
      </w:r>
      <w:r w:rsidR="00EA47BC" w:rsidRPr="00697A32">
        <w:rPr>
          <w:rFonts w:ascii="Arial" w:hAnsi="Arial" w:cs="Arial"/>
          <w:sz w:val="22"/>
          <w:szCs w:val="22"/>
        </w:rPr>
        <w:t xml:space="preserve">7834/57 </w:t>
      </w:r>
      <w:r w:rsidR="00EA47BC" w:rsidRPr="00697A32">
        <w:rPr>
          <w:rFonts w:ascii="Arial" w:hAnsi="Arial" w:cs="Arial" w:hint="eastAsia"/>
          <w:sz w:val="22"/>
          <w:szCs w:val="22"/>
        </w:rPr>
        <w:t>све</w:t>
      </w:r>
      <w:r w:rsidR="00EA47BC" w:rsidRPr="00697A32">
        <w:rPr>
          <w:rFonts w:ascii="Arial" w:hAnsi="Arial" w:cs="Arial"/>
          <w:sz w:val="22"/>
          <w:szCs w:val="22"/>
        </w:rPr>
        <w:t xml:space="preserve"> </w:t>
      </w:r>
      <w:r w:rsidR="00EA47BC" w:rsidRPr="00697A32">
        <w:rPr>
          <w:rFonts w:ascii="Arial" w:hAnsi="Arial" w:cs="Arial" w:hint="eastAsia"/>
          <w:sz w:val="22"/>
          <w:szCs w:val="22"/>
        </w:rPr>
        <w:t>КО</w:t>
      </w:r>
      <w:r w:rsidR="00EA47BC" w:rsidRPr="00697A32">
        <w:rPr>
          <w:rFonts w:ascii="Arial" w:hAnsi="Arial" w:cs="Arial"/>
          <w:sz w:val="22"/>
          <w:szCs w:val="22"/>
        </w:rPr>
        <w:t xml:space="preserve"> </w:t>
      </w:r>
      <w:r w:rsidR="00EA47BC" w:rsidRPr="00697A32">
        <w:rPr>
          <w:rFonts w:ascii="Arial" w:hAnsi="Arial" w:cs="Arial" w:hint="eastAsia"/>
          <w:sz w:val="22"/>
          <w:szCs w:val="22"/>
        </w:rPr>
        <w:t>Пожаревац</w:t>
      </w:r>
      <w:r w:rsidRPr="00697A32">
        <w:rPr>
          <w:rFonts w:ascii="Arial" w:hAnsi="Arial" w:cs="Arial"/>
          <w:sz w:val="22"/>
          <w:szCs w:val="22"/>
          <w:lang w:val="en-US"/>
        </w:rPr>
        <w:t xml:space="preserve">, </w:t>
      </w:r>
      <w:r w:rsidRPr="00697A32">
        <w:rPr>
          <w:rFonts w:ascii="Arial" w:hAnsi="Arial" w:cs="Arial" w:hint="eastAsia"/>
          <w:sz w:val="22"/>
          <w:szCs w:val="22"/>
          <w:lang w:val="en-US"/>
        </w:rPr>
        <w:t>налазе</w:t>
      </w:r>
      <w:r w:rsidRPr="00697A32">
        <w:rPr>
          <w:rFonts w:ascii="Arial" w:hAnsi="Arial" w:cs="Arial"/>
          <w:sz w:val="22"/>
          <w:szCs w:val="22"/>
          <w:lang w:val="en-US"/>
        </w:rPr>
        <w:t xml:space="preserve"> </w:t>
      </w:r>
      <w:r w:rsidRPr="00697A32">
        <w:rPr>
          <w:rFonts w:ascii="Arial" w:hAnsi="Arial" w:cs="Arial" w:hint="eastAsia"/>
          <w:sz w:val="22"/>
          <w:szCs w:val="22"/>
          <w:lang w:val="en-US"/>
        </w:rPr>
        <w:t>постојећи</w:t>
      </w:r>
      <w:r w:rsidRPr="00697A32">
        <w:rPr>
          <w:rFonts w:ascii="Arial" w:hAnsi="Arial" w:cs="Arial"/>
          <w:sz w:val="22"/>
          <w:szCs w:val="22"/>
          <w:lang w:val="en-US"/>
        </w:rPr>
        <w:t xml:space="preserve"> </w:t>
      </w:r>
      <w:r w:rsidRPr="00697A32">
        <w:rPr>
          <w:rFonts w:ascii="Arial" w:hAnsi="Arial" w:cs="Arial" w:hint="eastAsia"/>
          <w:sz w:val="22"/>
          <w:szCs w:val="22"/>
          <w:lang w:val="en-US"/>
        </w:rPr>
        <w:t>објекти</w:t>
      </w:r>
      <w:r w:rsidRPr="00697A32">
        <w:rPr>
          <w:rFonts w:ascii="Arial" w:hAnsi="Arial" w:cs="Arial"/>
          <w:sz w:val="22"/>
          <w:szCs w:val="22"/>
          <w:lang w:val="en-US"/>
        </w:rPr>
        <w:t xml:space="preserve"> </w:t>
      </w:r>
      <w:r w:rsidRPr="00697A32">
        <w:rPr>
          <w:rFonts w:ascii="Arial" w:hAnsi="Arial" w:cs="Arial" w:hint="eastAsia"/>
          <w:sz w:val="22"/>
          <w:szCs w:val="22"/>
          <w:lang w:val="en-US"/>
        </w:rPr>
        <w:t>који</w:t>
      </w:r>
      <w:r w:rsidRPr="00697A32">
        <w:rPr>
          <w:rFonts w:ascii="Arial" w:hAnsi="Arial" w:cs="Arial"/>
          <w:sz w:val="22"/>
          <w:szCs w:val="22"/>
          <w:lang w:val="en-US"/>
        </w:rPr>
        <w:t xml:space="preserve"> </w:t>
      </w:r>
      <w:r w:rsidRPr="00697A32">
        <w:rPr>
          <w:rFonts w:ascii="Arial" w:hAnsi="Arial" w:cs="Arial" w:hint="eastAsia"/>
          <w:sz w:val="22"/>
          <w:szCs w:val="22"/>
          <w:lang w:val="en-US"/>
        </w:rPr>
        <w:t>се</w:t>
      </w:r>
      <w:r w:rsidRPr="00697A32">
        <w:rPr>
          <w:rFonts w:ascii="Arial" w:hAnsi="Arial" w:cs="Arial"/>
          <w:sz w:val="22"/>
          <w:szCs w:val="22"/>
          <w:lang w:val="en-US"/>
        </w:rPr>
        <w:t xml:space="preserve"> </w:t>
      </w:r>
      <w:r w:rsidRPr="00697A32">
        <w:rPr>
          <w:rFonts w:ascii="Arial" w:hAnsi="Arial" w:cs="Arial" w:hint="eastAsia"/>
          <w:sz w:val="22"/>
          <w:szCs w:val="22"/>
          <w:lang w:val="en-US"/>
        </w:rPr>
        <w:t>уклањају</w:t>
      </w:r>
      <w:r w:rsidRPr="00697A32">
        <w:rPr>
          <w:rFonts w:ascii="Arial" w:hAnsi="Arial" w:cs="Arial"/>
          <w:sz w:val="22"/>
          <w:szCs w:val="22"/>
          <w:lang w:val="en-US"/>
        </w:rPr>
        <w:t>.</w:t>
      </w:r>
      <w:r w:rsidR="002351F8">
        <w:rPr>
          <w:rFonts w:ascii="Arial" w:hAnsi="Arial" w:cs="Arial"/>
          <w:sz w:val="22"/>
          <w:szCs w:val="22"/>
          <w:lang w:val="en-US"/>
        </w:rPr>
        <w:t xml:space="preserve"> Постојећи стамбени објекат </w:t>
      </w:r>
      <w:r w:rsidR="00FD0D9A">
        <w:rPr>
          <w:rFonts w:ascii="Arial" w:hAnsi="Arial" w:cs="Arial"/>
          <w:sz w:val="22"/>
          <w:szCs w:val="22"/>
        </w:rPr>
        <w:t xml:space="preserve"> на катастарској парцели бр. </w:t>
      </w:r>
      <w:r w:rsidR="00FD0D9A" w:rsidRPr="00697A32">
        <w:rPr>
          <w:rFonts w:ascii="Arial" w:hAnsi="Arial" w:cs="Arial"/>
          <w:sz w:val="22"/>
          <w:szCs w:val="22"/>
        </w:rPr>
        <w:t>7834/57</w:t>
      </w:r>
      <w:r w:rsidR="00FD0D9A">
        <w:rPr>
          <w:rFonts w:ascii="Arial" w:hAnsi="Arial" w:cs="Arial"/>
          <w:sz w:val="22"/>
          <w:szCs w:val="22"/>
        </w:rPr>
        <w:t xml:space="preserve"> </w:t>
      </w:r>
      <w:r w:rsidR="002351F8">
        <w:rPr>
          <w:rFonts w:ascii="Arial" w:hAnsi="Arial" w:cs="Arial"/>
          <w:sz w:val="22"/>
          <w:szCs w:val="22"/>
          <w:lang w:val="en-US"/>
        </w:rPr>
        <w:t>се задр</w:t>
      </w:r>
      <w:r w:rsidR="002351F8">
        <w:rPr>
          <w:rFonts w:ascii="Arial" w:hAnsi="Arial" w:cs="Arial"/>
          <w:sz w:val="22"/>
          <w:szCs w:val="22"/>
        </w:rPr>
        <w:t>жава док се у трећој фази реализације овог урбанистичког пројекта не буд</w:t>
      </w:r>
      <w:r w:rsidR="00FD0D9A">
        <w:rPr>
          <w:rFonts w:ascii="Arial" w:hAnsi="Arial" w:cs="Arial"/>
          <w:sz w:val="22"/>
          <w:szCs w:val="22"/>
        </w:rPr>
        <w:t>у</w:t>
      </w:r>
      <w:r w:rsidR="002351F8">
        <w:rPr>
          <w:rFonts w:ascii="Arial" w:hAnsi="Arial" w:cs="Arial"/>
          <w:sz w:val="22"/>
          <w:szCs w:val="22"/>
        </w:rPr>
        <w:t xml:space="preserve"> створили услови за његово рушење и расељавање, у периоду од 5-10 година.</w:t>
      </w:r>
      <w:r w:rsidR="008C160F">
        <w:rPr>
          <w:rFonts w:ascii="Arial" w:hAnsi="Arial" w:cs="Arial"/>
          <w:sz w:val="22"/>
          <w:szCs w:val="22"/>
          <w:lang/>
        </w:rPr>
        <w:t xml:space="preserve"> Бруто поврина постојећег објекта износи око: 533,88м</w:t>
      </w:r>
      <w:r w:rsidR="008C160F" w:rsidRPr="008C160F">
        <w:rPr>
          <w:rFonts w:ascii="Arial" w:hAnsi="Arial" w:cs="Arial"/>
          <w:sz w:val="22"/>
          <w:szCs w:val="22"/>
          <w:vertAlign w:val="superscript"/>
          <w:lang/>
        </w:rPr>
        <w:t>2</w:t>
      </w:r>
      <w:r w:rsidR="008C160F">
        <w:rPr>
          <w:rFonts w:ascii="Arial" w:hAnsi="Arial" w:cs="Arial"/>
          <w:sz w:val="22"/>
          <w:szCs w:val="22"/>
          <w:lang/>
        </w:rPr>
        <w:t>.</w:t>
      </w:r>
    </w:p>
    <w:p w:rsidR="006A3003" w:rsidRDefault="00647A84" w:rsidP="006A3003">
      <w:pPr>
        <w:pStyle w:val="BodyText"/>
        <w:ind w:firstLine="720"/>
        <w:jc w:val="both"/>
        <w:rPr>
          <w:rFonts w:ascii="Arial" w:hAnsi="Arial" w:cs="Arial"/>
          <w:sz w:val="21"/>
          <w:szCs w:val="21"/>
          <w:lang w:val="en-US"/>
        </w:rPr>
      </w:pPr>
      <w:r w:rsidRPr="00647A84">
        <w:rPr>
          <w:rFonts w:ascii="Arial" w:hAnsi="Arial" w:cs="Arial"/>
          <w:sz w:val="21"/>
          <w:szCs w:val="21"/>
          <w:lang w:val="en-US"/>
        </w:rPr>
        <w:tab/>
        <w:t xml:space="preserve">  </w:t>
      </w:r>
    </w:p>
    <w:p w:rsidR="006A3003" w:rsidRPr="006A3003" w:rsidRDefault="006A3003" w:rsidP="006A3003">
      <w:pPr>
        <w:pStyle w:val="BodyText"/>
        <w:ind w:firstLine="720"/>
        <w:jc w:val="both"/>
        <w:rPr>
          <w:rFonts w:ascii="Arial" w:hAnsi="Arial" w:cs="Arial"/>
          <w:sz w:val="21"/>
          <w:szCs w:val="21"/>
          <w:lang w:val="en-US"/>
        </w:rPr>
      </w:pPr>
    </w:p>
    <w:p w:rsidR="00F86685" w:rsidRPr="00515F6B" w:rsidRDefault="00F86685" w:rsidP="00830322">
      <w:pPr>
        <w:pStyle w:val="N2"/>
        <w:numPr>
          <w:ilvl w:val="0"/>
          <w:numId w:val="11"/>
        </w:numPr>
        <w:rPr>
          <w:rFonts w:ascii="Arial" w:hAnsi="Arial" w:cs="Arial"/>
          <w:b/>
          <w:bCs/>
          <w:color w:val="FF0000"/>
          <w:sz w:val="23"/>
          <w:szCs w:val="23"/>
        </w:rPr>
      </w:pPr>
      <w:r w:rsidRPr="00515F6B">
        <w:rPr>
          <w:rFonts w:ascii="Arial" w:hAnsi="Arial" w:cs="Arial"/>
          <w:b/>
          <w:sz w:val="23"/>
          <w:szCs w:val="23"/>
          <w:lang w:val="sr-Cyrl-CS"/>
        </w:rPr>
        <w:t>Технички опис решења саобраћајних површина</w:t>
      </w:r>
    </w:p>
    <w:p w:rsidR="0024052B" w:rsidRPr="00515F6B" w:rsidRDefault="0024052B">
      <w:pPr>
        <w:jc w:val="both"/>
        <w:rPr>
          <w:rFonts w:ascii="Arial" w:hAnsi="Arial" w:cs="Arial"/>
          <w:b/>
          <w:sz w:val="21"/>
          <w:szCs w:val="21"/>
        </w:rPr>
      </w:pPr>
    </w:p>
    <w:p w:rsidR="00AA26F3" w:rsidRPr="00515F6B" w:rsidRDefault="00AA26F3" w:rsidP="00AA26F3">
      <w:pPr>
        <w:pStyle w:val="p0"/>
        <w:jc w:val="both"/>
        <w:rPr>
          <w:rFonts w:ascii="Arial" w:hAnsi="Arial"/>
          <w:sz w:val="22"/>
          <w:szCs w:val="22"/>
          <w:lang w:val="sr-Cyrl-CS"/>
        </w:rPr>
      </w:pPr>
      <w:r w:rsidRPr="00515F6B">
        <w:rPr>
          <w:rFonts w:ascii="Arial" w:hAnsi="Arial"/>
          <w:sz w:val="22"/>
          <w:szCs w:val="22"/>
          <w:lang w:val="sr-Cyrl-CS"/>
        </w:rPr>
        <w:t xml:space="preserve">Овом урбанистичко - техничком документацијом обрађене су саобраћајне површине у оквиру Урбанистичког пројекта </w:t>
      </w:r>
      <w:r w:rsidRPr="00515F6B">
        <w:rPr>
          <w:rFonts w:ascii="Arial" w:hAnsi="Arial"/>
          <w:sz w:val="22"/>
          <w:szCs w:val="22"/>
        </w:rPr>
        <w:t xml:space="preserve">којима се </w:t>
      </w:r>
      <w:r w:rsidRPr="00515F6B">
        <w:rPr>
          <w:rFonts w:ascii="Arial" w:hAnsi="Arial"/>
          <w:sz w:val="22"/>
          <w:szCs w:val="22"/>
          <w:lang w:val="sr-Cyrl-CS"/>
        </w:rPr>
        <w:t>омогућује колски и пешачки приступ садржајима који су предмет пројекта.</w:t>
      </w:r>
    </w:p>
    <w:p w:rsidR="00AA26F3" w:rsidRPr="00A543F7" w:rsidRDefault="00AA26F3" w:rsidP="00AA26F3">
      <w:pPr>
        <w:pStyle w:val="p0"/>
        <w:jc w:val="both"/>
        <w:rPr>
          <w:rFonts w:ascii="Arial" w:hAnsi="Arial"/>
          <w:highlight w:val="green"/>
          <w:lang w:val="sr-Cyrl-CS"/>
        </w:rPr>
      </w:pPr>
    </w:p>
    <w:p w:rsidR="00AA26F3" w:rsidRPr="00515F6B" w:rsidRDefault="00AA26F3" w:rsidP="00AA26F3">
      <w:pPr>
        <w:pStyle w:val="p0"/>
        <w:jc w:val="both"/>
        <w:rPr>
          <w:rFonts w:ascii="Arial" w:hAnsi="Arial"/>
          <w:sz w:val="22"/>
          <w:szCs w:val="22"/>
          <w:lang w:val="sr-Cyrl-CS"/>
        </w:rPr>
      </w:pPr>
      <w:r w:rsidRPr="00515F6B">
        <w:rPr>
          <w:rFonts w:ascii="Arial" w:hAnsi="Arial"/>
          <w:sz w:val="22"/>
          <w:szCs w:val="22"/>
          <w:lang w:val="sr-Cyrl-CS"/>
        </w:rPr>
        <w:t>Саобраћајне површине које су предмет ове пројектне документације су:</w:t>
      </w:r>
    </w:p>
    <w:p w:rsidR="00AA26F3" w:rsidRPr="00515F6B" w:rsidRDefault="00AA26F3" w:rsidP="00AA26F3">
      <w:pPr>
        <w:pStyle w:val="p0"/>
        <w:jc w:val="both"/>
        <w:rPr>
          <w:rFonts w:ascii="Arial" w:hAnsi="Arial"/>
          <w:sz w:val="22"/>
          <w:szCs w:val="22"/>
          <w:lang w:val="sr-Cyrl-CS"/>
        </w:rPr>
      </w:pPr>
    </w:p>
    <w:p w:rsidR="00AA26F3" w:rsidRPr="00515F6B" w:rsidRDefault="00AA26F3" w:rsidP="00AA26F3">
      <w:pPr>
        <w:pStyle w:val="p0"/>
        <w:jc w:val="both"/>
        <w:rPr>
          <w:rFonts w:ascii="Arial" w:hAnsi="Arial"/>
          <w:sz w:val="22"/>
          <w:szCs w:val="22"/>
          <w:lang w:val="sr-Cyrl-CS"/>
        </w:rPr>
      </w:pPr>
      <w:r w:rsidRPr="00515F6B">
        <w:rPr>
          <w:rFonts w:ascii="Arial" w:hAnsi="Arial"/>
          <w:sz w:val="22"/>
          <w:szCs w:val="22"/>
          <w:lang w:val="sr-Cyrl-CS"/>
        </w:rPr>
        <w:t xml:space="preserve">1. Приступна саобраћајница којом </w:t>
      </w:r>
      <w:r w:rsidR="00515F6B" w:rsidRPr="00515F6B">
        <w:rPr>
          <w:rFonts w:ascii="Arial" w:hAnsi="Arial"/>
          <w:sz w:val="22"/>
          <w:szCs w:val="22"/>
          <w:lang w:val="sr-Cyrl-CS"/>
        </w:rPr>
        <w:t>су</w:t>
      </w:r>
      <w:r w:rsidRPr="00515F6B">
        <w:rPr>
          <w:rFonts w:ascii="Arial" w:hAnsi="Arial"/>
          <w:sz w:val="22"/>
          <w:szCs w:val="22"/>
          <w:lang w:val="sr-Cyrl-CS"/>
        </w:rPr>
        <w:t xml:space="preserve"> катастарске парцеле 7834/</w:t>
      </w:r>
      <w:r w:rsidR="00515F6B" w:rsidRPr="00515F6B">
        <w:rPr>
          <w:rFonts w:ascii="Arial" w:hAnsi="Arial"/>
          <w:sz w:val="22"/>
          <w:szCs w:val="22"/>
          <w:lang w:val="sr-Cyrl-CS"/>
        </w:rPr>
        <w:t>8</w:t>
      </w:r>
      <w:r w:rsidRPr="00515F6B">
        <w:rPr>
          <w:rFonts w:ascii="Arial" w:hAnsi="Arial"/>
          <w:sz w:val="22"/>
          <w:szCs w:val="22"/>
          <w:lang w:val="sr-Cyrl-CS"/>
        </w:rPr>
        <w:t xml:space="preserve"> и 7834/</w:t>
      </w:r>
      <w:r w:rsidR="00515F6B" w:rsidRPr="00515F6B">
        <w:rPr>
          <w:rFonts w:ascii="Arial" w:hAnsi="Arial"/>
          <w:sz w:val="22"/>
          <w:szCs w:val="22"/>
          <w:lang w:val="sr-Cyrl-CS"/>
        </w:rPr>
        <w:t>57</w:t>
      </w:r>
      <w:r w:rsidRPr="00515F6B">
        <w:rPr>
          <w:rFonts w:ascii="Arial" w:hAnsi="Arial"/>
          <w:sz w:val="22"/>
          <w:szCs w:val="22"/>
          <w:lang w:val="sr-Cyrl-CS"/>
        </w:rPr>
        <w:t>; повезане са улицом Ђуре Ђаковића у Пожаревцу</w:t>
      </w:r>
      <w:r w:rsidR="00515F6B" w:rsidRPr="00515F6B">
        <w:rPr>
          <w:rFonts w:ascii="Arial" w:hAnsi="Arial"/>
          <w:sz w:val="22"/>
          <w:szCs w:val="22"/>
          <w:lang w:val="sr-Cyrl-CS"/>
        </w:rPr>
        <w:t>, и део ул. Ђуре Ђаковића са које је обезбеђен приступ комплексу преко катастарских парцела 7834/34; 73;</w:t>
      </w:r>
      <w:r w:rsidR="00515F6B">
        <w:rPr>
          <w:rFonts w:ascii="Arial" w:hAnsi="Arial"/>
          <w:sz w:val="22"/>
          <w:szCs w:val="22"/>
          <w:lang w:val="sr-Cyrl-CS"/>
        </w:rPr>
        <w:t xml:space="preserve"> </w:t>
      </w:r>
      <w:r w:rsidR="00515F6B" w:rsidRPr="00515F6B">
        <w:rPr>
          <w:rFonts w:ascii="Arial" w:hAnsi="Arial"/>
          <w:sz w:val="22"/>
          <w:szCs w:val="22"/>
          <w:lang w:val="sr-Cyrl-CS"/>
        </w:rPr>
        <w:t>80;</w:t>
      </w:r>
      <w:r w:rsidR="00515F6B">
        <w:rPr>
          <w:rFonts w:ascii="Arial" w:hAnsi="Arial"/>
          <w:sz w:val="22"/>
          <w:szCs w:val="22"/>
          <w:lang w:val="sr-Cyrl-CS"/>
        </w:rPr>
        <w:t xml:space="preserve"> </w:t>
      </w:r>
      <w:r w:rsidR="00515F6B" w:rsidRPr="00515F6B">
        <w:rPr>
          <w:rFonts w:ascii="Arial" w:hAnsi="Arial"/>
          <w:sz w:val="22"/>
          <w:szCs w:val="22"/>
          <w:lang w:val="sr-Cyrl-CS"/>
        </w:rPr>
        <w:t>84; и 7834/87.</w:t>
      </w:r>
    </w:p>
    <w:p w:rsidR="00AA26F3" w:rsidRPr="00515F6B" w:rsidRDefault="00AA26F3" w:rsidP="00AA26F3">
      <w:pPr>
        <w:pStyle w:val="p0"/>
        <w:jc w:val="both"/>
        <w:rPr>
          <w:rFonts w:ascii="Arial" w:hAnsi="Arial"/>
          <w:sz w:val="22"/>
          <w:szCs w:val="22"/>
          <w:lang w:val="sr-Cyrl-CS"/>
        </w:rPr>
      </w:pPr>
    </w:p>
    <w:p w:rsidR="00AA26F3" w:rsidRPr="00515F6B" w:rsidRDefault="00AA26F3" w:rsidP="00AA26F3">
      <w:pPr>
        <w:pStyle w:val="p0"/>
        <w:jc w:val="both"/>
        <w:rPr>
          <w:rFonts w:ascii="Arial" w:hAnsi="Arial"/>
          <w:sz w:val="22"/>
          <w:szCs w:val="22"/>
        </w:rPr>
      </w:pPr>
      <w:r w:rsidRPr="00515F6B">
        <w:rPr>
          <w:rFonts w:ascii="Arial" w:hAnsi="Arial"/>
          <w:sz w:val="22"/>
          <w:szCs w:val="22"/>
          <w:lang w:val="sr-Cyrl-CS"/>
        </w:rPr>
        <w:t>2. Саобраћајне површине у оквиру катастарск</w:t>
      </w:r>
      <w:r w:rsidR="00515F6B" w:rsidRPr="00515F6B">
        <w:rPr>
          <w:rFonts w:ascii="Arial" w:hAnsi="Arial"/>
          <w:sz w:val="22"/>
          <w:szCs w:val="22"/>
          <w:lang w:val="sr-Cyrl-CS"/>
        </w:rPr>
        <w:t>их</w:t>
      </w:r>
      <w:r w:rsidRPr="00515F6B">
        <w:rPr>
          <w:rFonts w:ascii="Arial" w:hAnsi="Arial"/>
          <w:sz w:val="22"/>
          <w:szCs w:val="22"/>
          <w:lang w:val="sr-Cyrl-CS"/>
        </w:rPr>
        <w:t xml:space="preserve"> парцел</w:t>
      </w:r>
      <w:r w:rsidR="00515F6B" w:rsidRPr="00515F6B">
        <w:rPr>
          <w:rFonts w:ascii="Arial" w:hAnsi="Arial"/>
          <w:sz w:val="22"/>
          <w:szCs w:val="22"/>
          <w:lang w:val="sr-Cyrl-CS"/>
        </w:rPr>
        <w:t>а</w:t>
      </w:r>
      <w:r w:rsidRPr="00515F6B">
        <w:rPr>
          <w:rFonts w:ascii="Arial" w:hAnsi="Arial"/>
          <w:sz w:val="22"/>
          <w:szCs w:val="22"/>
          <w:lang w:val="sr-Cyrl-CS"/>
        </w:rPr>
        <w:t xml:space="preserve"> </w:t>
      </w:r>
      <w:r w:rsidR="007F68C3" w:rsidRPr="00697A32">
        <w:rPr>
          <w:rFonts w:ascii="Arial" w:hAnsi="Arial" w:cs="Arial"/>
          <w:sz w:val="22"/>
          <w:szCs w:val="22"/>
        </w:rPr>
        <w:t xml:space="preserve">7834/8, 7834/12, 7834/32, 7834/33, 7834/53 </w:t>
      </w:r>
      <w:r w:rsidR="007F68C3" w:rsidRPr="00697A32">
        <w:rPr>
          <w:rFonts w:ascii="Arial" w:hAnsi="Arial" w:cs="Arial" w:hint="eastAsia"/>
          <w:sz w:val="22"/>
          <w:szCs w:val="22"/>
        </w:rPr>
        <w:t>и</w:t>
      </w:r>
      <w:r w:rsidR="007F68C3" w:rsidRPr="00697A32">
        <w:rPr>
          <w:rFonts w:ascii="Arial" w:hAnsi="Arial" w:cs="Arial"/>
          <w:sz w:val="22"/>
          <w:szCs w:val="22"/>
        </w:rPr>
        <w:t xml:space="preserve"> 7834/57</w:t>
      </w:r>
      <w:r w:rsidR="007F68C3">
        <w:rPr>
          <w:rFonts w:ascii="Arial" w:hAnsi="Arial" w:cs="Arial"/>
          <w:sz w:val="22"/>
          <w:szCs w:val="22"/>
        </w:rPr>
        <w:t xml:space="preserve">, </w:t>
      </w:r>
      <w:r w:rsidRPr="00515F6B">
        <w:rPr>
          <w:rFonts w:ascii="Arial" w:hAnsi="Arial"/>
          <w:sz w:val="22"/>
          <w:szCs w:val="22"/>
          <w:lang w:val="sr-Cyrl-CS"/>
        </w:rPr>
        <w:t>односно комплекса</w:t>
      </w:r>
      <w:r w:rsidR="00515F6B" w:rsidRPr="00515F6B">
        <w:rPr>
          <w:rFonts w:ascii="Arial" w:hAnsi="Arial"/>
          <w:sz w:val="22"/>
          <w:szCs w:val="22"/>
          <w:lang w:val="sr-Cyrl-CS"/>
        </w:rPr>
        <w:t xml:space="preserve"> “STOP SHOP 5.”- Retail park.</w:t>
      </w:r>
    </w:p>
    <w:p w:rsidR="00AA26F3" w:rsidRPr="00A543F7" w:rsidRDefault="00AA26F3" w:rsidP="00AA26F3">
      <w:pPr>
        <w:pStyle w:val="p0"/>
        <w:jc w:val="both"/>
        <w:rPr>
          <w:rFonts w:ascii="Arial" w:hAnsi="Arial"/>
          <w:sz w:val="22"/>
          <w:szCs w:val="22"/>
          <w:highlight w:val="green"/>
          <w:lang w:val="sr-Cyrl-CS"/>
        </w:rPr>
      </w:pPr>
    </w:p>
    <w:p w:rsidR="00AA26F3" w:rsidRPr="007F68C3" w:rsidRDefault="00AA26F3" w:rsidP="00AA26F3">
      <w:pPr>
        <w:pStyle w:val="p0"/>
        <w:jc w:val="both"/>
        <w:rPr>
          <w:rFonts w:ascii="Arial" w:hAnsi="Arial" w:cs="Arial"/>
          <w:sz w:val="22"/>
          <w:szCs w:val="22"/>
        </w:rPr>
      </w:pPr>
      <w:r w:rsidRPr="007F68C3">
        <w:rPr>
          <w:rFonts w:ascii="Arial" w:hAnsi="Arial" w:cs="Arial"/>
          <w:sz w:val="22"/>
          <w:szCs w:val="22"/>
        </w:rPr>
        <w:t xml:space="preserve">Приступна саобраћајница повезује предметну локацију са уличном мрежом Пожаревца. Профил саобраћајнице није константан. На делу од прикључка на улицу Ђуре Ђаковића до улаза на комплекс профил саобраћајнице је ширине 8.50 метара и чине га коловоз ширине 7.00 метара и тротоар са десне стране коловоза ширине 1.50 метара. На осталом делу саобраћајнице не постоји тротоар, а ширина коловоза износи 6.00 метара. На прикључку на улицу Ђуре Ђаковића примењене су лепезе радијуса 7.00 метара. Геометрија саобраћајнице омогућује несметано одвијање двосмерног саобраћаја и задовољава услове о противпожарној заштити. </w:t>
      </w:r>
    </w:p>
    <w:p w:rsidR="00AA26F3" w:rsidRPr="00A543F7" w:rsidRDefault="00AA26F3" w:rsidP="00AA26F3">
      <w:pPr>
        <w:pStyle w:val="p0"/>
        <w:jc w:val="both"/>
        <w:rPr>
          <w:rFonts w:ascii="Arial" w:hAnsi="Arial" w:cs="Arial"/>
          <w:sz w:val="22"/>
          <w:szCs w:val="22"/>
          <w:highlight w:val="green"/>
        </w:rPr>
      </w:pPr>
    </w:p>
    <w:p w:rsidR="00AA26F3" w:rsidRPr="007F68C3" w:rsidRDefault="00AA26F3" w:rsidP="00AA26F3">
      <w:pPr>
        <w:pStyle w:val="p0"/>
        <w:jc w:val="both"/>
        <w:rPr>
          <w:rFonts w:ascii="Arial" w:hAnsi="Arial" w:cs="Arial"/>
          <w:sz w:val="21"/>
          <w:szCs w:val="21"/>
        </w:rPr>
      </w:pPr>
      <w:r w:rsidRPr="007F68C3">
        <w:rPr>
          <w:rFonts w:ascii="Arial" w:hAnsi="Arial"/>
          <w:sz w:val="22"/>
          <w:szCs w:val="22"/>
          <w:lang w:val="sr-Cyrl-CS"/>
        </w:rPr>
        <w:t xml:space="preserve">Саобраћајне површине у оквиру комплекса </w:t>
      </w:r>
      <w:r w:rsidR="007F68C3" w:rsidRPr="007F68C3">
        <w:rPr>
          <w:rFonts w:ascii="Arial" w:hAnsi="Arial"/>
          <w:sz w:val="22"/>
          <w:szCs w:val="22"/>
          <w:lang w:val="sr-Cyrl-CS"/>
        </w:rPr>
        <w:t>“STOP SHOP 5.”- Retail park</w:t>
      </w:r>
      <w:r w:rsidR="007F68C3" w:rsidRPr="00F41E61">
        <w:rPr>
          <w:rFonts w:ascii="Arial" w:hAnsi="Arial"/>
          <w:sz w:val="22"/>
          <w:szCs w:val="22"/>
          <w:lang w:val="sr-Cyrl-CS"/>
        </w:rPr>
        <w:t xml:space="preserve">, </w:t>
      </w:r>
      <w:r w:rsidRPr="00F41E61">
        <w:rPr>
          <w:rFonts w:ascii="Arial" w:hAnsi="Arial" w:cs="Arial"/>
          <w:sz w:val="22"/>
          <w:szCs w:val="22"/>
        </w:rPr>
        <w:t>обухватају:</w:t>
      </w:r>
    </w:p>
    <w:p w:rsidR="00AA26F3" w:rsidRPr="007F68C3" w:rsidRDefault="00AA26F3" w:rsidP="00AA26F3">
      <w:pPr>
        <w:pStyle w:val="p0"/>
        <w:jc w:val="both"/>
        <w:rPr>
          <w:rFonts w:ascii="Arial" w:hAnsi="Arial" w:cs="Arial"/>
          <w:sz w:val="21"/>
          <w:szCs w:val="21"/>
        </w:rPr>
      </w:pPr>
    </w:p>
    <w:p w:rsidR="00AA26F3" w:rsidRPr="00B664AA" w:rsidRDefault="00AA26F3" w:rsidP="00AA26F3">
      <w:pPr>
        <w:pStyle w:val="p0"/>
        <w:jc w:val="both"/>
        <w:rPr>
          <w:rFonts w:ascii="Arial" w:hAnsi="Arial" w:cs="Arial"/>
          <w:sz w:val="22"/>
          <w:szCs w:val="22"/>
        </w:rPr>
      </w:pPr>
      <w:r w:rsidRPr="00B664AA">
        <w:rPr>
          <w:rFonts w:ascii="Arial" w:hAnsi="Arial" w:cs="Arial"/>
          <w:sz w:val="22"/>
          <w:szCs w:val="22"/>
        </w:rPr>
        <w:t>- манипулативне површине</w:t>
      </w:r>
    </w:p>
    <w:p w:rsidR="00AA26F3" w:rsidRPr="00B664AA" w:rsidRDefault="00AA26F3" w:rsidP="00AA26F3">
      <w:pPr>
        <w:pStyle w:val="p0"/>
        <w:jc w:val="both"/>
        <w:rPr>
          <w:rFonts w:ascii="Arial" w:hAnsi="Arial" w:cs="Arial"/>
          <w:sz w:val="22"/>
          <w:szCs w:val="22"/>
        </w:rPr>
      </w:pPr>
      <w:r w:rsidRPr="00B664AA">
        <w:rPr>
          <w:rFonts w:ascii="Arial" w:hAnsi="Arial" w:cs="Arial"/>
          <w:sz w:val="22"/>
          <w:szCs w:val="22"/>
        </w:rPr>
        <w:t xml:space="preserve">- паркинг за путничка возила </w:t>
      </w:r>
    </w:p>
    <w:p w:rsidR="00AA26F3" w:rsidRPr="00B664AA" w:rsidRDefault="00AA26F3" w:rsidP="00AA26F3">
      <w:pPr>
        <w:pStyle w:val="p0"/>
        <w:jc w:val="both"/>
        <w:rPr>
          <w:rFonts w:ascii="Arial" w:hAnsi="Arial" w:cs="Arial"/>
          <w:sz w:val="22"/>
          <w:szCs w:val="22"/>
          <w:highlight w:val="green"/>
        </w:rPr>
      </w:pPr>
    </w:p>
    <w:p w:rsidR="00AA26F3" w:rsidRPr="00B664AA" w:rsidRDefault="00AA26F3" w:rsidP="00AA26F3">
      <w:pPr>
        <w:pStyle w:val="p0"/>
        <w:jc w:val="both"/>
        <w:rPr>
          <w:rFonts w:ascii="Arial" w:hAnsi="Arial" w:cs="Arial"/>
          <w:sz w:val="22"/>
          <w:szCs w:val="22"/>
          <w:highlight w:val="green"/>
        </w:rPr>
      </w:pPr>
      <w:r w:rsidRPr="00B664AA">
        <w:rPr>
          <w:rFonts w:ascii="Arial" w:hAnsi="Arial" w:cs="Arial"/>
          <w:sz w:val="22"/>
          <w:szCs w:val="22"/>
        </w:rPr>
        <w:t>Манипулативне површине омогућавају приступ свим садржајима на комплексу (објекти, паркинзи) како пешацима, тако и моторним возилима. Димензије површина којима се у зони објек</w:t>
      </w:r>
      <w:r w:rsidR="006030B2" w:rsidRPr="00B664AA">
        <w:rPr>
          <w:rFonts w:ascii="Arial" w:hAnsi="Arial" w:cs="Arial"/>
          <w:sz w:val="22"/>
          <w:szCs w:val="22"/>
        </w:rPr>
        <w:t>а</w:t>
      </w:r>
      <w:r w:rsidRPr="00B664AA">
        <w:rPr>
          <w:rFonts w:ascii="Arial" w:hAnsi="Arial" w:cs="Arial"/>
          <w:sz w:val="22"/>
          <w:szCs w:val="22"/>
        </w:rPr>
        <w:t xml:space="preserve">та несметано могу кретати моторна возила, а пре свега се то односи на аутобусе и ватрогасно возило, дефинисане су на ситуационом плану. </w:t>
      </w:r>
    </w:p>
    <w:p w:rsidR="00AA26F3" w:rsidRPr="00A543F7" w:rsidRDefault="00CC2F0C" w:rsidP="00AA26F3">
      <w:pPr>
        <w:pStyle w:val="p0"/>
        <w:jc w:val="both"/>
        <w:rPr>
          <w:rFonts w:ascii="Arial" w:hAnsi="Arial" w:cs="Arial"/>
          <w:sz w:val="21"/>
          <w:szCs w:val="21"/>
          <w:highlight w:val="green"/>
        </w:rPr>
      </w:pPr>
      <w:r w:rsidRPr="00CC2F0C">
        <w:rPr>
          <w:rFonts w:ascii="Arial" w:hAnsi="Arial" w:cs="Arial" w:hint="eastAsia"/>
          <w:sz w:val="22"/>
          <w:szCs w:val="22"/>
        </w:rPr>
        <w:t>Централни</w:t>
      </w:r>
      <w:r w:rsidRPr="00CC2F0C">
        <w:rPr>
          <w:rFonts w:ascii="Arial" w:hAnsi="Arial" w:cs="Arial"/>
          <w:sz w:val="22"/>
          <w:szCs w:val="22"/>
        </w:rPr>
        <w:t xml:space="preserve"> </w:t>
      </w:r>
      <w:r w:rsidRPr="00CC2F0C">
        <w:rPr>
          <w:rFonts w:ascii="Arial" w:hAnsi="Arial" w:cs="Arial" w:hint="eastAsia"/>
          <w:sz w:val="22"/>
          <w:szCs w:val="22"/>
        </w:rPr>
        <w:t>простор</w:t>
      </w:r>
      <w:r w:rsidRPr="00CC2F0C">
        <w:rPr>
          <w:rFonts w:ascii="Arial" w:hAnsi="Arial" w:cs="Arial"/>
          <w:sz w:val="22"/>
          <w:szCs w:val="22"/>
        </w:rPr>
        <w:t xml:space="preserve"> </w:t>
      </w:r>
      <w:r w:rsidRPr="00CC2F0C">
        <w:rPr>
          <w:rFonts w:ascii="Arial" w:hAnsi="Arial" w:cs="Arial" w:hint="eastAsia"/>
          <w:sz w:val="22"/>
          <w:szCs w:val="22"/>
        </w:rPr>
        <w:t>парцеле</w:t>
      </w:r>
      <w:r w:rsidRPr="00CC2F0C">
        <w:rPr>
          <w:rFonts w:ascii="Arial" w:hAnsi="Arial" w:cs="Arial"/>
          <w:sz w:val="22"/>
          <w:szCs w:val="22"/>
        </w:rPr>
        <w:t xml:space="preserve"> </w:t>
      </w:r>
      <w:r w:rsidRPr="00CC2F0C">
        <w:rPr>
          <w:rFonts w:ascii="Arial" w:hAnsi="Arial" w:cs="Arial" w:hint="eastAsia"/>
          <w:sz w:val="22"/>
          <w:szCs w:val="22"/>
        </w:rPr>
        <w:t>је</w:t>
      </w:r>
      <w:r w:rsidRPr="00CC2F0C">
        <w:rPr>
          <w:rFonts w:ascii="Arial" w:hAnsi="Arial" w:cs="Arial"/>
          <w:sz w:val="22"/>
          <w:szCs w:val="22"/>
        </w:rPr>
        <w:t xml:space="preserve"> </w:t>
      </w:r>
      <w:r w:rsidRPr="00CC2F0C">
        <w:rPr>
          <w:rFonts w:ascii="Arial" w:hAnsi="Arial" w:cs="Arial" w:hint="eastAsia"/>
          <w:sz w:val="22"/>
          <w:szCs w:val="22"/>
        </w:rPr>
        <w:t>пројектован</w:t>
      </w:r>
      <w:r w:rsidRPr="00CC2F0C">
        <w:rPr>
          <w:rFonts w:ascii="Arial" w:hAnsi="Arial" w:cs="Arial"/>
          <w:sz w:val="22"/>
          <w:szCs w:val="22"/>
        </w:rPr>
        <w:t xml:space="preserve"> </w:t>
      </w:r>
      <w:r w:rsidRPr="00CC2F0C">
        <w:rPr>
          <w:rFonts w:ascii="Arial" w:hAnsi="Arial" w:cs="Arial" w:hint="eastAsia"/>
          <w:sz w:val="22"/>
          <w:szCs w:val="22"/>
        </w:rPr>
        <w:t>као</w:t>
      </w:r>
      <w:r w:rsidRPr="00CC2F0C">
        <w:rPr>
          <w:rFonts w:ascii="Arial" w:hAnsi="Arial" w:cs="Arial"/>
          <w:sz w:val="22"/>
          <w:szCs w:val="22"/>
        </w:rPr>
        <w:t xml:space="preserve"> </w:t>
      </w:r>
      <w:r w:rsidRPr="00CC2F0C">
        <w:rPr>
          <w:rFonts w:ascii="Arial" w:hAnsi="Arial" w:cs="Arial" w:hint="eastAsia"/>
          <w:sz w:val="22"/>
          <w:szCs w:val="22"/>
        </w:rPr>
        <w:t>паркинг</w:t>
      </w:r>
      <w:r w:rsidRPr="00CC2F0C">
        <w:rPr>
          <w:rFonts w:ascii="Arial" w:hAnsi="Arial" w:cs="Arial"/>
          <w:sz w:val="22"/>
          <w:szCs w:val="22"/>
        </w:rPr>
        <w:t xml:space="preserve"> </w:t>
      </w:r>
      <w:r w:rsidRPr="00CC2F0C">
        <w:rPr>
          <w:rFonts w:ascii="Arial" w:hAnsi="Arial" w:cs="Arial" w:hint="eastAsia"/>
          <w:sz w:val="22"/>
          <w:szCs w:val="22"/>
        </w:rPr>
        <w:t>простор</w:t>
      </w:r>
      <w:r w:rsidRPr="00CC2F0C">
        <w:rPr>
          <w:rFonts w:ascii="Arial" w:hAnsi="Arial" w:cs="Arial"/>
          <w:sz w:val="22"/>
          <w:szCs w:val="22"/>
        </w:rPr>
        <w:t xml:space="preserve"> </w:t>
      </w:r>
      <w:r w:rsidRPr="00CC2F0C">
        <w:rPr>
          <w:rFonts w:ascii="Arial" w:hAnsi="Arial" w:cs="Arial" w:hint="eastAsia"/>
          <w:sz w:val="22"/>
          <w:szCs w:val="22"/>
        </w:rPr>
        <w:t>са</w:t>
      </w:r>
      <w:r w:rsidRPr="00CC2F0C">
        <w:rPr>
          <w:rFonts w:ascii="Arial" w:hAnsi="Arial" w:cs="Arial"/>
          <w:sz w:val="22"/>
          <w:szCs w:val="22"/>
        </w:rPr>
        <w:t xml:space="preserve"> 334 </w:t>
      </w:r>
      <w:r w:rsidRPr="00CC2F0C">
        <w:rPr>
          <w:rFonts w:ascii="Arial" w:hAnsi="Arial" w:cs="Arial" w:hint="eastAsia"/>
          <w:sz w:val="22"/>
          <w:szCs w:val="22"/>
        </w:rPr>
        <w:t>паркинг</w:t>
      </w:r>
      <w:r w:rsidRPr="00CC2F0C">
        <w:rPr>
          <w:rFonts w:ascii="Arial" w:hAnsi="Arial" w:cs="Arial"/>
          <w:sz w:val="22"/>
          <w:szCs w:val="22"/>
        </w:rPr>
        <w:t xml:space="preserve"> </w:t>
      </w:r>
      <w:r w:rsidRPr="00CC2F0C">
        <w:rPr>
          <w:rFonts w:ascii="Arial" w:hAnsi="Arial" w:cs="Arial" w:hint="eastAsia"/>
          <w:sz w:val="22"/>
          <w:szCs w:val="22"/>
        </w:rPr>
        <w:t>места</w:t>
      </w:r>
      <w:r w:rsidRPr="00CC2F0C">
        <w:rPr>
          <w:rFonts w:ascii="Arial" w:hAnsi="Arial" w:cs="Arial"/>
          <w:sz w:val="22"/>
          <w:szCs w:val="22"/>
        </w:rPr>
        <w:t xml:space="preserve"> </w:t>
      </w:r>
      <w:r w:rsidRPr="00CC2F0C">
        <w:rPr>
          <w:rFonts w:ascii="Arial" w:hAnsi="Arial" w:cs="Arial" w:hint="eastAsia"/>
          <w:sz w:val="22"/>
          <w:szCs w:val="22"/>
        </w:rPr>
        <w:t>за</w:t>
      </w:r>
      <w:r w:rsidRPr="00CC2F0C">
        <w:rPr>
          <w:rFonts w:ascii="Arial" w:hAnsi="Arial" w:cs="Arial"/>
          <w:sz w:val="22"/>
          <w:szCs w:val="22"/>
        </w:rPr>
        <w:t xml:space="preserve"> </w:t>
      </w:r>
      <w:r w:rsidRPr="00CC2F0C">
        <w:rPr>
          <w:rFonts w:ascii="Arial" w:hAnsi="Arial" w:cs="Arial" w:hint="eastAsia"/>
          <w:sz w:val="22"/>
          <w:szCs w:val="22"/>
        </w:rPr>
        <w:t>путничке</w:t>
      </w:r>
      <w:r w:rsidRPr="00CC2F0C">
        <w:rPr>
          <w:rFonts w:ascii="Arial" w:hAnsi="Arial" w:cs="Arial"/>
          <w:sz w:val="22"/>
          <w:szCs w:val="22"/>
        </w:rPr>
        <w:t xml:space="preserve"> </w:t>
      </w:r>
      <w:r w:rsidRPr="00CC2F0C">
        <w:rPr>
          <w:rFonts w:ascii="Arial" w:hAnsi="Arial" w:cs="Arial" w:hint="eastAsia"/>
          <w:sz w:val="22"/>
          <w:szCs w:val="22"/>
        </w:rPr>
        <w:t>аутомобиле</w:t>
      </w:r>
      <w:r w:rsidRPr="00CC2F0C">
        <w:rPr>
          <w:rFonts w:ascii="Arial" w:hAnsi="Arial" w:cs="Arial"/>
          <w:sz w:val="22"/>
          <w:szCs w:val="22"/>
        </w:rPr>
        <w:t xml:space="preserve"> </w:t>
      </w:r>
      <w:r w:rsidRPr="00CC2F0C">
        <w:rPr>
          <w:rFonts w:ascii="Arial" w:hAnsi="Arial" w:cs="Arial" w:hint="eastAsia"/>
          <w:sz w:val="22"/>
          <w:szCs w:val="22"/>
        </w:rPr>
        <w:t>од</w:t>
      </w:r>
      <w:r w:rsidRPr="00CC2F0C">
        <w:rPr>
          <w:rFonts w:ascii="Arial" w:hAnsi="Arial" w:cs="Arial"/>
          <w:sz w:val="22"/>
          <w:szCs w:val="22"/>
        </w:rPr>
        <w:t xml:space="preserve"> </w:t>
      </w:r>
      <w:r w:rsidRPr="00CC2F0C">
        <w:rPr>
          <w:rFonts w:ascii="Arial" w:hAnsi="Arial" w:cs="Arial" w:hint="eastAsia"/>
          <w:sz w:val="22"/>
          <w:szCs w:val="22"/>
        </w:rPr>
        <w:t>којих</w:t>
      </w:r>
      <w:r w:rsidRPr="00CC2F0C">
        <w:rPr>
          <w:rFonts w:ascii="Arial" w:hAnsi="Arial" w:cs="Arial"/>
          <w:sz w:val="22"/>
          <w:szCs w:val="22"/>
        </w:rPr>
        <w:t xml:space="preserve"> </w:t>
      </w:r>
      <w:r w:rsidRPr="00CC2F0C">
        <w:rPr>
          <w:rFonts w:ascii="Arial" w:hAnsi="Arial" w:cs="Arial" w:hint="eastAsia"/>
          <w:sz w:val="22"/>
          <w:szCs w:val="22"/>
        </w:rPr>
        <w:t>је</w:t>
      </w:r>
      <w:r w:rsidRPr="00CC2F0C">
        <w:rPr>
          <w:rFonts w:ascii="Arial" w:hAnsi="Arial" w:cs="Arial"/>
          <w:sz w:val="22"/>
          <w:szCs w:val="22"/>
        </w:rPr>
        <w:t xml:space="preserve"> 12 </w:t>
      </w:r>
      <w:r w:rsidRPr="00CC2F0C">
        <w:rPr>
          <w:rFonts w:ascii="Arial" w:hAnsi="Arial" w:cs="Arial" w:hint="eastAsia"/>
          <w:sz w:val="22"/>
          <w:szCs w:val="22"/>
        </w:rPr>
        <w:t>породичних</w:t>
      </w:r>
      <w:r w:rsidRPr="00CC2F0C">
        <w:rPr>
          <w:rFonts w:ascii="Arial" w:hAnsi="Arial" w:cs="Arial"/>
          <w:sz w:val="22"/>
          <w:szCs w:val="22"/>
        </w:rPr>
        <w:t xml:space="preserve"> </w:t>
      </w:r>
      <w:r w:rsidRPr="00CC2F0C">
        <w:rPr>
          <w:rFonts w:ascii="Arial" w:hAnsi="Arial" w:cs="Arial" w:hint="eastAsia"/>
          <w:sz w:val="22"/>
          <w:szCs w:val="22"/>
        </w:rPr>
        <w:t>паркинг</w:t>
      </w:r>
      <w:r w:rsidRPr="00CC2F0C">
        <w:rPr>
          <w:rFonts w:ascii="Arial" w:hAnsi="Arial" w:cs="Arial"/>
          <w:sz w:val="22"/>
          <w:szCs w:val="22"/>
        </w:rPr>
        <w:t xml:space="preserve"> </w:t>
      </w:r>
      <w:r w:rsidRPr="00CC2F0C">
        <w:rPr>
          <w:rFonts w:ascii="Arial" w:hAnsi="Arial" w:cs="Arial" w:hint="eastAsia"/>
          <w:sz w:val="22"/>
          <w:szCs w:val="22"/>
        </w:rPr>
        <w:t>места</w:t>
      </w:r>
      <w:r w:rsidRPr="00CC2F0C">
        <w:rPr>
          <w:rFonts w:ascii="Arial" w:hAnsi="Arial" w:cs="Arial"/>
          <w:sz w:val="22"/>
          <w:szCs w:val="22"/>
        </w:rPr>
        <w:t xml:space="preserve"> </w:t>
      </w:r>
      <w:r w:rsidRPr="00CC2F0C">
        <w:rPr>
          <w:rFonts w:ascii="Arial" w:hAnsi="Arial" w:cs="Arial" w:hint="eastAsia"/>
          <w:sz w:val="22"/>
          <w:szCs w:val="22"/>
        </w:rPr>
        <w:t>и</w:t>
      </w:r>
      <w:r w:rsidRPr="00CC2F0C">
        <w:rPr>
          <w:rFonts w:ascii="Arial" w:hAnsi="Arial" w:cs="Arial"/>
          <w:sz w:val="22"/>
          <w:szCs w:val="22"/>
        </w:rPr>
        <w:t xml:space="preserve"> 17 </w:t>
      </w:r>
      <w:r w:rsidRPr="00CC2F0C">
        <w:rPr>
          <w:rFonts w:ascii="Arial" w:hAnsi="Arial" w:cs="Arial" w:hint="eastAsia"/>
          <w:sz w:val="22"/>
          <w:szCs w:val="22"/>
        </w:rPr>
        <w:t>за</w:t>
      </w:r>
      <w:r w:rsidRPr="00CC2F0C">
        <w:rPr>
          <w:rFonts w:ascii="Arial" w:hAnsi="Arial" w:cs="Arial"/>
          <w:sz w:val="22"/>
          <w:szCs w:val="22"/>
        </w:rPr>
        <w:t xml:space="preserve"> </w:t>
      </w:r>
      <w:r w:rsidRPr="00CC2F0C">
        <w:rPr>
          <w:rFonts w:ascii="Arial" w:hAnsi="Arial" w:cs="Arial" w:hint="eastAsia"/>
          <w:sz w:val="22"/>
          <w:szCs w:val="22"/>
        </w:rPr>
        <w:t>особе</w:t>
      </w:r>
      <w:r w:rsidRPr="00CC2F0C">
        <w:rPr>
          <w:rFonts w:ascii="Arial" w:hAnsi="Arial" w:cs="Arial"/>
          <w:sz w:val="22"/>
          <w:szCs w:val="22"/>
        </w:rPr>
        <w:t xml:space="preserve"> </w:t>
      </w:r>
      <w:r w:rsidRPr="00CC2F0C">
        <w:rPr>
          <w:rFonts w:ascii="Arial" w:hAnsi="Arial" w:cs="Arial" w:hint="eastAsia"/>
          <w:sz w:val="22"/>
          <w:szCs w:val="22"/>
        </w:rPr>
        <w:t>са</w:t>
      </w:r>
      <w:r w:rsidRPr="00CC2F0C">
        <w:rPr>
          <w:rFonts w:ascii="Arial" w:hAnsi="Arial" w:cs="Arial"/>
          <w:sz w:val="22"/>
          <w:szCs w:val="22"/>
        </w:rPr>
        <w:t xml:space="preserve"> </w:t>
      </w:r>
      <w:r w:rsidRPr="00CC2F0C">
        <w:rPr>
          <w:rFonts w:ascii="Arial" w:hAnsi="Arial" w:cs="Arial" w:hint="eastAsia"/>
          <w:sz w:val="22"/>
          <w:szCs w:val="22"/>
        </w:rPr>
        <w:t>инвалидитетом</w:t>
      </w:r>
      <w:r>
        <w:rPr>
          <w:rFonts w:ascii="Arial" w:hAnsi="Arial" w:cs="Arial"/>
          <w:sz w:val="22"/>
          <w:szCs w:val="22"/>
        </w:rPr>
        <w:t>.</w:t>
      </w:r>
    </w:p>
    <w:p w:rsidR="00DE4B41" w:rsidRDefault="00DE4B41" w:rsidP="00DA2EF0">
      <w:pPr>
        <w:jc w:val="both"/>
        <w:rPr>
          <w:rFonts w:ascii="Arial" w:hAnsi="Arial" w:cs="Arial"/>
          <w:sz w:val="21"/>
          <w:szCs w:val="21"/>
          <w:highlight w:val="yellow"/>
          <w:lang w:val="sr-Cyrl-CS"/>
        </w:rPr>
      </w:pPr>
    </w:p>
    <w:p w:rsidR="006C0403" w:rsidRPr="00B664AA" w:rsidRDefault="006C0403" w:rsidP="00830322">
      <w:pPr>
        <w:numPr>
          <w:ilvl w:val="0"/>
          <w:numId w:val="11"/>
        </w:numPr>
        <w:jc w:val="both"/>
        <w:rPr>
          <w:rFonts w:ascii="Arial" w:hAnsi="Arial" w:cs="Arial"/>
          <w:b/>
          <w:sz w:val="23"/>
          <w:szCs w:val="23"/>
          <w:lang w:val="sr-Cyrl-CS"/>
        </w:rPr>
      </w:pPr>
      <w:r w:rsidRPr="00B664AA">
        <w:rPr>
          <w:rFonts w:ascii="Arial" w:hAnsi="Arial" w:cs="Arial"/>
          <w:b/>
          <w:sz w:val="23"/>
          <w:szCs w:val="23"/>
          <w:lang w:val="sr-Cyrl-CS"/>
        </w:rPr>
        <w:t>Технички опис решења зелених и слободних површина</w:t>
      </w:r>
    </w:p>
    <w:p w:rsidR="000E06A7" w:rsidRPr="00AF4FF4" w:rsidRDefault="000E06A7">
      <w:pPr>
        <w:pStyle w:val="N2"/>
        <w:rPr>
          <w:rFonts w:ascii="Arial" w:hAnsi="Arial" w:cs="Arial"/>
          <w:bCs/>
          <w:sz w:val="21"/>
          <w:szCs w:val="21"/>
          <w:highlight w:val="yellow"/>
          <w:lang w:val="sr-Cyrl-CS"/>
        </w:rPr>
      </w:pPr>
    </w:p>
    <w:p w:rsidR="00653556" w:rsidRDefault="00653556" w:rsidP="00653556">
      <w:pPr>
        <w:pStyle w:val="BodyText"/>
        <w:jc w:val="both"/>
        <w:rPr>
          <w:rFonts w:ascii="Arial" w:hAnsi="Arial" w:cs="Arial"/>
          <w:sz w:val="22"/>
          <w:szCs w:val="22"/>
          <w:lang w:val="sr-Cyrl-CS"/>
        </w:rPr>
      </w:pPr>
      <w:r>
        <w:rPr>
          <w:rFonts w:ascii="Arial" w:hAnsi="Arial" w:cs="Arial"/>
          <w:sz w:val="22"/>
          <w:szCs w:val="22"/>
          <w:lang w:val="sr-Cyrl-CS"/>
        </w:rPr>
        <w:t>Имајући у виду значај зелених површина у урбаној структури овог подручја, како са естетског и еколошког аспекта, тако и подизања квалитета животне средине на виши ниво, посебна пажња је посвећена организацији зеленила на предметној локацији. У даљој разради пројекта потребно је одржати највиши ниво уређења и опреме партера, заштити амбијента и унапређењу квалитета овог простора.</w:t>
      </w:r>
    </w:p>
    <w:p w:rsidR="00C17F5F" w:rsidRPr="00F17031" w:rsidRDefault="00C17F5F" w:rsidP="007F0AF5">
      <w:pPr>
        <w:jc w:val="both"/>
        <w:rPr>
          <w:rFonts w:ascii="Arial" w:hAnsi="Arial" w:cs="Arial"/>
          <w:sz w:val="22"/>
          <w:szCs w:val="22"/>
          <w:lang w:val="sr-Cyrl-CS"/>
        </w:rPr>
      </w:pPr>
    </w:p>
    <w:p w:rsidR="00C17F5F" w:rsidRPr="00F17031" w:rsidRDefault="00C17F5F" w:rsidP="007F0AF5">
      <w:pPr>
        <w:jc w:val="both"/>
        <w:rPr>
          <w:rFonts w:ascii="Arial" w:hAnsi="Arial" w:cs="Arial"/>
          <w:sz w:val="22"/>
          <w:szCs w:val="22"/>
          <w:lang w:val="sr-Cyrl-CS"/>
        </w:rPr>
      </w:pPr>
      <w:r w:rsidRPr="00F17031">
        <w:rPr>
          <w:rFonts w:ascii="Arial" w:hAnsi="Arial" w:cs="Arial"/>
          <w:sz w:val="22"/>
          <w:szCs w:val="22"/>
          <w:lang w:val="sr-Cyrl-CS"/>
        </w:rPr>
        <w:t xml:space="preserve">Основни циљ постављен овим пројектом  јесте рационално решење које ће утицати на трајни опстанак пројектованог </w:t>
      </w:r>
      <w:r w:rsidR="002C1E6E">
        <w:rPr>
          <w:rFonts w:ascii="Arial" w:hAnsi="Arial" w:cs="Arial"/>
          <w:sz w:val="22"/>
          <w:szCs w:val="22"/>
          <w:lang w:val="sr-Cyrl-CS"/>
        </w:rPr>
        <w:t>зеленила</w:t>
      </w:r>
      <w:r w:rsidRPr="00F17031">
        <w:rPr>
          <w:rFonts w:ascii="Arial" w:hAnsi="Arial" w:cs="Arial"/>
          <w:sz w:val="22"/>
          <w:szCs w:val="22"/>
          <w:lang w:val="sr-Cyrl-CS"/>
        </w:rPr>
        <w:t>.</w:t>
      </w:r>
    </w:p>
    <w:p w:rsidR="00C17F5F" w:rsidRPr="00F17031" w:rsidRDefault="00C17F5F" w:rsidP="007F0AF5">
      <w:pPr>
        <w:ind w:left="1080"/>
        <w:jc w:val="both"/>
        <w:rPr>
          <w:rFonts w:ascii="Arial" w:hAnsi="Arial" w:cs="Arial"/>
          <w:sz w:val="22"/>
          <w:szCs w:val="22"/>
          <w:lang w:val="sr-Cyrl-CS"/>
        </w:rPr>
      </w:pPr>
      <w:r w:rsidRPr="00F17031">
        <w:rPr>
          <w:rFonts w:ascii="Arial" w:hAnsi="Arial" w:cs="Arial"/>
          <w:sz w:val="22"/>
          <w:szCs w:val="22"/>
          <w:lang w:val="sr-Cyrl-CS"/>
        </w:rPr>
        <w:t xml:space="preserve"> </w:t>
      </w:r>
    </w:p>
    <w:p w:rsidR="00C17F5F" w:rsidRPr="00F17031" w:rsidRDefault="00084737" w:rsidP="007F0AF5">
      <w:pPr>
        <w:jc w:val="both"/>
        <w:rPr>
          <w:rFonts w:ascii="Arial" w:hAnsi="Arial" w:cs="Arial"/>
          <w:sz w:val="22"/>
          <w:szCs w:val="22"/>
          <w:lang w:val="sr-Cyrl-CS"/>
        </w:rPr>
      </w:pPr>
      <w:r>
        <w:rPr>
          <w:rFonts w:ascii="Arial" w:hAnsi="Arial" w:cs="Arial"/>
          <w:sz w:val="22"/>
          <w:szCs w:val="22"/>
          <w:lang w:val="sr-Cyrl-CS"/>
        </w:rPr>
        <w:t>Избор врста биљног материјала</w:t>
      </w:r>
      <w:r w:rsidR="00C17F5F" w:rsidRPr="00F17031">
        <w:rPr>
          <w:rFonts w:ascii="Arial" w:hAnsi="Arial" w:cs="Arial"/>
          <w:sz w:val="22"/>
          <w:szCs w:val="22"/>
          <w:lang w:val="sr-Cyrl-CS"/>
        </w:rPr>
        <w:t xml:space="preserve"> које треба да доминирају у пејзажном решењу слободног простора у потпуности се темељи на документацији проучавања вегетације </w:t>
      </w:r>
      <w:r w:rsidR="00A67A9F" w:rsidRPr="00F17031">
        <w:rPr>
          <w:rFonts w:ascii="Arial" w:hAnsi="Arial" w:cs="Arial"/>
          <w:sz w:val="22"/>
          <w:szCs w:val="22"/>
          <w:lang w:val="sr-Cyrl-CS"/>
        </w:rPr>
        <w:t>подкопаоничког подручја</w:t>
      </w:r>
      <w:r w:rsidR="00C17F5F" w:rsidRPr="00F17031">
        <w:rPr>
          <w:rFonts w:ascii="Arial" w:hAnsi="Arial" w:cs="Arial"/>
          <w:sz w:val="22"/>
          <w:szCs w:val="22"/>
          <w:lang w:val="sr-Cyrl-CS"/>
        </w:rPr>
        <w:t>.</w:t>
      </w:r>
    </w:p>
    <w:p w:rsidR="00C17F5F" w:rsidRPr="00F17031" w:rsidRDefault="00C17F5F" w:rsidP="007F0AF5">
      <w:pPr>
        <w:ind w:left="1080"/>
        <w:jc w:val="both"/>
        <w:rPr>
          <w:rFonts w:ascii="Arial" w:hAnsi="Arial" w:cs="Arial"/>
          <w:sz w:val="22"/>
          <w:szCs w:val="22"/>
          <w:lang w:val="sr-Cyrl-CS"/>
        </w:rPr>
      </w:pPr>
    </w:p>
    <w:p w:rsidR="00C17F5F" w:rsidRPr="00F17031" w:rsidRDefault="00C17F5F" w:rsidP="007F0AF5">
      <w:pPr>
        <w:jc w:val="both"/>
        <w:rPr>
          <w:rFonts w:ascii="Arial" w:hAnsi="Arial" w:cs="Arial"/>
          <w:sz w:val="22"/>
          <w:szCs w:val="22"/>
          <w:lang w:val="sr-Cyrl-CS"/>
        </w:rPr>
      </w:pPr>
      <w:r w:rsidRPr="00F17031">
        <w:rPr>
          <w:rFonts w:ascii="Arial" w:hAnsi="Arial" w:cs="Arial"/>
          <w:sz w:val="22"/>
          <w:szCs w:val="22"/>
          <w:lang w:val="sr-Cyrl-CS"/>
        </w:rPr>
        <w:t>Распоредом дрвећа, грмља и прекривачима тла,  жели се склад и хармонија пројектованог зеленила са објектима у слободном простору, побољшање микроклиматских  услова и стварање мирног и интимног амбијента.</w:t>
      </w:r>
    </w:p>
    <w:p w:rsidR="00C17F5F" w:rsidRPr="00C17F5F" w:rsidRDefault="00C17F5F" w:rsidP="007F0AF5">
      <w:pPr>
        <w:jc w:val="both"/>
        <w:rPr>
          <w:rFonts w:ascii="Arial" w:hAnsi="Arial" w:cs="Arial"/>
          <w:sz w:val="21"/>
          <w:szCs w:val="21"/>
          <w:lang w:val="sr-Cyrl-CS"/>
        </w:rPr>
      </w:pPr>
    </w:p>
    <w:p w:rsidR="00C17F5F" w:rsidRPr="00D67ED0" w:rsidRDefault="00C17F5F" w:rsidP="007F0AF5">
      <w:pPr>
        <w:jc w:val="both"/>
        <w:rPr>
          <w:rFonts w:ascii="Arial" w:hAnsi="Arial" w:cs="Arial"/>
          <w:b/>
          <w:sz w:val="22"/>
          <w:szCs w:val="22"/>
          <w:lang w:val="sr-Cyrl-CS"/>
        </w:rPr>
      </w:pPr>
      <w:r w:rsidRPr="00D67ED0">
        <w:rPr>
          <w:rFonts w:ascii="Arial" w:hAnsi="Arial" w:cs="Arial"/>
          <w:b/>
          <w:sz w:val="22"/>
          <w:szCs w:val="22"/>
          <w:lang w:val="sr-Cyrl-CS"/>
        </w:rPr>
        <w:t>Избор врста биљног материјала</w:t>
      </w:r>
    </w:p>
    <w:p w:rsidR="00C17F5F" w:rsidRPr="00C17F5F" w:rsidRDefault="00C17F5F" w:rsidP="007F0AF5">
      <w:pPr>
        <w:jc w:val="both"/>
        <w:rPr>
          <w:rFonts w:ascii="Arial" w:hAnsi="Arial" w:cs="Arial"/>
          <w:b/>
          <w:sz w:val="21"/>
          <w:szCs w:val="21"/>
          <w:lang w:val="sr-Cyrl-CS"/>
        </w:rPr>
      </w:pPr>
    </w:p>
    <w:p w:rsidR="00C17F5F" w:rsidRPr="00F17031" w:rsidRDefault="00C17F5F" w:rsidP="007F0AF5">
      <w:pPr>
        <w:jc w:val="both"/>
        <w:rPr>
          <w:rFonts w:ascii="Arial" w:hAnsi="Arial" w:cs="Arial"/>
          <w:sz w:val="22"/>
          <w:szCs w:val="22"/>
          <w:lang w:val="sr-Cyrl-CS"/>
        </w:rPr>
      </w:pPr>
      <w:r w:rsidRPr="00F17031">
        <w:rPr>
          <w:rFonts w:ascii="Arial" w:hAnsi="Arial" w:cs="Arial"/>
          <w:sz w:val="22"/>
          <w:szCs w:val="22"/>
          <w:lang w:val="sr-Cyrl-CS"/>
        </w:rPr>
        <w:t xml:space="preserve">Све врсте биљног материјала пејзажног уређења припадају родовима постојећих биљних заједница, чије су одлике различит облик раста или карактеристична боја листа. </w:t>
      </w:r>
    </w:p>
    <w:p w:rsidR="009771D5" w:rsidRPr="00F17031" w:rsidRDefault="009771D5" w:rsidP="007F0AF5">
      <w:pPr>
        <w:jc w:val="both"/>
        <w:rPr>
          <w:rFonts w:ascii="Arial" w:hAnsi="Arial" w:cs="Arial"/>
          <w:sz w:val="22"/>
          <w:szCs w:val="22"/>
          <w:lang w:val="sr-Cyrl-CS"/>
        </w:rPr>
      </w:pPr>
    </w:p>
    <w:p w:rsidR="00D67ED0" w:rsidRPr="00DE4B41" w:rsidRDefault="00C17F5F" w:rsidP="001A2407">
      <w:pPr>
        <w:jc w:val="both"/>
        <w:rPr>
          <w:rFonts w:ascii="Arial" w:hAnsi="Arial" w:cs="Arial"/>
          <w:sz w:val="22"/>
          <w:szCs w:val="22"/>
          <w:lang w:val="sr-Cyrl-CS"/>
        </w:rPr>
      </w:pPr>
      <w:r w:rsidRPr="00F17031">
        <w:rPr>
          <w:rFonts w:ascii="Arial" w:hAnsi="Arial" w:cs="Arial"/>
          <w:sz w:val="22"/>
          <w:szCs w:val="22"/>
          <w:lang w:val="sr-Cyrl-CS"/>
        </w:rPr>
        <w:t xml:space="preserve">Најраспрострањеније врсте шумског дрвећа изграђују своје чисте или мешовите састојине (фитоценозе), односно одређене асоцијације (типове фитоценоза), које су такође мешовитог или пак чистог састава. </w:t>
      </w:r>
    </w:p>
    <w:p w:rsidR="002C1E6E" w:rsidRDefault="002C1E6E" w:rsidP="001A2407">
      <w:pPr>
        <w:jc w:val="both"/>
        <w:rPr>
          <w:rFonts w:ascii="Arial" w:hAnsi="Arial" w:cs="Arial"/>
          <w:b/>
          <w:sz w:val="22"/>
          <w:szCs w:val="22"/>
          <w:lang w:val="sr-Cyrl-CS"/>
        </w:rPr>
      </w:pPr>
    </w:p>
    <w:p w:rsidR="001A2407" w:rsidRPr="00DF13D1" w:rsidRDefault="001A2407" w:rsidP="001A2407">
      <w:pPr>
        <w:jc w:val="both"/>
        <w:rPr>
          <w:rFonts w:ascii="Arial" w:hAnsi="Arial" w:cs="Arial"/>
          <w:b/>
          <w:sz w:val="22"/>
          <w:szCs w:val="22"/>
          <w:lang w:val="sr-Cyrl-CS"/>
        </w:rPr>
      </w:pPr>
      <w:r w:rsidRPr="00DF13D1">
        <w:rPr>
          <w:rFonts w:ascii="Arial" w:hAnsi="Arial" w:cs="Arial"/>
          <w:b/>
          <w:sz w:val="22"/>
          <w:szCs w:val="22"/>
          <w:lang w:val="sr-Cyrl-CS"/>
        </w:rPr>
        <w:t xml:space="preserve">ТЕХНИЧКИ ОПИС ОЗЕЛЕЊАВАЊА </w:t>
      </w:r>
    </w:p>
    <w:p w:rsidR="001A2407" w:rsidRDefault="001A2407" w:rsidP="001A2407">
      <w:pPr>
        <w:jc w:val="both"/>
        <w:rPr>
          <w:rFonts w:ascii="Arial" w:hAnsi="Arial" w:cs="Arial"/>
          <w:sz w:val="22"/>
          <w:szCs w:val="22"/>
          <w:lang w:val="sr-Cyrl-CS"/>
        </w:rPr>
      </w:pPr>
    </w:p>
    <w:p w:rsidR="00582F67" w:rsidRDefault="001A2407" w:rsidP="001A2407">
      <w:pPr>
        <w:jc w:val="both"/>
        <w:rPr>
          <w:rFonts w:ascii="Arial" w:hAnsi="Arial" w:cs="Arial"/>
          <w:sz w:val="22"/>
          <w:szCs w:val="22"/>
          <w:lang w:val="sr-Cyrl-CS"/>
        </w:rPr>
      </w:pPr>
      <w:r w:rsidRPr="00DF13D1">
        <w:rPr>
          <w:rFonts w:ascii="Arial" w:hAnsi="Arial" w:cs="Arial"/>
          <w:sz w:val="22"/>
          <w:szCs w:val="22"/>
          <w:lang w:val="sr-Cyrl-CS"/>
        </w:rPr>
        <w:t xml:space="preserve">Уређење локације подразумева озелењавање површине која се налази око </w:t>
      </w:r>
      <w:r w:rsidR="00A64423">
        <w:rPr>
          <w:rFonts w:ascii="Arial" w:hAnsi="Arial" w:cs="Arial"/>
          <w:sz w:val="22"/>
          <w:szCs w:val="22"/>
          <w:lang w:val="sr-Cyrl-CS"/>
        </w:rPr>
        <w:t>објекта</w:t>
      </w:r>
      <w:r w:rsidR="002C1E6E">
        <w:rPr>
          <w:rFonts w:ascii="Arial" w:hAnsi="Arial" w:cs="Arial"/>
          <w:sz w:val="22"/>
          <w:szCs w:val="22"/>
          <w:lang w:val="sr-Cyrl-CS"/>
        </w:rPr>
        <w:t xml:space="preserve"> и саобраћајних површина, платоа, игралишта</w:t>
      </w:r>
      <w:r w:rsidRPr="00DF13D1">
        <w:rPr>
          <w:rFonts w:ascii="Arial" w:hAnsi="Arial" w:cs="Arial"/>
          <w:sz w:val="22"/>
          <w:szCs w:val="22"/>
          <w:lang w:val="sr-Cyrl-CS"/>
        </w:rPr>
        <w:t xml:space="preserve">, </w:t>
      </w:r>
      <w:r w:rsidR="002C1E6E">
        <w:rPr>
          <w:rFonts w:ascii="Arial" w:hAnsi="Arial" w:cs="Arial"/>
          <w:sz w:val="22"/>
          <w:szCs w:val="22"/>
          <w:lang w:val="sr-Cyrl-CS"/>
        </w:rPr>
        <w:t>и</w:t>
      </w:r>
      <w:r w:rsidRPr="00DF13D1">
        <w:rPr>
          <w:rFonts w:ascii="Arial" w:hAnsi="Arial" w:cs="Arial"/>
          <w:sz w:val="22"/>
          <w:szCs w:val="22"/>
          <w:lang w:val="sr-Cyrl-CS"/>
        </w:rPr>
        <w:t xml:space="preserve"> заузима површину од око </w:t>
      </w:r>
      <w:r w:rsidR="008A0917" w:rsidRPr="008A0917">
        <w:rPr>
          <w:rFonts w:ascii="Arial" w:hAnsi="Arial" w:cs="Arial"/>
          <w:sz w:val="22"/>
          <w:szCs w:val="22"/>
          <w:lang w:val="sr-Cyrl-CS"/>
        </w:rPr>
        <w:t>72</w:t>
      </w:r>
      <w:r w:rsidR="009D55F3">
        <w:rPr>
          <w:rFonts w:ascii="Arial" w:hAnsi="Arial" w:cs="Arial"/>
          <w:sz w:val="22"/>
          <w:szCs w:val="22"/>
          <w:lang w:val="sr-Cyrl-CS"/>
        </w:rPr>
        <w:t>14</w:t>
      </w:r>
      <w:r w:rsidR="008A0917" w:rsidRPr="008A0917">
        <w:rPr>
          <w:rFonts w:ascii="Arial" w:hAnsi="Arial" w:cs="Arial"/>
          <w:sz w:val="22"/>
          <w:szCs w:val="22"/>
          <w:lang w:val="sr-Cyrl-CS"/>
        </w:rPr>
        <w:t>,</w:t>
      </w:r>
      <w:r w:rsidR="009D55F3">
        <w:rPr>
          <w:rFonts w:ascii="Arial" w:hAnsi="Arial" w:cs="Arial"/>
          <w:sz w:val="22"/>
          <w:szCs w:val="22"/>
          <w:lang w:val="sr-Cyrl-CS"/>
        </w:rPr>
        <w:t>0</w:t>
      </w:r>
      <w:r w:rsidR="008A0917" w:rsidRPr="008A0917">
        <w:rPr>
          <w:rFonts w:ascii="Arial" w:hAnsi="Arial" w:cs="Arial"/>
          <w:sz w:val="22"/>
          <w:szCs w:val="22"/>
          <w:lang w:val="sr-Cyrl-CS"/>
        </w:rPr>
        <w:t xml:space="preserve">0 </w:t>
      </w:r>
      <w:r w:rsidR="008A0917" w:rsidRPr="008A0917">
        <w:rPr>
          <w:rFonts w:ascii="Arial" w:hAnsi="Arial" w:cs="Arial" w:hint="eastAsia"/>
          <w:sz w:val="22"/>
          <w:szCs w:val="22"/>
          <w:lang w:val="sr-Cyrl-CS"/>
        </w:rPr>
        <w:t>м</w:t>
      </w:r>
      <w:r w:rsidR="008A0917" w:rsidRPr="008A0917">
        <w:rPr>
          <w:rFonts w:ascii="Arial" w:hAnsi="Arial" w:cs="Arial"/>
          <w:sz w:val="22"/>
          <w:szCs w:val="22"/>
          <w:vertAlign w:val="superscript"/>
          <w:lang w:val="sr-Cyrl-CS"/>
        </w:rPr>
        <w:t>2</w:t>
      </w:r>
      <w:r w:rsidR="00582F67">
        <w:rPr>
          <w:rFonts w:ascii="Arial" w:hAnsi="Arial" w:cs="Arial"/>
          <w:sz w:val="22"/>
          <w:szCs w:val="22"/>
          <w:vertAlign w:val="superscript"/>
          <w:lang w:val="sr-Cyrl-CS"/>
        </w:rPr>
        <w:t xml:space="preserve"> </w:t>
      </w:r>
      <w:r w:rsidR="00582F67">
        <w:rPr>
          <w:rFonts w:ascii="Arial" w:hAnsi="Arial" w:cs="Arial"/>
          <w:sz w:val="22"/>
          <w:szCs w:val="22"/>
          <w:lang w:val="sr-Cyrl-CS"/>
        </w:rPr>
        <w:t>(25%)</w:t>
      </w:r>
      <w:r w:rsidRPr="000C1190">
        <w:rPr>
          <w:rFonts w:ascii="Arial" w:hAnsi="Arial" w:cs="Arial"/>
          <w:sz w:val="22"/>
          <w:szCs w:val="22"/>
          <w:lang w:val="sr-Cyrl-CS"/>
        </w:rPr>
        <w:t>.</w:t>
      </w:r>
    </w:p>
    <w:p w:rsidR="00582F67" w:rsidRDefault="00582F67" w:rsidP="001A2407">
      <w:pPr>
        <w:jc w:val="both"/>
        <w:rPr>
          <w:rFonts w:ascii="Arial" w:hAnsi="Arial" w:cs="Arial"/>
          <w:sz w:val="22"/>
          <w:szCs w:val="22"/>
          <w:lang w:val="sr-Cyrl-CS"/>
        </w:rPr>
      </w:pPr>
    </w:p>
    <w:p w:rsidR="001A2407" w:rsidRPr="00DF13D1" w:rsidRDefault="00582F67" w:rsidP="001A2407">
      <w:pPr>
        <w:jc w:val="both"/>
        <w:rPr>
          <w:rFonts w:ascii="Arial" w:hAnsi="Arial" w:cs="Arial"/>
          <w:sz w:val="22"/>
          <w:szCs w:val="22"/>
          <w:lang w:val="sr-Cyrl-CS"/>
        </w:rPr>
      </w:pPr>
      <w:r w:rsidRPr="00582F67">
        <w:rPr>
          <w:rFonts w:ascii="Arial" w:hAnsi="Arial" w:cs="Arial" w:hint="eastAsia"/>
          <w:sz w:val="22"/>
          <w:szCs w:val="22"/>
          <w:lang w:val="sr-Cyrl-CS"/>
        </w:rPr>
        <w:t>Проценат</w:t>
      </w:r>
      <w:r w:rsidRPr="00582F67">
        <w:rPr>
          <w:rFonts w:ascii="Arial" w:hAnsi="Arial" w:cs="Arial"/>
          <w:sz w:val="22"/>
          <w:szCs w:val="22"/>
          <w:lang w:val="sr-Cyrl-CS"/>
        </w:rPr>
        <w:t xml:space="preserve"> </w:t>
      </w:r>
      <w:r w:rsidRPr="00582F67">
        <w:rPr>
          <w:rFonts w:ascii="Arial" w:hAnsi="Arial" w:cs="Arial" w:hint="eastAsia"/>
          <w:sz w:val="22"/>
          <w:szCs w:val="22"/>
          <w:lang w:val="sr-Cyrl-CS"/>
        </w:rPr>
        <w:t>зеленила</w:t>
      </w:r>
      <w:r w:rsidRPr="00582F67">
        <w:rPr>
          <w:rFonts w:ascii="Arial" w:hAnsi="Arial" w:cs="Arial"/>
          <w:sz w:val="22"/>
          <w:szCs w:val="22"/>
          <w:lang w:val="sr-Cyrl-CS"/>
        </w:rPr>
        <w:t xml:space="preserve"> </w:t>
      </w:r>
      <w:r w:rsidRPr="00582F67">
        <w:rPr>
          <w:rFonts w:ascii="Arial" w:hAnsi="Arial" w:cs="Arial" w:hint="eastAsia"/>
          <w:sz w:val="22"/>
          <w:szCs w:val="22"/>
          <w:lang w:val="sr-Cyrl-CS"/>
        </w:rPr>
        <w:t>је</w:t>
      </w:r>
      <w:r w:rsidRPr="00582F67">
        <w:rPr>
          <w:rFonts w:ascii="Arial" w:hAnsi="Arial" w:cs="Arial"/>
          <w:sz w:val="22"/>
          <w:szCs w:val="22"/>
          <w:lang w:val="sr-Cyrl-CS"/>
        </w:rPr>
        <w:t xml:space="preserve"> </w:t>
      </w:r>
      <w:r w:rsidRPr="00582F67">
        <w:rPr>
          <w:rFonts w:ascii="Arial" w:hAnsi="Arial" w:cs="Arial" w:hint="eastAsia"/>
          <w:sz w:val="22"/>
          <w:szCs w:val="22"/>
          <w:lang w:val="sr-Cyrl-CS"/>
        </w:rPr>
        <w:t>усклађен</w:t>
      </w:r>
      <w:r w:rsidRPr="00582F67">
        <w:rPr>
          <w:rFonts w:ascii="Arial" w:hAnsi="Arial" w:cs="Arial"/>
          <w:sz w:val="22"/>
          <w:szCs w:val="22"/>
          <w:lang w:val="sr-Cyrl-CS"/>
        </w:rPr>
        <w:t xml:space="preserve"> </w:t>
      </w:r>
      <w:r w:rsidRPr="00582F67">
        <w:rPr>
          <w:rFonts w:ascii="Arial" w:hAnsi="Arial" w:cs="Arial" w:hint="eastAsia"/>
          <w:sz w:val="22"/>
          <w:szCs w:val="22"/>
          <w:lang w:val="sr-Cyrl-CS"/>
        </w:rPr>
        <w:t>на</w:t>
      </w:r>
      <w:r w:rsidRPr="00582F67">
        <w:rPr>
          <w:rFonts w:ascii="Arial" w:hAnsi="Arial" w:cs="Arial"/>
          <w:sz w:val="22"/>
          <w:szCs w:val="22"/>
          <w:lang w:val="sr-Cyrl-CS"/>
        </w:rPr>
        <w:t xml:space="preserve"> </w:t>
      </w:r>
      <w:r w:rsidRPr="00582F67">
        <w:rPr>
          <w:rFonts w:ascii="Arial" w:hAnsi="Arial" w:cs="Arial" w:hint="eastAsia"/>
          <w:sz w:val="22"/>
          <w:szCs w:val="22"/>
          <w:lang w:val="sr-Cyrl-CS"/>
        </w:rPr>
        <w:t>рачун</w:t>
      </w:r>
      <w:r w:rsidRPr="00582F67">
        <w:rPr>
          <w:rFonts w:ascii="Arial" w:hAnsi="Arial" w:cs="Arial"/>
          <w:sz w:val="22"/>
          <w:szCs w:val="22"/>
          <w:lang w:val="sr-Cyrl-CS"/>
        </w:rPr>
        <w:t xml:space="preserve"> </w:t>
      </w:r>
      <w:r w:rsidRPr="00582F67">
        <w:rPr>
          <w:rFonts w:ascii="Arial" w:hAnsi="Arial" w:cs="Arial" w:hint="eastAsia"/>
          <w:sz w:val="22"/>
          <w:szCs w:val="22"/>
          <w:lang w:val="sr-Cyrl-CS"/>
        </w:rPr>
        <w:t>проширења</w:t>
      </w:r>
      <w:r w:rsidRPr="00582F67">
        <w:rPr>
          <w:rFonts w:ascii="Arial" w:hAnsi="Arial" w:cs="Arial"/>
          <w:sz w:val="22"/>
          <w:szCs w:val="22"/>
          <w:lang w:val="sr-Cyrl-CS"/>
        </w:rPr>
        <w:t xml:space="preserve"> </w:t>
      </w:r>
      <w:r w:rsidRPr="00582F67">
        <w:rPr>
          <w:rFonts w:ascii="Arial" w:hAnsi="Arial" w:cs="Arial" w:hint="eastAsia"/>
          <w:sz w:val="22"/>
          <w:szCs w:val="22"/>
          <w:lang w:val="sr-Cyrl-CS"/>
        </w:rPr>
        <w:t>паркинг</w:t>
      </w:r>
      <w:r w:rsidRPr="00582F67">
        <w:rPr>
          <w:rFonts w:ascii="Arial" w:hAnsi="Arial" w:cs="Arial"/>
          <w:sz w:val="22"/>
          <w:szCs w:val="22"/>
          <w:lang w:val="sr-Cyrl-CS"/>
        </w:rPr>
        <w:t xml:space="preserve"> </w:t>
      </w:r>
      <w:r w:rsidRPr="00582F67">
        <w:rPr>
          <w:rFonts w:ascii="Arial" w:hAnsi="Arial" w:cs="Arial" w:hint="eastAsia"/>
          <w:sz w:val="22"/>
          <w:szCs w:val="22"/>
          <w:lang w:val="sr-Cyrl-CS"/>
        </w:rPr>
        <w:t>простора</w:t>
      </w:r>
      <w:r w:rsidRPr="00582F67">
        <w:rPr>
          <w:rFonts w:ascii="Arial" w:hAnsi="Arial" w:cs="Arial"/>
          <w:sz w:val="22"/>
          <w:szCs w:val="22"/>
          <w:lang w:val="sr-Cyrl-CS"/>
        </w:rPr>
        <w:t xml:space="preserve"> </w:t>
      </w:r>
      <w:r w:rsidRPr="00582F67">
        <w:rPr>
          <w:rFonts w:ascii="Arial" w:hAnsi="Arial" w:cs="Arial" w:hint="eastAsia"/>
          <w:sz w:val="22"/>
          <w:szCs w:val="22"/>
          <w:lang w:val="sr-Cyrl-CS"/>
        </w:rPr>
        <w:t>на</w:t>
      </w:r>
      <w:r w:rsidRPr="00582F67">
        <w:rPr>
          <w:rFonts w:ascii="Arial" w:hAnsi="Arial" w:cs="Arial"/>
          <w:sz w:val="22"/>
          <w:szCs w:val="22"/>
          <w:lang w:val="sr-Cyrl-CS"/>
        </w:rPr>
        <w:t xml:space="preserve"> </w:t>
      </w:r>
      <w:r w:rsidRPr="00582F67">
        <w:rPr>
          <w:rFonts w:ascii="Arial" w:hAnsi="Arial" w:cs="Arial" w:hint="eastAsia"/>
          <w:sz w:val="22"/>
          <w:szCs w:val="22"/>
          <w:lang w:val="sr-Cyrl-CS"/>
        </w:rPr>
        <w:t>цео</w:t>
      </w:r>
      <w:r w:rsidRPr="00582F67">
        <w:rPr>
          <w:rFonts w:ascii="Arial" w:hAnsi="Arial" w:cs="Arial"/>
          <w:sz w:val="22"/>
          <w:szCs w:val="22"/>
          <w:lang w:val="sr-Cyrl-CS"/>
        </w:rPr>
        <w:t xml:space="preserve"> </w:t>
      </w:r>
      <w:r w:rsidRPr="00582F67">
        <w:rPr>
          <w:rFonts w:ascii="Arial" w:hAnsi="Arial" w:cs="Arial" w:hint="eastAsia"/>
          <w:sz w:val="22"/>
          <w:szCs w:val="22"/>
          <w:lang w:val="sr-Cyrl-CS"/>
        </w:rPr>
        <w:t>плато</w:t>
      </w:r>
      <w:r w:rsidRPr="00582F67">
        <w:rPr>
          <w:rFonts w:ascii="Arial" w:hAnsi="Arial" w:cs="Arial"/>
          <w:sz w:val="22"/>
          <w:szCs w:val="22"/>
          <w:lang w:val="sr-Cyrl-CS"/>
        </w:rPr>
        <w:t xml:space="preserve"> </w:t>
      </w:r>
      <w:r w:rsidRPr="00582F67">
        <w:rPr>
          <w:rFonts w:ascii="Arial" w:hAnsi="Arial" w:cs="Arial" w:hint="eastAsia"/>
          <w:sz w:val="22"/>
          <w:szCs w:val="22"/>
          <w:lang w:val="sr-Cyrl-CS"/>
        </w:rPr>
        <w:t>за</w:t>
      </w:r>
      <w:r w:rsidRPr="00582F67">
        <w:rPr>
          <w:rFonts w:ascii="Arial" w:hAnsi="Arial" w:cs="Arial"/>
          <w:sz w:val="22"/>
          <w:szCs w:val="22"/>
          <w:lang w:val="sr-Cyrl-CS"/>
        </w:rPr>
        <w:t xml:space="preserve"> </w:t>
      </w:r>
      <w:r w:rsidRPr="00582F67">
        <w:rPr>
          <w:rFonts w:ascii="Arial" w:hAnsi="Arial" w:cs="Arial" w:hint="eastAsia"/>
          <w:sz w:val="22"/>
          <w:szCs w:val="22"/>
          <w:lang w:val="sr-Cyrl-CS"/>
        </w:rPr>
        <w:t>паркирање</w:t>
      </w:r>
      <w:r w:rsidRPr="00582F67">
        <w:rPr>
          <w:rFonts w:ascii="Arial" w:hAnsi="Arial" w:cs="Arial"/>
          <w:sz w:val="22"/>
          <w:szCs w:val="22"/>
          <w:lang w:val="sr-Cyrl-CS"/>
        </w:rPr>
        <w:t xml:space="preserve"> </w:t>
      </w:r>
      <w:r w:rsidRPr="00582F67">
        <w:rPr>
          <w:rFonts w:ascii="Arial" w:hAnsi="Arial" w:cs="Arial" w:hint="eastAsia"/>
          <w:sz w:val="22"/>
          <w:szCs w:val="22"/>
          <w:lang w:val="sr-Cyrl-CS"/>
        </w:rPr>
        <w:t>аутомобила</w:t>
      </w:r>
      <w:r w:rsidRPr="00582F67">
        <w:rPr>
          <w:rFonts w:ascii="Arial" w:hAnsi="Arial" w:cs="Arial"/>
          <w:sz w:val="22"/>
          <w:szCs w:val="22"/>
          <w:lang w:val="sr-Cyrl-CS"/>
        </w:rPr>
        <w:t xml:space="preserve"> </w:t>
      </w:r>
      <w:r w:rsidRPr="00582F67">
        <w:rPr>
          <w:rFonts w:ascii="Arial" w:hAnsi="Arial" w:cs="Arial" w:hint="eastAsia"/>
          <w:sz w:val="22"/>
          <w:szCs w:val="22"/>
          <w:lang w:val="sr-Cyrl-CS"/>
        </w:rPr>
        <w:t>и</w:t>
      </w:r>
      <w:r w:rsidRPr="00582F67">
        <w:rPr>
          <w:rFonts w:ascii="Arial" w:hAnsi="Arial" w:cs="Arial"/>
          <w:sz w:val="22"/>
          <w:szCs w:val="22"/>
          <w:lang w:val="sr-Cyrl-CS"/>
        </w:rPr>
        <w:t xml:space="preserve"> </w:t>
      </w:r>
      <w:r w:rsidRPr="00582F67">
        <w:rPr>
          <w:rFonts w:ascii="Arial" w:hAnsi="Arial" w:cs="Arial" w:hint="eastAsia"/>
          <w:sz w:val="22"/>
          <w:szCs w:val="22"/>
          <w:lang w:val="sr-Cyrl-CS"/>
        </w:rPr>
        <w:t>манипулативне</w:t>
      </w:r>
      <w:r w:rsidRPr="00582F67">
        <w:rPr>
          <w:rFonts w:ascii="Arial" w:hAnsi="Arial" w:cs="Arial"/>
          <w:sz w:val="22"/>
          <w:szCs w:val="22"/>
          <w:lang w:val="sr-Cyrl-CS"/>
        </w:rPr>
        <w:t xml:space="preserve"> </w:t>
      </w:r>
      <w:r w:rsidRPr="00582F67">
        <w:rPr>
          <w:rFonts w:ascii="Arial" w:hAnsi="Arial" w:cs="Arial" w:hint="eastAsia"/>
          <w:sz w:val="22"/>
          <w:szCs w:val="22"/>
          <w:lang w:val="sr-Cyrl-CS"/>
        </w:rPr>
        <w:t>површине</w:t>
      </w:r>
      <w:r w:rsidRPr="00582F67">
        <w:rPr>
          <w:rFonts w:ascii="Arial" w:hAnsi="Arial" w:cs="Arial"/>
          <w:sz w:val="22"/>
          <w:szCs w:val="22"/>
          <w:lang w:val="sr-Cyrl-CS"/>
        </w:rPr>
        <w:t xml:space="preserve"> </w:t>
      </w:r>
      <w:r w:rsidRPr="00582F67">
        <w:rPr>
          <w:rFonts w:ascii="Arial" w:hAnsi="Arial" w:cs="Arial" w:hint="eastAsia"/>
          <w:sz w:val="22"/>
          <w:szCs w:val="22"/>
          <w:lang w:val="sr-Cyrl-CS"/>
        </w:rPr>
        <w:t>за</w:t>
      </w:r>
      <w:r w:rsidRPr="00582F67">
        <w:rPr>
          <w:rFonts w:ascii="Arial" w:hAnsi="Arial" w:cs="Arial"/>
          <w:sz w:val="22"/>
          <w:szCs w:val="22"/>
          <w:lang w:val="sr-Cyrl-CS"/>
        </w:rPr>
        <w:t xml:space="preserve"> </w:t>
      </w:r>
      <w:r w:rsidRPr="00582F67">
        <w:rPr>
          <w:rFonts w:ascii="Arial" w:hAnsi="Arial" w:cs="Arial" w:hint="eastAsia"/>
          <w:sz w:val="22"/>
          <w:szCs w:val="22"/>
          <w:lang w:val="sr-Cyrl-CS"/>
        </w:rPr>
        <w:t>маневрисање</w:t>
      </w:r>
      <w:r w:rsidRPr="00582F67">
        <w:rPr>
          <w:rFonts w:ascii="Arial" w:hAnsi="Arial" w:cs="Arial"/>
          <w:sz w:val="22"/>
          <w:szCs w:val="22"/>
          <w:lang w:val="sr-Cyrl-CS"/>
        </w:rPr>
        <w:t xml:space="preserve"> </w:t>
      </w:r>
      <w:r w:rsidRPr="00582F67">
        <w:rPr>
          <w:rFonts w:ascii="Arial" w:hAnsi="Arial" w:cs="Arial" w:hint="eastAsia"/>
          <w:sz w:val="22"/>
          <w:szCs w:val="22"/>
          <w:lang w:val="sr-Cyrl-CS"/>
        </w:rPr>
        <w:t>возила</w:t>
      </w:r>
      <w:r w:rsidRPr="00582F67">
        <w:rPr>
          <w:rFonts w:ascii="Arial" w:hAnsi="Arial" w:cs="Arial"/>
          <w:sz w:val="22"/>
          <w:szCs w:val="22"/>
          <w:lang w:val="sr-Cyrl-CS"/>
        </w:rPr>
        <w:t xml:space="preserve">, </w:t>
      </w:r>
      <w:r w:rsidRPr="00582F67">
        <w:rPr>
          <w:rFonts w:ascii="Arial" w:hAnsi="Arial" w:cs="Arial" w:hint="eastAsia"/>
          <w:sz w:val="22"/>
          <w:szCs w:val="22"/>
          <w:lang w:val="sr-Cyrl-CS"/>
        </w:rPr>
        <w:t>због</w:t>
      </w:r>
      <w:r w:rsidRPr="00582F67">
        <w:rPr>
          <w:rFonts w:ascii="Arial" w:hAnsi="Arial" w:cs="Arial"/>
          <w:sz w:val="22"/>
          <w:szCs w:val="22"/>
          <w:lang w:val="sr-Cyrl-CS"/>
        </w:rPr>
        <w:t xml:space="preserve"> </w:t>
      </w:r>
      <w:r w:rsidRPr="00582F67">
        <w:rPr>
          <w:rFonts w:ascii="Arial" w:hAnsi="Arial" w:cs="Arial" w:hint="eastAsia"/>
          <w:sz w:val="22"/>
          <w:szCs w:val="22"/>
          <w:lang w:val="sr-Cyrl-CS"/>
        </w:rPr>
        <w:t>његове</w:t>
      </w:r>
      <w:r w:rsidRPr="00582F67">
        <w:rPr>
          <w:rFonts w:ascii="Arial" w:hAnsi="Arial" w:cs="Arial"/>
          <w:sz w:val="22"/>
          <w:szCs w:val="22"/>
          <w:lang w:val="sr-Cyrl-CS"/>
        </w:rPr>
        <w:t xml:space="preserve"> </w:t>
      </w:r>
      <w:r w:rsidRPr="00582F67">
        <w:rPr>
          <w:rFonts w:ascii="Arial" w:hAnsi="Arial" w:cs="Arial" w:hint="eastAsia"/>
          <w:sz w:val="22"/>
          <w:szCs w:val="22"/>
          <w:lang w:val="sr-Cyrl-CS"/>
        </w:rPr>
        <w:t>основне</w:t>
      </w:r>
      <w:r w:rsidRPr="00582F67">
        <w:rPr>
          <w:rFonts w:ascii="Arial" w:hAnsi="Arial" w:cs="Arial"/>
          <w:sz w:val="22"/>
          <w:szCs w:val="22"/>
          <w:lang w:val="sr-Cyrl-CS"/>
        </w:rPr>
        <w:t xml:space="preserve"> </w:t>
      </w:r>
      <w:r w:rsidRPr="00582F67">
        <w:rPr>
          <w:rFonts w:ascii="Arial" w:hAnsi="Arial" w:cs="Arial" w:hint="eastAsia"/>
          <w:sz w:val="22"/>
          <w:szCs w:val="22"/>
          <w:lang w:val="sr-Cyrl-CS"/>
        </w:rPr>
        <w:t>делатности</w:t>
      </w:r>
      <w:r w:rsidRPr="00582F67">
        <w:rPr>
          <w:rFonts w:ascii="Arial" w:hAnsi="Arial" w:cs="Arial"/>
          <w:sz w:val="22"/>
          <w:szCs w:val="22"/>
          <w:lang w:val="sr-Cyrl-CS"/>
        </w:rPr>
        <w:t xml:space="preserve"> </w:t>
      </w:r>
      <w:r w:rsidRPr="00582F67">
        <w:rPr>
          <w:rFonts w:ascii="Arial" w:hAnsi="Arial" w:cs="Arial" w:hint="eastAsia"/>
          <w:sz w:val="22"/>
          <w:szCs w:val="22"/>
          <w:lang w:val="sr-Cyrl-CS"/>
        </w:rPr>
        <w:t>која</w:t>
      </w:r>
      <w:r w:rsidRPr="00582F67">
        <w:rPr>
          <w:rFonts w:ascii="Arial" w:hAnsi="Arial" w:cs="Arial"/>
          <w:sz w:val="22"/>
          <w:szCs w:val="22"/>
          <w:lang w:val="sr-Cyrl-CS"/>
        </w:rPr>
        <w:t xml:space="preserve"> </w:t>
      </w:r>
      <w:r w:rsidRPr="00582F67">
        <w:rPr>
          <w:rFonts w:ascii="Arial" w:hAnsi="Arial" w:cs="Arial" w:hint="eastAsia"/>
          <w:sz w:val="22"/>
          <w:szCs w:val="22"/>
          <w:lang w:val="sr-Cyrl-CS"/>
        </w:rPr>
        <w:t>је</w:t>
      </w:r>
      <w:r w:rsidRPr="00582F67">
        <w:rPr>
          <w:rFonts w:ascii="Arial" w:hAnsi="Arial" w:cs="Arial"/>
          <w:sz w:val="22"/>
          <w:szCs w:val="22"/>
          <w:lang w:val="sr-Cyrl-CS"/>
        </w:rPr>
        <w:t xml:space="preserve"> </w:t>
      </w:r>
      <w:r w:rsidRPr="00582F67">
        <w:rPr>
          <w:rFonts w:ascii="Arial" w:hAnsi="Arial" w:cs="Arial" w:hint="eastAsia"/>
          <w:sz w:val="22"/>
          <w:szCs w:val="22"/>
          <w:lang w:val="sr-Cyrl-CS"/>
        </w:rPr>
        <w:t>по</w:t>
      </w:r>
      <w:r w:rsidRPr="00582F67">
        <w:rPr>
          <w:rFonts w:ascii="Arial" w:hAnsi="Arial" w:cs="Arial"/>
          <w:sz w:val="22"/>
          <w:szCs w:val="22"/>
          <w:lang w:val="sr-Cyrl-CS"/>
        </w:rPr>
        <w:t xml:space="preserve"> </w:t>
      </w:r>
      <w:r w:rsidRPr="00582F67">
        <w:rPr>
          <w:rFonts w:ascii="Arial" w:hAnsi="Arial" w:cs="Arial" w:hint="eastAsia"/>
          <w:sz w:val="22"/>
          <w:szCs w:val="22"/>
          <w:lang w:val="sr-Cyrl-CS"/>
        </w:rPr>
        <w:t>намени</w:t>
      </w:r>
      <w:r w:rsidRPr="00582F67">
        <w:rPr>
          <w:rFonts w:ascii="Arial" w:hAnsi="Arial" w:cs="Arial"/>
          <w:sz w:val="22"/>
          <w:szCs w:val="22"/>
          <w:lang w:val="sr-Cyrl-CS"/>
        </w:rPr>
        <w:t xml:space="preserve"> </w:t>
      </w:r>
      <w:r w:rsidRPr="00582F67">
        <w:rPr>
          <w:rFonts w:ascii="Arial" w:hAnsi="Arial" w:cs="Arial" w:hint="eastAsia"/>
          <w:sz w:val="22"/>
          <w:szCs w:val="22"/>
          <w:lang w:val="sr-Cyrl-CS"/>
        </w:rPr>
        <w:t>пословање</w:t>
      </w:r>
      <w:r w:rsidRPr="00582F67">
        <w:rPr>
          <w:rFonts w:ascii="Arial" w:hAnsi="Arial" w:cs="Arial"/>
          <w:sz w:val="22"/>
          <w:szCs w:val="22"/>
          <w:lang w:val="sr-Cyrl-CS"/>
        </w:rPr>
        <w:t xml:space="preserve"> - </w:t>
      </w:r>
      <w:r w:rsidRPr="00582F67">
        <w:rPr>
          <w:rFonts w:ascii="Arial" w:hAnsi="Arial" w:cs="Arial" w:hint="eastAsia"/>
          <w:sz w:val="22"/>
          <w:szCs w:val="22"/>
          <w:lang w:val="sr-Cyrl-CS"/>
        </w:rPr>
        <w:t>са</w:t>
      </w:r>
      <w:r w:rsidRPr="00582F67">
        <w:rPr>
          <w:rFonts w:ascii="Arial" w:hAnsi="Arial" w:cs="Arial"/>
          <w:sz w:val="22"/>
          <w:szCs w:val="22"/>
          <w:lang w:val="sr-Cyrl-CS"/>
        </w:rPr>
        <w:t xml:space="preserve"> </w:t>
      </w:r>
      <w:r w:rsidRPr="00582F67">
        <w:rPr>
          <w:rFonts w:ascii="Arial" w:hAnsi="Arial" w:cs="Arial" w:hint="eastAsia"/>
          <w:sz w:val="22"/>
          <w:szCs w:val="22"/>
          <w:lang w:val="sr-Cyrl-CS"/>
        </w:rPr>
        <w:t>трговинским</w:t>
      </w:r>
      <w:r w:rsidRPr="00582F67">
        <w:rPr>
          <w:rFonts w:ascii="Arial" w:hAnsi="Arial" w:cs="Arial"/>
          <w:sz w:val="22"/>
          <w:szCs w:val="22"/>
          <w:lang w:val="sr-Cyrl-CS"/>
        </w:rPr>
        <w:t xml:space="preserve"> </w:t>
      </w:r>
      <w:r w:rsidRPr="00582F67">
        <w:rPr>
          <w:rFonts w:ascii="Arial" w:hAnsi="Arial" w:cs="Arial" w:hint="eastAsia"/>
          <w:sz w:val="22"/>
          <w:szCs w:val="22"/>
          <w:lang w:val="sr-Cyrl-CS"/>
        </w:rPr>
        <w:t>радњама</w:t>
      </w:r>
      <w:r w:rsidRPr="00582F67">
        <w:rPr>
          <w:rFonts w:ascii="Arial" w:hAnsi="Arial" w:cs="Arial"/>
          <w:sz w:val="22"/>
          <w:szCs w:val="22"/>
          <w:lang w:val="sr-Cyrl-CS"/>
        </w:rPr>
        <w:t xml:space="preserve">. </w:t>
      </w:r>
      <w:r w:rsidRPr="00582F67">
        <w:rPr>
          <w:rFonts w:ascii="Arial" w:hAnsi="Arial" w:cs="Arial" w:hint="eastAsia"/>
          <w:sz w:val="22"/>
          <w:szCs w:val="22"/>
          <w:lang w:val="sr-Cyrl-CS"/>
        </w:rPr>
        <w:t>Планира</w:t>
      </w:r>
      <w:r w:rsidRPr="00582F67">
        <w:rPr>
          <w:rFonts w:ascii="Arial" w:hAnsi="Arial" w:cs="Arial"/>
          <w:sz w:val="22"/>
          <w:szCs w:val="22"/>
          <w:lang w:val="sr-Cyrl-CS"/>
        </w:rPr>
        <w:t xml:space="preserve"> </w:t>
      </w:r>
      <w:r w:rsidRPr="00582F67">
        <w:rPr>
          <w:rFonts w:ascii="Arial" w:hAnsi="Arial" w:cs="Arial" w:hint="eastAsia"/>
          <w:sz w:val="22"/>
          <w:szCs w:val="22"/>
          <w:lang w:val="sr-Cyrl-CS"/>
        </w:rPr>
        <w:t>се</w:t>
      </w:r>
      <w:r w:rsidRPr="00582F67">
        <w:rPr>
          <w:rFonts w:ascii="Arial" w:hAnsi="Arial" w:cs="Arial"/>
          <w:sz w:val="22"/>
          <w:szCs w:val="22"/>
          <w:lang w:val="sr-Cyrl-CS"/>
        </w:rPr>
        <w:t xml:space="preserve"> </w:t>
      </w:r>
      <w:r w:rsidRPr="00582F67">
        <w:rPr>
          <w:rFonts w:ascii="Arial" w:hAnsi="Arial" w:cs="Arial" w:hint="eastAsia"/>
          <w:sz w:val="22"/>
          <w:szCs w:val="22"/>
          <w:lang w:val="sr-Cyrl-CS"/>
        </w:rPr>
        <w:t>садња</w:t>
      </w:r>
      <w:r w:rsidRPr="00582F67">
        <w:rPr>
          <w:rFonts w:ascii="Arial" w:hAnsi="Arial" w:cs="Arial"/>
          <w:sz w:val="22"/>
          <w:szCs w:val="22"/>
          <w:lang w:val="sr-Cyrl-CS"/>
        </w:rPr>
        <w:t xml:space="preserve"> </w:t>
      </w:r>
      <w:r w:rsidRPr="00582F67">
        <w:rPr>
          <w:rFonts w:ascii="Arial" w:hAnsi="Arial" w:cs="Arial" w:hint="eastAsia"/>
          <w:sz w:val="22"/>
          <w:szCs w:val="22"/>
          <w:lang w:val="sr-Cyrl-CS"/>
        </w:rPr>
        <w:t>дрвореда</w:t>
      </w:r>
      <w:r w:rsidRPr="00582F67">
        <w:rPr>
          <w:rFonts w:ascii="Arial" w:hAnsi="Arial" w:cs="Arial"/>
          <w:sz w:val="22"/>
          <w:szCs w:val="22"/>
          <w:lang w:val="sr-Cyrl-CS"/>
        </w:rPr>
        <w:t xml:space="preserve"> </w:t>
      </w:r>
      <w:r w:rsidRPr="00582F67">
        <w:rPr>
          <w:rFonts w:ascii="Arial" w:hAnsi="Arial" w:cs="Arial" w:hint="eastAsia"/>
          <w:sz w:val="22"/>
          <w:szCs w:val="22"/>
          <w:lang w:val="sr-Cyrl-CS"/>
        </w:rPr>
        <w:t>са</w:t>
      </w:r>
      <w:r w:rsidRPr="00582F67">
        <w:rPr>
          <w:rFonts w:ascii="Arial" w:hAnsi="Arial" w:cs="Arial"/>
          <w:sz w:val="22"/>
          <w:szCs w:val="22"/>
          <w:lang w:val="sr-Cyrl-CS"/>
        </w:rPr>
        <w:t xml:space="preserve"> </w:t>
      </w:r>
      <w:r w:rsidRPr="00582F67">
        <w:rPr>
          <w:rFonts w:ascii="Arial" w:hAnsi="Arial" w:cs="Arial" w:hint="eastAsia"/>
          <w:sz w:val="22"/>
          <w:szCs w:val="22"/>
          <w:lang w:val="sr-Cyrl-CS"/>
        </w:rPr>
        <w:t>уским</w:t>
      </w:r>
      <w:r w:rsidRPr="00582F67">
        <w:rPr>
          <w:rFonts w:ascii="Arial" w:hAnsi="Arial" w:cs="Arial"/>
          <w:sz w:val="22"/>
          <w:szCs w:val="22"/>
          <w:lang w:val="sr-Cyrl-CS"/>
        </w:rPr>
        <w:t xml:space="preserve"> </w:t>
      </w:r>
      <w:r w:rsidRPr="00582F67">
        <w:rPr>
          <w:rFonts w:ascii="Arial" w:hAnsi="Arial" w:cs="Arial" w:hint="eastAsia"/>
          <w:sz w:val="22"/>
          <w:szCs w:val="22"/>
          <w:lang w:val="sr-Cyrl-CS"/>
        </w:rPr>
        <w:t>четинарима</w:t>
      </w:r>
      <w:r w:rsidRPr="00582F67">
        <w:rPr>
          <w:rFonts w:ascii="Arial" w:hAnsi="Arial" w:cs="Arial"/>
          <w:sz w:val="22"/>
          <w:szCs w:val="22"/>
          <w:lang w:val="sr-Cyrl-CS"/>
        </w:rPr>
        <w:t xml:space="preserve"> </w:t>
      </w:r>
      <w:r w:rsidRPr="00582F67">
        <w:rPr>
          <w:rFonts w:ascii="Arial" w:hAnsi="Arial" w:cs="Arial" w:hint="eastAsia"/>
          <w:sz w:val="22"/>
          <w:szCs w:val="22"/>
          <w:lang w:val="sr-Cyrl-CS"/>
        </w:rPr>
        <w:t>која</w:t>
      </w:r>
      <w:r w:rsidRPr="00582F67">
        <w:rPr>
          <w:rFonts w:ascii="Arial" w:hAnsi="Arial" w:cs="Arial"/>
          <w:sz w:val="22"/>
          <w:szCs w:val="22"/>
          <w:lang w:val="sr-Cyrl-CS"/>
        </w:rPr>
        <w:t xml:space="preserve"> </w:t>
      </w:r>
      <w:r w:rsidRPr="00582F67">
        <w:rPr>
          <w:rFonts w:ascii="Arial" w:hAnsi="Arial" w:cs="Arial" w:hint="eastAsia"/>
          <w:sz w:val="22"/>
          <w:szCs w:val="22"/>
          <w:lang w:val="sr-Cyrl-CS"/>
        </w:rPr>
        <w:t>ће</w:t>
      </w:r>
      <w:r w:rsidRPr="00582F67">
        <w:rPr>
          <w:rFonts w:ascii="Arial" w:hAnsi="Arial" w:cs="Arial"/>
          <w:sz w:val="22"/>
          <w:szCs w:val="22"/>
          <w:lang w:val="sr-Cyrl-CS"/>
        </w:rPr>
        <w:t xml:space="preserve"> </w:t>
      </w:r>
      <w:r w:rsidRPr="00582F67">
        <w:rPr>
          <w:rFonts w:ascii="Arial" w:hAnsi="Arial" w:cs="Arial" w:hint="eastAsia"/>
          <w:sz w:val="22"/>
          <w:szCs w:val="22"/>
          <w:lang w:val="sr-Cyrl-CS"/>
        </w:rPr>
        <w:t>због</w:t>
      </w:r>
      <w:r w:rsidRPr="00582F67">
        <w:rPr>
          <w:rFonts w:ascii="Arial" w:hAnsi="Arial" w:cs="Arial"/>
          <w:sz w:val="22"/>
          <w:szCs w:val="22"/>
          <w:lang w:val="sr-Cyrl-CS"/>
        </w:rPr>
        <w:t xml:space="preserve"> </w:t>
      </w:r>
      <w:r w:rsidRPr="00582F67">
        <w:rPr>
          <w:rFonts w:ascii="Arial" w:hAnsi="Arial" w:cs="Arial" w:hint="eastAsia"/>
          <w:sz w:val="22"/>
          <w:szCs w:val="22"/>
          <w:lang w:val="sr-Cyrl-CS"/>
        </w:rPr>
        <w:t>своје</w:t>
      </w:r>
      <w:r w:rsidRPr="00582F67">
        <w:rPr>
          <w:rFonts w:ascii="Arial" w:hAnsi="Arial" w:cs="Arial"/>
          <w:sz w:val="22"/>
          <w:szCs w:val="22"/>
          <w:lang w:val="sr-Cyrl-CS"/>
        </w:rPr>
        <w:t xml:space="preserve"> </w:t>
      </w:r>
      <w:r w:rsidRPr="00582F67">
        <w:rPr>
          <w:rFonts w:ascii="Arial" w:hAnsi="Arial" w:cs="Arial" w:hint="eastAsia"/>
          <w:sz w:val="22"/>
          <w:szCs w:val="22"/>
          <w:lang w:val="sr-Cyrl-CS"/>
        </w:rPr>
        <w:t>саме</w:t>
      </w:r>
      <w:r w:rsidRPr="00582F67">
        <w:rPr>
          <w:rFonts w:ascii="Arial" w:hAnsi="Arial" w:cs="Arial"/>
          <w:sz w:val="22"/>
          <w:szCs w:val="22"/>
          <w:lang w:val="sr-Cyrl-CS"/>
        </w:rPr>
        <w:t xml:space="preserve"> </w:t>
      </w:r>
      <w:r w:rsidRPr="00582F67">
        <w:rPr>
          <w:rFonts w:ascii="Arial" w:hAnsi="Arial" w:cs="Arial" w:hint="eastAsia"/>
          <w:sz w:val="22"/>
          <w:szCs w:val="22"/>
          <w:lang w:val="sr-Cyrl-CS"/>
        </w:rPr>
        <w:t>висине</w:t>
      </w:r>
      <w:r w:rsidRPr="00582F67">
        <w:rPr>
          <w:rFonts w:ascii="Arial" w:hAnsi="Arial" w:cs="Arial"/>
          <w:sz w:val="22"/>
          <w:szCs w:val="22"/>
          <w:lang w:val="sr-Cyrl-CS"/>
        </w:rPr>
        <w:t xml:space="preserve"> </w:t>
      </w:r>
      <w:r w:rsidRPr="00582F67">
        <w:rPr>
          <w:rFonts w:ascii="Arial" w:hAnsi="Arial" w:cs="Arial" w:hint="eastAsia"/>
          <w:sz w:val="22"/>
          <w:szCs w:val="22"/>
          <w:lang w:val="sr-Cyrl-CS"/>
        </w:rPr>
        <w:t>имати</w:t>
      </w:r>
      <w:r w:rsidRPr="00582F67">
        <w:rPr>
          <w:rFonts w:ascii="Arial" w:hAnsi="Arial" w:cs="Arial"/>
          <w:sz w:val="22"/>
          <w:szCs w:val="22"/>
          <w:lang w:val="sr-Cyrl-CS"/>
        </w:rPr>
        <w:t xml:space="preserve"> </w:t>
      </w:r>
      <w:r w:rsidRPr="00582F67">
        <w:rPr>
          <w:rFonts w:ascii="Arial" w:hAnsi="Arial" w:cs="Arial" w:hint="eastAsia"/>
          <w:sz w:val="22"/>
          <w:szCs w:val="22"/>
          <w:lang w:val="sr-Cyrl-CS"/>
        </w:rPr>
        <w:t>заштитну</w:t>
      </w:r>
      <w:r w:rsidRPr="00582F67">
        <w:rPr>
          <w:rFonts w:ascii="Arial" w:hAnsi="Arial" w:cs="Arial"/>
          <w:sz w:val="22"/>
          <w:szCs w:val="22"/>
          <w:lang w:val="sr-Cyrl-CS"/>
        </w:rPr>
        <w:t xml:space="preserve"> </w:t>
      </w:r>
      <w:r w:rsidRPr="00582F67">
        <w:rPr>
          <w:rFonts w:ascii="Arial" w:hAnsi="Arial" w:cs="Arial" w:hint="eastAsia"/>
          <w:sz w:val="22"/>
          <w:szCs w:val="22"/>
          <w:lang w:val="sr-Cyrl-CS"/>
        </w:rPr>
        <w:t>улогу</w:t>
      </w:r>
      <w:r w:rsidRPr="00582F67">
        <w:rPr>
          <w:rFonts w:ascii="Arial" w:hAnsi="Arial" w:cs="Arial"/>
          <w:sz w:val="22"/>
          <w:szCs w:val="22"/>
          <w:lang w:val="sr-Cyrl-CS"/>
        </w:rPr>
        <w:t xml:space="preserve"> - </w:t>
      </w:r>
      <w:r w:rsidRPr="00582F67">
        <w:rPr>
          <w:rFonts w:ascii="Arial" w:hAnsi="Arial" w:cs="Arial" w:hint="eastAsia"/>
          <w:sz w:val="22"/>
          <w:szCs w:val="22"/>
          <w:lang w:val="sr-Cyrl-CS"/>
        </w:rPr>
        <w:t>формирањем</w:t>
      </w:r>
      <w:r w:rsidRPr="00582F67">
        <w:rPr>
          <w:rFonts w:ascii="Arial" w:hAnsi="Arial" w:cs="Arial"/>
          <w:sz w:val="22"/>
          <w:szCs w:val="22"/>
          <w:lang w:val="sr-Cyrl-CS"/>
        </w:rPr>
        <w:t xml:space="preserve"> </w:t>
      </w:r>
      <w:r w:rsidRPr="00582F67">
        <w:rPr>
          <w:rFonts w:ascii="Arial" w:hAnsi="Arial" w:cs="Arial" w:hint="eastAsia"/>
          <w:sz w:val="22"/>
          <w:szCs w:val="22"/>
          <w:lang w:val="sr-Cyrl-CS"/>
        </w:rPr>
        <w:t>појаса</w:t>
      </w:r>
      <w:r w:rsidRPr="00582F67">
        <w:rPr>
          <w:rFonts w:ascii="Arial" w:hAnsi="Arial" w:cs="Arial"/>
          <w:sz w:val="22"/>
          <w:szCs w:val="22"/>
          <w:lang w:val="sr-Cyrl-CS"/>
        </w:rPr>
        <w:t xml:space="preserve"> </w:t>
      </w:r>
      <w:r w:rsidRPr="00582F67">
        <w:rPr>
          <w:rFonts w:ascii="Arial" w:hAnsi="Arial" w:cs="Arial" w:hint="eastAsia"/>
          <w:sz w:val="22"/>
          <w:szCs w:val="22"/>
          <w:lang w:val="sr-Cyrl-CS"/>
        </w:rPr>
        <w:t>заштитног</w:t>
      </w:r>
      <w:r w:rsidRPr="00582F67">
        <w:rPr>
          <w:rFonts w:ascii="Arial" w:hAnsi="Arial" w:cs="Arial"/>
          <w:sz w:val="22"/>
          <w:szCs w:val="22"/>
          <w:lang w:val="sr-Cyrl-CS"/>
        </w:rPr>
        <w:t xml:space="preserve"> </w:t>
      </w:r>
      <w:r w:rsidRPr="00582F67">
        <w:rPr>
          <w:rFonts w:ascii="Arial" w:hAnsi="Arial" w:cs="Arial" w:hint="eastAsia"/>
          <w:sz w:val="22"/>
          <w:szCs w:val="22"/>
          <w:lang w:val="sr-Cyrl-CS"/>
        </w:rPr>
        <w:t>зеленила</w:t>
      </w:r>
      <w:r w:rsidRPr="00582F67">
        <w:rPr>
          <w:rFonts w:ascii="Arial" w:hAnsi="Arial" w:cs="Arial"/>
          <w:sz w:val="22"/>
          <w:szCs w:val="22"/>
          <w:lang w:val="sr-Cyrl-CS"/>
        </w:rPr>
        <w:t xml:space="preserve"> </w:t>
      </w:r>
      <w:r w:rsidRPr="00582F67">
        <w:rPr>
          <w:rFonts w:ascii="Arial" w:hAnsi="Arial" w:cs="Arial" w:hint="eastAsia"/>
          <w:sz w:val="22"/>
          <w:szCs w:val="22"/>
          <w:lang w:val="sr-Cyrl-CS"/>
        </w:rPr>
        <w:t>према</w:t>
      </w:r>
      <w:r w:rsidRPr="00582F67">
        <w:rPr>
          <w:rFonts w:ascii="Arial" w:hAnsi="Arial" w:cs="Arial"/>
          <w:sz w:val="22"/>
          <w:szCs w:val="22"/>
          <w:lang w:val="sr-Cyrl-CS"/>
        </w:rPr>
        <w:t xml:space="preserve"> </w:t>
      </w:r>
      <w:r w:rsidRPr="00582F67">
        <w:rPr>
          <w:rFonts w:ascii="Arial" w:hAnsi="Arial" w:cs="Arial" w:hint="eastAsia"/>
          <w:sz w:val="22"/>
          <w:szCs w:val="22"/>
          <w:lang w:val="sr-Cyrl-CS"/>
        </w:rPr>
        <w:t>суседу</w:t>
      </w:r>
      <w:r w:rsidRPr="00582F67">
        <w:rPr>
          <w:rFonts w:ascii="Arial" w:hAnsi="Arial" w:cs="Arial"/>
          <w:sz w:val="22"/>
          <w:szCs w:val="22"/>
          <w:lang w:val="sr-Cyrl-CS"/>
        </w:rPr>
        <w:t xml:space="preserve"> </w:t>
      </w:r>
      <w:r w:rsidRPr="00582F67">
        <w:rPr>
          <w:rFonts w:ascii="Arial" w:hAnsi="Arial" w:cs="Arial" w:hint="eastAsia"/>
          <w:sz w:val="22"/>
          <w:szCs w:val="22"/>
          <w:lang w:val="sr-Cyrl-CS"/>
        </w:rPr>
        <w:t>и</w:t>
      </w:r>
      <w:r w:rsidRPr="00582F67">
        <w:rPr>
          <w:rFonts w:ascii="Arial" w:hAnsi="Arial" w:cs="Arial"/>
          <w:sz w:val="22"/>
          <w:szCs w:val="22"/>
          <w:lang w:val="sr-Cyrl-CS"/>
        </w:rPr>
        <w:t xml:space="preserve"> </w:t>
      </w:r>
      <w:r w:rsidRPr="00582F67">
        <w:rPr>
          <w:rFonts w:ascii="Arial" w:hAnsi="Arial" w:cs="Arial" w:hint="eastAsia"/>
          <w:sz w:val="22"/>
          <w:szCs w:val="22"/>
          <w:lang w:val="sr-Cyrl-CS"/>
        </w:rPr>
        <w:t>садња</w:t>
      </w:r>
      <w:r w:rsidRPr="00582F67">
        <w:rPr>
          <w:rFonts w:ascii="Arial" w:hAnsi="Arial" w:cs="Arial"/>
          <w:sz w:val="22"/>
          <w:szCs w:val="22"/>
          <w:lang w:val="sr-Cyrl-CS"/>
        </w:rPr>
        <w:t xml:space="preserve"> </w:t>
      </w:r>
      <w:r w:rsidRPr="00582F67">
        <w:rPr>
          <w:rFonts w:ascii="Arial" w:hAnsi="Arial" w:cs="Arial" w:hint="eastAsia"/>
          <w:sz w:val="22"/>
          <w:szCs w:val="22"/>
          <w:lang w:val="sr-Cyrl-CS"/>
        </w:rPr>
        <w:t>дрвећа</w:t>
      </w:r>
      <w:r w:rsidRPr="00582F67">
        <w:rPr>
          <w:rFonts w:ascii="Arial" w:hAnsi="Arial" w:cs="Arial"/>
          <w:sz w:val="22"/>
          <w:szCs w:val="22"/>
          <w:lang w:val="sr-Cyrl-CS"/>
        </w:rPr>
        <w:t xml:space="preserve"> </w:t>
      </w:r>
      <w:r w:rsidRPr="00582F67">
        <w:rPr>
          <w:rFonts w:ascii="Arial" w:hAnsi="Arial" w:cs="Arial" w:hint="eastAsia"/>
          <w:sz w:val="22"/>
          <w:szCs w:val="22"/>
          <w:lang w:val="sr-Cyrl-CS"/>
        </w:rPr>
        <w:t>у</w:t>
      </w:r>
      <w:r w:rsidRPr="00582F67">
        <w:rPr>
          <w:rFonts w:ascii="Arial" w:hAnsi="Arial" w:cs="Arial"/>
          <w:sz w:val="22"/>
          <w:szCs w:val="22"/>
          <w:lang w:val="sr-Cyrl-CS"/>
        </w:rPr>
        <w:t xml:space="preserve"> </w:t>
      </w:r>
      <w:r w:rsidRPr="00582F67">
        <w:rPr>
          <w:rFonts w:ascii="Arial" w:hAnsi="Arial" w:cs="Arial" w:hint="eastAsia"/>
          <w:sz w:val="22"/>
          <w:szCs w:val="22"/>
          <w:lang w:val="sr-Cyrl-CS"/>
        </w:rPr>
        <w:t>склопу</w:t>
      </w:r>
      <w:r w:rsidRPr="00582F67">
        <w:rPr>
          <w:rFonts w:ascii="Arial" w:hAnsi="Arial" w:cs="Arial"/>
          <w:sz w:val="22"/>
          <w:szCs w:val="22"/>
          <w:lang w:val="sr-Cyrl-CS"/>
        </w:rPr>
        <w:t xml:space="preserve"> </w:t>
      </w:r>
      <w:r w:rsidRPr="00582F67">
        <w:rPr>
          <w:rFonts w:ascii="Arial" w:hAnsi="Arial" w:cs="Arial" w:hint="eastAsia"/>
          <w:sz w:val="22"/>
          <w:szCs w:val="22"/>
          <w:lang w:val="sr-Cyrl-CS"/>
        </w:rPr>
        <w:t>паркинг</w:t>
      </w:r>
      <w:r w:rsidRPr="00582F67">
        <w:rPr>
          <w:rFonts w:ascii="Arial" w:hAnsi="Arial" w:cs="Arial"/>
          <w:sz w:val="22"/>
          <w:szCs w:val="22"/>
          <w:lang w:val="sr-Cyrl-CS"/>
        </w:rPr>
        <w:t xml:space="preserve"> </w:t>
      </w:r>
      <w:r w:rsidRPr="00582F67">
        <w:rPr>
          <w:rFonts w:ascii="Arial" w:hAnsi="Arial" w:cs="Arial" w:hint="eastAsia"/>
          <w:sz w:val="22"/>
          <w:szCs w:val="22"/>
          <w:lang w:val="sr-Cyrl-CS"/>
        </w:rPr>
        <w:t>места</w:t>
      </w:r>
      <w:r w:rsidRPr="00582F67">
        <w:rPr>
          <w:rFonts w:ascii="Arial" w:hAnsi="Arial" w:cs="Arial"/>
          <w:sz w:val="22"/>
          <w:szCs w:val="22"/>
          <w:lang w:val="sr-Cyrl-CS"/>
        </w:rPr>
        <w:t>.</w:t>
      </w:r>
      <w:r w:rsidR="001A2407" w:rsidRPr="00DF13D1">
        <w:rPr>
          <w:rFonts w:ascii="Arial" w:hAnsi="Arial" w:cs="Arial"/>
          <w:sz w:val="22"/>
          <w:szCs w:val="22"/>
          <w:lang w:val="sr-Cyrl-CS"/>
        </w:rPr>
        <w:t xml:space="preserve"> </w:t>
      </w:r>
    </w:p>
    <w:p w:rsidR="00582F67" w:rsidRDefault="00582F67" w:rsidP="001A2407">
      <w:pPr>
        <w:jc w:val="both"/>
        <w:rPr>
          <w:rFonts w:ascii="Arial" w:hAnsi="Arial" w:cs="Arial"/>
          <w:sz w:val="22"/>
          <w:szCs w:val="22"/>
          <w:lang w:val="sr-Cyrl-CS"/>
        </w:rPr>
      </w:pPr>
    </w:p>
    <w:p w:rsidR="001A2407" w:rsidRPr="00FA1730" w:rsidRDefault="001A2407" w:rsidP="001A2407">
      <w:pPr>
        <w:jc w:val="both"/>
        <w:rPr>
          <w:rFonts w:ascii="Arial" w:hAnsi="Arial" w:cs="Arial"/>
          <w:sz w:val="22"/>
          <w:szCs w:val="22"/>
          <w:lang w:val="ru-RU"/>
        </w:rPr>
      </w:pPr>
      <w:r w:rsidRPr="00DF13D1">
        <w:rPr>
          <w:rFonts w:ascii="Arial" w:hAnsi="Arial" w:cs="Arial"/>
          <w:sz w:val="22"/>
          <w:szCs w:val="22"/>
          <w:lang w:val="sr-Cyrl-CS"/>
        </w:rPr>
        <w:t>Озелењавање површине подразумева сетву траве, садњу лишћарског и четинарског дрвећа, лишћарск</w:t>
      </w:r>
      <w:r w:rsidR="00B67128">
        <w:rPr>
          <w:rFonts w:ascii="Arial" w:hAnsi="Arial" w:cs="Arial"/>
          <w:sz w:val="22"/>
          <w:szCs w:val="22"/>
          <w:lang w:val="sr-Cyrl-CS"/>
        </w:rPr>
        <w:t>ог и зимзеленог жбуња и перена.</w:t>
      </w:r>
    </w:p>
    <w:p w:rsidR="001A2407" w:rsidRPr="00DF13D1" w:rsidRDefault="001A2407" w:rsidP="001A2407">
      <w:pPr>
        <w:jc w:val="both"/>
        <w:rPr>
          <w:rFonts w:ascii="Arial" w:hAnsi="Arial" w:cs="Arial"/>
          <w:sz w:val="22"/>
          <w:szCs w:val="22"/>
          <w:lang w:val="sr-Cyrl-CS"/>
        </w:rPr>
      </w:pPr>
      <w:r w:rsidRPr="00DF13D1">
        <w:rPr>
          <w:rFonts w:ascii="Arial" w:hAnsi="Arial" w:cs="Arial"/>
          <w:sz w:val="22"/>
          <w:szCs w:val="22"/>
          <w:lang w:val="sr-Cyrl-CS"/>
        </w:rPr>
        <w:t xml:space="preserve">Принцип озелењавања простора локације је пратио величину слободних површина и нагиб терена. Локација је оивичена високим растињем и лишћарским и четинарским жбуњем. Површина која је предвиђена за озелењавање се налази </w:t>
      </w:r>
      <w:r w:rsidR="00A64423">
        <w:rPr>
          <w:rFonts w:ascii="Arial" w:hAnsi="Arial" w:cs="Arial"/>
          <w:sz w:val="22"/>
          <w:szCs w:val="22"/>
          <w:lang w:val="sr-Cyrl-CS"/>
        </w:rPr>
        <w:t>око</w:t>
      </w:r>
      <w:r w:rsidRPr="00DF13D1">
        <w:rPr>
          <w:rFonts w:ascii="Arial" w:hAnsi="Arial" w:cs="Arial"/>
          <w:sz w:val="22"/>
          <w:szCs w:val="22"/>
          <w:lang w:val="sr-Cyrl-CS"/>
        </w:rPr>
        <w:t xml:space="preserve"> објеката и </w:t>
      </w:r>
      <w:r w:rsidR="00A64423">
        <w:rPr>
          <w:rFonts w:ascii="Arial" w:hAnsi="Arial" w:cs="Arial"/>
          <w:sz w:val="22"/>
          <w:szCs w:val="22"/>
          <w:lang w:val="sr-Cyrl-CS"/>
        </w:rPr>
        <w:t>поплочаних површина</w:t>
      </w:r>
      <w:r w:rsidRPr="00DF13D1">
        <w:rPr>
          <w:rFonts w:ascii="Arial" w:hAnsi="Arial" w:cs="Arial"/>
          <w:sz w:val="22"/>
          <w:szCs w:val="22"/>
          <w:lang w:val="sr-Cyrl-CS"/>
        </w:rPr>
        <w:t xml:space="preserve">. Из ових разлога се препоручује, на већем делу предметне локације, само сетва трава и садња перена, и то на појединачним мањим површинама. Овакво решење озелењавања представља естетски и функционално целину пројектног решења. </w:t>
      </w:r>
    </w:p>
    <w:p w:rsidR="001D70F0" w:rsidRDefault="001D70F0" w:rsidP="00AA26CC">
      <w:pPr>
        <w:jc w:val="both"/>
        <w:rPr>
          <w:rFonts w:ascii="Arial" w:hAnsi="Arial" w:cs="Arial"/>
          <w:b/>
          <w:sz w:val="22"/>
          <w:szCs w:val="22"/>
          <w:lang w:val="sr-Cyrl-CS"/>
        </w:rPr>
      </w:pPr>
    </w:p>
    <w:p w:rsidR="00AA26CC" w:rsidRPr="00DF13D1" w:rsidRDefault="00AA26CC" w:rsidP="00AA26CC">
      <w:pPr>
        <w:jc w:val="both"/>
        <w:rPr>
          <w:rFonts w:ascii="Arial" w:hAnsi="Arial" w:cs="Arial"/>
          <w:b/>
          <w:sz w:val="22"/>
          <w:szCs w:val="22"/>
          <w:lang w:val="sr-Cyrl-CS"/>
        </w:rPr>
      </w:pPr>
      <w:r w:rsidRPr="00DF13D1">
        <w:rPr>
          <w:rFonts w:ascii="Arial" w:hAnsi="Arial" w:cs="Arial"/>
          <w:b/>
          <w:sz w:val="22"/>
          <w:szCs w:val="22"/>
          <w:lang w:val="sr-Cyrl-CS"/>
        </w:rPr>
        <w:t>СПЕЦИФИКАЦИЈА САДНОГ МАТЕРИЈАЛА</w:t>
      </w:r>
    </w:p>
    <w:p w:rsidR="00AA26CC" w:rsidRPr="00DF13D1" w:rsidRDefault="00AA26CC" w:rsidP="00AA26CC">
      <w:pPr>
        <w:jc w:val="both"/>
        <w:rPr>
          <w:rFonts w:ascii="Arial" w:hAnsi="Arial" w:cs="Arial"/>
          <w:sz w:val="22"/>
          <w:szCs w:val="22"/>
          <w:lang w:val="sr-Cyrl-CS"/>
        </w:rPr>
      </w:pPr>
    </w:p>
    <w:p w:rsidR="00AA26CC" w:rsidRPr="00FA1730" w:rsidRDefault="00AA26CC" w:rsidP="00AA26CC">
      <w:pPr>
        <w:jc w:val="both"/>
        <w:rPr>
          <w:rFonts w:ascii="Arial" w:hAnsi="Arial" w:cs="Arial"/>
          <w:sz w:val="22"/>
          <w:szCs w:val="22"/>
          <w:lang w:val="ru-RU"/>
        </w:rPr>
      </w:pPr>
      <w:r w:rsidRPr="00DF13D1">
        <w:rPr>
          <w:rFonts w:ascii="Arial" w:hAnsi="Arial" w:cs="Arial"/>
          <w:sz w:val="22"/>
          <w:szCs w:val="22"/>
          <w:lang w:val="sr-Cyrl-CS"/>
        </w:rPr>
        <w:t>Приликом избора садног материјала се мора водити ра</w:t>
      </w:r>
      <w:r w:rsidRPr="00DF13D1">
        <w:rPr>
          <w:rFonts w:ascii="Arial" w:hAnsi="Arial" w:cs="Arial" w:hint="eastAsia"/>
          <w:sz w:val="22"/>
          <w:szCs w:val="22"/>
          <w:lang w:val="sr-Cyrl-CS"/>
        </w:rPr>
        <w:t>ч</w:t>
      </w:r>
      <w:r w:rsidRPr="00DF13D1">
        <w:rPr>
          <w:rFonts w:ascii="Arial" w:hAnsi="Arial" w:cs="Arial"/>
          <w:sz w:val="22"/>
          <w:szCs w:val="22"/>
          <w:lang w:val="sr-Cyrl-CS"/>
        </w:rPr>
        <w:t>уна да се испоштују основни захтеви, како би одговорили траженој намени:</w:t>
      </w:r>
    </w:p>
    <w:p w:rsidR="00AA26CC" w:rsidRPr="00FA1730" w:rsidRDefault="00AA26CC" w:rsidP="00AA26CC">
      <w:pPr>
        <w:jc w:val="both"/>
        <w:rPr>
          <w:rFonts w:ascii="Arial" w:hAnsi="Arial" w:cs="Arial"/>
          <w:sz w:val="22"/>
          <w:szCs w:val="22"/>
          <w:lang w:val="ru-RU"/>
        </w:rPr>
      </w:pPr>
    </w:p>
    <w:p w:rsidR="00AA26CC" w:rsidRPr="00DF13D1" w:rsidRDefault="00AA26CC" w:rsidP="00830322">
      <w:pPr>
        <w:numPr>
          <w:ilvl w:val="0"/>
          <w:numId w:val="16"/>
        </w:numPr>
        <w:jc w:val="both"/>
        <w:rPr>
          <w:rFonts w:ascii="Arial" w:hAnsi="Arial" w:cs="Arial"/>
          <w:sz w:val="22"/>
          <w:szCs w:val="22"/>
          <w:lang w:val="sr-Cyrl-CS"/>
        </w:rPr>
      </w:pPr>
      <w:r w:rsidRPr="00DF13D1">
        <w:rPr>
          <w:rFonts w:ascii="Arial" w:hAnsi="Arial" w:cs="Arial"/>
          <w:sz w:val="22"/>
          <w:szCs w:val="22"/>
          <w:lang w:val="sr-Cyrl-CS"/>
        </w:rPr>
        <w:t>Санитарно-техни</w:t>
      </w:r>
      <w:r w:rsidRPr="00DF13D1">
        <w:rPr>
          <w:rFonts w:ascii="Arial" w:hAnsi="Arial" w:cs="Arial" w:hint="eastAsia"/>
          <w:sz w:val="22"/>
          <w:szCs w:val="22"/>
          <w:lang w:val="sr-Cyrl-CS"/>
        </w:rPr>
        <w:t>ч</w:t>
      </w:r>
      <w:r w:rsidRPr="00DF13D1">
        <w:rPr>
          <w:rFonts w:ascii="Arial" w:hAnsi="Arial" w:cs="Arial"/>
          <w:sz w:val="22"/>
          <w:szCs w:val="22"/>
          <w:lang w:val="sr-Cyrl-CS"/>
        </w:rPr>
        <w:t>ке,</w:t>
      </w:r>
    </w:p>
    <w:p w:rsidR="00AA26CC" w:rsidRPr="00DF13D1" w:rsidRDefault="00AA26CC" w:rsidP="00830322">
      <w:pPr>
        <w:numPr>
          <w:ilvl w:val="0"/>
          <w:numId w:val="16"/>
        </w:numPr>
        <w:jc w:val="both"/>
        <w:rPr>
          <w:rFonts w:ascii="Arial" w:hAnsi="Arial" w:cs="Arial"/>
          <w:sz w:val="22"/>
          <w:szCs w:val="22"/>
          <w:lang w:val="sr-Cyrl-CS"/>
        </w:rPr>
      </w:pPr>
      <w:r w:rsidRPr="00DF13D1">
        <w:rPr>
          <w:rFonts w:ascii="Arial" w:hAnsi="Arial" w:cs="Arial"/>
          <w:sz w:val="22"/>
          <w:szCs w:val="22"/>
          <w:lang w:val="sr-Cyrl-CS"/>
        </w:rPr>
        <w:t>Санитарно-биолошке,</w:t>
      </w:r>
    </w:p>
    <w:p w:rsidR="00AA26CC" w:rsidRPr="00DF13D1" w:rsidRDefault="00AA26CC" w:rsidP="00830322">
      <w:pPr>
        <w:numPr>
          <w:ilvl w:val="0"/>
          <w:numId w:val="16"/>
        </w:numPr>
        <w:jc w:val="both"/>
        <w:rPr>
          <w:rFonts w:ascii="Arial" w:hAnsi="Arial" w:cs="Arial"/>
          <w:sz w:val="22"/>
          <w:szCs w:val="22"/>
          <w:lang w:val="sr-Cyrl-CS"/>
        </w:rPr>
      </w:pPr>
      <w:r w:rsidRPr="00DF13D1">
        <w:rPr>
          <w:rFonts w:ascii="Arial" w:hAnsi="Arial" w:cs="Arial"/>
          <w:sz w:val="22"/>
          <w:szCs w:val="22"/>
          <w:lang w:val="sr-Cyrl-CS"/>
        </w:rPr>
        <w:t>Заштитне,</w:t>
      </w:r>
    </w:p>
    <w:p w:rsidR="00AA26CC" w:rsidRPr="00DF13D1" w:rsidRDefault="00AA26CC" w:rsidP="00830322">
      <w:pPr>
        <w:numPr>
          <w:ilvl w:val="0"/>
          <w:numId w:val="16"/>
        </w:numPr>
        <w:jc w:val="both"/>
        <w:rPr>
          <w:rFonts w:ascii="Arial" w:hAnsi="Arial" w:cs="Arial"/>
          <w:sz w:val="22"/>
          <w:szCs w:val="22"/>
          <w:lang w:val="sr-Cyrl-CS"/>
        </w:rPr>
      </w:pPr>
      <w:r w:rsidRPr="00DF13D1">
        <w:rPr>
          <w:rFonts w:ascii="Arial" w:hAnsi="Arial" w:cs="Arial"/>
          <w:sz w:val="22"/>
          <w:szCs w:val="22"/>
          <w:lang w:val="sr-Cyrl-CS"/>
        </w:rPr>
        <w:lastRenderedPageBreak/>
        <w:t>Естетске и друге.</w:t>
      </w:r>
    </w:p>
    <w:p w:rsidR="00AA26CC" w:rsidRPr="00DF13D1" w:rsidRDefault="00AA26CC" w:rsidP="00AA26CC">
      <w:pPr>
        <w:jc w:val="both"/>
        <w:rPr>
          <w:rFonts w:ascii="Arial" w:hAnsi="Arial" w:cs="Arial"/>
          <w:sz w:val="22"/>
          <w:szCs w:val="22"/>
          <w:lang w:val="en-US"/>
        </w:rPr>
      </w:pPr>
    </w:p>
    <w:p w:rsidR="00AA26CC" w:rsidRPr="00DF13D1" w:rsidRDefault="00AA26CC" w:rsidP="00AA26CC">
      <w:pPr>
        <w:jc w:val="both"/>
        <w:rPr>
          <w:rFonts w:ascii="Arial" w:hAnsi="Arial" w:cs="Arial"/>
          <w:sz w:val="22"/>
          <w:szCs w:val="22"/>
          <w:lang w:val="sr-Cyrl-CS"/>
        </w:rPr>
      </w:pPr>
      <w:r w:rsidRPr="00DF13D1">
        <w:rPr>
          <w:rFonts w:ascii="Arial" w:hAnsi="Arial" w:cs="Arial"/>
          <w:sz w:val="22"/>
          <w:szCs w:val="22"/>
          <w:lang w:val="sr-Cyrl-CS"/>
        </w:rPr>
        <w:t>Предност се углавном даје аутохтоним, дома</w:t>
      </w:r>
      <w:r w:rsidRPr="00DF13D1">
        <w:rPr>
          <w:rFonts w:ascii="Arial" w:hAnsi="Arial" w:cs="Arial" w:hint="eastAsia"/>
          <w:sz w:val="22"/>
          <w:szCs w:val="22"/>
          <w:lang w:val="sr-Cyrl-CS"/>
        </w:rPr>
        <w:t>ћ</w:t>
      </w:r>
      <w:r w:rsidRPr="00DF13D1">
        <w:rPr>
          <w:rFonts w:ascii="Arial" w:hAnsi="Arial" w:cs="Arial"/>
          <w:sz w:val="22"/>
          <w:szCs w:val="22"/>
          <w:lang w:val="sr-Cyrl-CS"/>
        </w:rPr>
        <w:t>им врстама, одговарају</w:t>
      </w:r>
      <w:r w:rsidRPr="00DF13D1">
        <w:rPr>
          <w:rFonts w:ascii="Arial" w:hAnsi="Arial" w:cs="Arial" w:hint="eastAsia"/>
          <w:sz w:val="22"/>
          <w:szCs w:val="22"/>
          <w:lang w:val="sr-Cyrl-CS"/>
        </w:rPr>
        <w:t>ћ</w:t>
      </w:r>
      <w:r w:rsidRPr="00DF13D1">
        <w:rPr>
          <w:rFonts w:ascii="Arial" w:hAnsi="Arial" w:cs="Arial"/>
          <w:sz w:val="22"/>
          <w:szCs w:val="22"/>
          <w:lang w:val="sr-Cyrl-CS"/>
        </w:rPr>
        <w:t xml:space="preserve">ег станишта, које </w:t>
      </w:r>
      <w:r w:rsidRPr="00DF13D1">
        <w:rPr>
          <w:rFonts w:ascii="Arial" w:hAnsi="Arial" w:cs="Arial" w:hint="eastAsia"/>
          <w:sz w:val="22"/>
          <w:szCs w:val="22"/>
          <w:lang w:val="sr-Cyrl-CS"/>
        </w:rPr>
        <w:t>ћ</w:t>
      </w:r>
      <w:r w:rsidRPr="00DF13D1">
        <w:rPr>
          <w:rFonts w:ascii="Arial" w:hAnsi="Arial" w:cs="Arial"/>
          <w:sz w:val="22"/>
          <w:szCs w:val="22"/>
          <w:lang w:val="sr-Cyrl-CS"/>
        </w:rPr>
        <w:t>е са постоје</w:t>
      </w:r>
      <w:r w:rsidRPr="00DF13D1">
        <w:rPr>
          <w:rFonts w:ascii="Arial" w:hAnsi="Arial" w:cs="Arial" w:hint="eastAsia"/>
          <w:sz w:val="22"/>
          <w:szCs w:val="22"/>
          <w:lang w:val="sr-Cyrl-CS"/>
        </w:rPr>
        <w:t>ћ</w:t>
      </w:r>
      <w:r w:rsidRPr="00DF13D1">
        <w:rPr>
          <w:rFonts w:ascii="Arial" w:hAnsi="Arial" w:cs="Arial"/>
          <w:sz w:val="22"/>
          <w:szCs w:val="22"/>
          <w:lang w:val="sr-Cyrl-CS"/>
        </w:rPr>
        <w:t>им врстама са</w:t>
      </w:r>
      <w:r w:rsidRPr="00DF13D1">
        <w:rPr>
          <w:rFonts w:ascii="Arial" w:hAnsi="Arial" w:cs="Arial" w:hint="eastAsia"/>
          <w:sz w:val="22"/>
          <w:szCs w:val="22"/>
          <w:lang w:val="sr-Cyrl-CS"/>
        </w:rPr>
        <w:t>ч</w:t>
      </w:r>
      <w:r w:rsidRPr="00DF13D1">
        <w:rPr>
          <w:rFonts w:ascii="Arial" w:hAnsi="Arial" w:cs="Arial"/>
          <w:sz w:val="22"/>
          <w:szCs w:val="22"/>
          <w:lang w:val="sr-Cyrl-CS"/>
        </w:rPr>
        <w:t>ињавати стабилну заједницу. Из функционалних разлога се наме</w:t>
      </w:r>
      <w:r w:rsidRPr="00DF13D1">
        <w:rPr>
          <w:rFonts w:ascii="Arial" w:hAnsi="Arial" w:cs="Arial" w:hint="eastAsia"/>
          <w:sz w:val="22"/>
          <w:szCs w:val="22"/>
          <w:lang w:val="sr-Cyrl-CS"/>
        </w:rPr>
        <w:t>ћ</w:t>
      </w:r>
      <w:r w:rsidRPr="00DF13D1">
        <w:rPr>
          <w:rFonts w:ascii="Arial" w:hAnsi="Arial" w:cs="Arial"/>
          <w:sz w:val="22"/>
          <w:szCs w:val="22"/>
          <w:lang w:val="sr-Cyrl-CS"/>
        </w:rPr>
        <w:t>е примена других, интродукованих врста које су се привикле на владају</w:t>
      </w:r>
      <w:r w:rsidRPr="00DF13D1">
        <w:rPr>
          <w:rFonts w:ascii="Arial" w:hAnsi="Arial" w:cs="Arial" w:hint="eastAsia"/>
          <w:sz w:val="22"/>
          <w:szCs w:val="22"/>
          <w:lang w:val="sr-Cyrl-CS"/>
        </w:rPr>
        <w:t>ћ</w:t>
      </w:r>
      <w:r w:rsidRPr="00DF13D1">
        <w:rPr>
          <w:rFonts w:ascii="Arial" w:hAnsi="Arial" w:cs="Arial"/>
          <w:sz w:val="22"/>
          <w:szCs w:val="22"/>
          <w:lang w:val="sr-Cyrl-CS"/>
        </w:rPr>
        <w:t>е услове. Оне су ме</w:t>
      </w:r>
      <w:r w:rsidRPr="00DF13D1">
        <w:rPr>
          <w:rFonts w:ascii="Arial" w:hAnsi="Arial" w:cs="Arial" w:hint="eastAsia"/>
          <w:sz w:val="22"/>
          <w:szCs w:val="22"/>
          <w:lang w:val="sr-Cyrl-CS"/>
        </w:rPr>
        <w:t>ђ</w:t>
      </w:r>
      <w:r w:rsidRPr="00DF13D1">
        <w:rPr>
          <w:rFonts w:ascii="Arial" w:hAnsi="Arial" w:cs="Arial"/>
          <w:sz w:val="22"/>
          <w:szCs w:val="22"/>
          <w:lang w:val="sr-Cyrl-CS"/>
        </w:rPr>
        <w:t>усобно компатибилне и довољно се допуњују било по типу, колоритним карактеристикама, вегетацијском периоду и др.</w:t>
      </w:r>
    </w:p>
    <w:p w:rsidR="00AA26CC" w:rsidRPr="00DF13D1" w:rsidRDefault="00AA26CC" w:rsidP="00AA26CC">
      <w:pPr>
        <w:jc w:val="both"/>
        <w:rPr>
          <w:rFonts w:ascii="Arial" w:hAnsi="Arial" w:cs="Arial"/>
          <w:sz w:val="22"/>
          <w:szCs w:val="22"/>
        </w:rPr>
      </w:pPr>
    </w:p>
    <w:p w:rsidR="00AA26CC" w:rsidRPr="00DF13D1" w:rsidRDefault="00084737" w:rsidP="00AA26CC">
      <w:pPr>
        <w:jc w:val="both"/>
        <w:rPr>
          <w:rFonts w:ascii="Arial" w:hAnsi="Arial" w:cs="Arial"/>
          <w:b/>
          <w:sz w:val="22"/>
          <w:szCs w:val="22"/>
          <w:lang w:val="sr-Cyrl-CS"/>
        </w:rPr>
      </w:pPr>
      <w:r>
        <w:rPr>
          <w:rFonts w:ascii="Arial" w:hAnsi="Arial" w:cs="Arial"/>
          <w:b/>
          <w:sz w:val="22"/>
          <w:szCs w:val="22"/>
        </w:rPr>
        <w:t>ВРСТЕ</w:t>
      </w:r>
      <w:r w:rsidR="00AA26CC" w:rsidRPr="00DF13D1">
        <w:rPr>
          <w:rFonts w:ascii="Arial" w:hAnsi="Arial" w:cs="Arial"/>
          <w:b/>
          <w:sz w:val="22"/>
          <w:szCs w:val="22"/>
          <w:lang w:val="sr-Cyrl-CS"/>
        </w:rPr>
        <w:t xml:space="preserve"> САДНОГ МАТЕРИЈАЛА</w:t>
      </w:r>
    </w:p>
    <w:p w:rsidR="00AA26CC" w:rsidRPr="00DF13D1" w:rsidRDefault="00AA26CC" w:rsidP="00AA26CC">
      <w:pPr>
        <w:jc w:val="both"/>
        <w:rPr>
          <w:rFonts w:ascii="Arial" w:hAnsi="Arial" w:cs="Arial"/>
          <w:sz w:val="22"/>
          <w:szCs w:val="22"/>
          <w:lang w:val="sr-Cyrl-CS"/>
        </w:rPr>
      </w:pPr>
    </w:p>
    <w:p w:rsidR="00AA26CC" w:rsidRPr="00DF13D1" w:rsidRDefault="00AA26CC" w:rsidP="00AA26CC">
      <w:pPr>
        <w:jc w:val="both"/>
        <w:rPr>
          <w:rFonts w:ascii="Arial" w:hAnsi="Arial" w:cs="Arial"/>
          <w:sz w:val="22"/>
          <w:szCs w:val="22"/>
          <w:lang w:val="sr-Cyrl-CS"/>
        </w:rPr>
      </w:pPr>
      <w:r w:rsidRPr="00DF13D1">
        <w:rPr>
          <w:rFonts w:ascii="Arial" w:hAnsi="Arial" w:cs="Arial"/>
          <w:sz w:val="22"/>
          <w:szCs w:val="22"/>
          <w:lang w:val="sr-Cyrl-CS"/>
        </w:rPr>
        <w:t>ВИСОКИ ЧЕТИНАРИ</w:t>
      </w:r>
    </w:p>
    <w:p w:rsidR="00AA26CC" w:rsidRPr="00DF13D1" w:rsidRDefault="00AA26CC" w:rsidP="00AA26CC">
      <w:pPr>
        <w:jc w:val="both"/>
        <w:rPr>
          <w:rFonts w:ascii="Arial" w:hAnsi="Arial" w:cs="Arial"/>
          <w:sz w:val="22"/>
          <w:szCs w:val="22"/>
        </w:rPr>
      </w:pPr>
    </w:p>
    <w:p w:rsidR="00AA26CC" w:rsidRPr="00DF13D1" w:rsidRDefault="001B3C78" w:rsidP="002A3468">
      <w:pPr>
        <w:numPr>
          <w:ilvl w:val="0"/>
          <w:numId w:val="20"/>
        </w:numPr>
        <w:rPr>
          <w:rFonts w:ascii="Arial" w:hAnsi="Arial" w:cs="Arial"/>
          <w:sz w:val="22"/>
          <w:szCs w:val="22"/>
        </w:rPr>
      </w:pPr>
      <w:r>
        <w:rPr>
          <w:rFonts w:ascii="Arial" w:hAnsi="Arial" w:cs="Arial"/>
          <w:sz w:val="22"/>
          <w:szCs w:val="22"/>
        </w:rPr>
        <w:t>А</w:t>
      </w:r>
      <w:r w:rsidRPr="001B3C78">
        <w:rPr>
          <w:rFonts w:ascii="Arial" w:hAnsi="Arial" w:cs="Arial"/>
          <w:sz w:val="22"/>
          <w:szCs w:val="22"/>
        </w:rPr>
        <w:t xml:space="preserve">bies </w:t>
      </w:r>
      <w:r>
        <w:rPr>
          <w:rFonts w:ascii="Arial" w:hAnsi="Arial" w:cs="Arial"/>
          <w:sz w:val="22"/>
          <w:szCs w:val="22"/>
        </w:rPr>
        <w:t>А</w:t>
      </w:r>
      <w:r w:rsidRPr="001B3C78">
        <w:rPr>
          <w:rFonts w:ascii="Arial" w:hAnsi="Arial" w:cs="Arial"/>
          <w:sz w:val="22"/>
          <w:szCs w:val="22"/>
        </w:rPr>
        <w:t xml:space="preserve">lba - </w:t>
      </w:r>
      <w:r w:rsidRPr="001B3C78">
        <w:rPr>
          <w:rFonts w:ascii="Arial" w:hAnsi="Arial" w:cs="Arial" w:hint="eastAsia"/>
          <w:sz w:val="22"/>
          <w:szCs w:val="22"/>
        </w:rPr>
        <w:t>обична</w:t>
      </w:r>
      <w:r w:rsidRPr="001B3C78">
        <w:rPr>
          <w:rFonts w:ascii="Arial" w:hAnsi="Arial" w:cs="Arial"/>
          <w:sz w:val="22"/>
          <w:szCs w:val="22"/>
        </w:rPr>
        <w:t>,</w:t>
      </w:r>
      <w:r w:rsidRPr="001B3C78">
        <w:rPr>
          <w:rFonts w:ascii="Arial" w:hAnsi="Arial" w:cs="Arial" w:hint="eastAsia"/>
          <w:sz w:val="22"/>
          <w:szCs w:val="22"/>
        </w:rPr>
        <w:t>бела</w:t>
      </w:r>
      <w:r w:rsidRPr="001B3C78">
        <w:rPr>
          <w:rFonts w:ascii="Arial" w:hAnsi="Arial" w:cs="Arial"/>
          <w:sz w:val="22"/>
          <w:szCs w:val="22"/>
        </w:rPr>
        <w:t xml:space="preserve"> </w:t>
      </w:r>
      <w:r w:rsidRPr="001B3C78">
        <w:rPr>
          <w:rFonts w:ascii="Arial" w:hAnsi="Arial" w:cs="Arial" w:hint="eastAsia"/>
          <w:sz w:val="22"/>
          <w:szCs w:val="22"/>
        </w:rPr>
        <w:t>јела</w:t>
      </w:r>
    </w:p>
    <w:p w:rsidR="001B3C78" w:rsidRDefault="001B3C78" w:rsidP="00AA26CC">
      <w:pPr>
        <w:jc w:val="both"/>
        <w:rPr>
          <w:rFonts w:ascii="Arial" w:hAnsi="Arial" w:cs="Arial"/>
          <w:sz w:val="22"/>
          <w:szCs w:val="22"/>
          <w:lang w:val="sr-Cyrl-CS"/>
        </w:rPr>
      </w:pPr>
    </w:p>
    <w:p w:rsidR="00AA26CC" w:rsidRPr="00DF13D1" w:rsidRDefault="00AA26CC" w:rsidP="00AA26CC">
      <w:pPr>
        <w:jc w:val="both"/>
        <w:rPr>
          <w:rFonts w:ascii="Arial" w:hAnsi="Arial" w:cs="Arial"/>
          <w:sz w:val="22"/>
          <w:szCs w:val="22"/>
          <w:lang w:val="sr-Cyrl-CS"/>
        </w:rPr>
      </w:pPr>
      <w:r w:rsidRPr="00DF13D1">
        <w:rPr>
          <w:rFonts w:ascii="Arial" w:hAnsi="Arial" w:cs="Arial"/>
          <w:sz w:val="22"/>
          <w:szCs w:val="22"/>
          <w:lang w:val="sr-Cyrl-CS"/>
        </w:rPr>
        <w:t>ВИСОКИ ЛИШЋАРИ</w:t>
      </w:r>
    </w:p>
    <w:p w:rsidR="00AA26CC" w:rsidRPr="00DF13D1" w:rsidRDefault="00AA26CC" w:rsidP="00AA26CC">
      <w:pPr>
        <w:jc w:val="both"/>
        <w:rPr>
          <w:rFonts w:ascii="Arial" w:hAnsi="Arial" w:cs="Arial"/>
          <w:sz w:val="22"/>
          <w:szCs w:val="22"/>
        </w:rPr>
      </w:pPr>
    </w:p>
    <w:p w:rsidR="00AA26CC" w:rsidRPr="00DF06CC" w:rsidRDefault="00335F8A" w:rsidP="002A3468">
      <w:pPr>
        <w:numPr>
          <w:ilvl w:val="0"/>
          <w:numId w:val="20"/>
        </w:numPr>
        <w:jc w:val="both"/>
        <w:rPr>
          <w:rFonts w:ascii="Arial" w:hAnsi="Arial" w:cs="Arial"/>
          <w:sz w:val="22"/>
          <w:szCs w:val="22"/>
          <w:lang w:val="sr-Cyrl-CS"/>
        </w:rPr>
      </w:pPr>
      <w:r w:rsidRPr="00335F8A">
        <w:rPr>
          <w:rFonts w:ascii="Arial" w:hAnsi="Arial" w:cs="Arial"/>
          <w:sz w:val="22"/>
          <w:szCs w:val="22"/>
        </w:rPr>
        <w:t xml:space="preserve">Salix Babilonica - </w:t>
      </w:r>
      <w:r>
        <w:rPr>
          <w:rFonts w:ascii="Arial" w:hAnsi="Arial" w:cs="Arial"/>
          <w:sz w:val="22"/>
          <w:szCs w:val="22"/>
        </w:rPr>
        <w:t>ж</w:t>
      </w:r>
      <w:r w:rsidRPr="00335F8A">
        <w:rPr>
          <w:rFonts w:ascii="Arial" w:hAnsi="Arial" w:cs="Arial" w:hint="eastAsia"/>
          <w:sz w:val="22"/>
          <w:szCs w:val="22"/>
        </w:rPr>
        <w:t>алосна</w:t>
      </w:r>
      <w:r w:rsidRPr="00335F8A">
        <w:rPr>
          <w:rFonts w:ascii="Arial" w:hAnsi="Arial" w:cs="Arial"/>
          <w:sz w:val="22"/>
          <w:szCs w:val="22"/>
        </w:rPr>
        <w:t xml:space="preserve"> </w:t>
      </w:r>
      <w:r>
        <w:rPr>
          <w:rFonts w:ascii="Arial" w:hAnsi="Arial" w:cs="Arial"/>
          <w:sz w:val="22"/>
          <w:szCs w:val="22"/>
        </w:rPr>
        <w:t>в</w:t>
      </w:r>
      <w:r w:rsidRPr="00335F8A">
        <w:rPr>
          <w:rFonts w:ascii="Arial" w:hAnsi="Arial" w:cs="Arial" w:hint="eastAsia"/>
          <w:sz w:val="22"/>
          <w:szCs w:val="22"/>
        </w:rPr>
        <w:t>рба</w:t>
      </w:r>
    </w:p>
    <w:p w:rsidR="00DF06CC" w:rsidRPr="00DF06CC" w:rsidRDefault="00A27D68" w:rsidP="00A27D68">
      <w:pPr>
        <w:tabs>
          <w:tab w:val="left" w:pos="20155"/>
        </w:tabs>
        <w:autoSpaceDE w:val="0"/>
        <w:autoSpaceDN w:val="0"/>
        <w:adjustRightInd w:val="0"/>
        <w:ind w:left="360"/>
        <w:rPr>
          <w:rFonts w:ascii="Arial" w:hAnsi="Arial" w:cs="Arial"/>
          <w:color w:val="000000"/>
          <w:sz w:val="22"/>
          <w:szCs w:val="22"/>
          <w:lang w:val="en-US"/>
        </w:rPr>
      </w:pPr>
      <w:r>
        <w:rPr>
          <w:rFonts w:ascii="Arial" w:hAnsi="Arial" w:cs="Arial"/>
          <w:color w:val="000000"/>
          <w:sz w:val="22"/>
          <w:szCs w:val="22"/>
          <w:lang w:val="en-US"/>
        </w:rPr>
        <w:t xml:space="preserve">3.   </w:t>
      </w:r>
      <w:r w:rsidR="00DF06CC" w:rsidRPr="00DF06CC">
        <w:rPr>
          <w:rFonts w:ascii="Arial" w:hAnsi="Arial" w:cs="Arial"/>
          <w:color w:val="000000"/>
          <w:sz w:val="22"/>
          <w:szCs w:val="22"/>
          <w:lang w:val="en-US"/>
        </w:rPr>
        <w:t>Fraxinus Excelsior - bели jасен</w:t>
      </w:r>
    </w:p>
    <w:p w:rsidR="00DF06CC" w:rsidRPr="00DF13D1" w:rsidRDefault="00DF06CC" w:rsidP="00DF06CC">
      <w:pPr>
        <w:ind w:left="720"/>
        <w:jc w:val="both"/>
        <w:rPr>
          <w:rFonts w:ascii="Arial" w:hAnsi="Arial" w:cs="Arial"/>
          <w:sz w:val="22"/>
          <w:szCs w:val="22"/>
          <w:lang w:val="sr-Cyrl-CS"/>
        </w:rPr>
      </w:pPr>
    </w:p>
    <w:p w:rsidR="00AA26CC" w:rsidRPr="00DF13D1" w:rsidRDefault="00AA26CC" w:rsidP="00AA26CC">
      <w:pPr>
        <w:jc w:val="both"/>
        <w:rPr>
          <w:rFonts w:ascii="Arial" w:hAnsi="Arial" w:cs="Arial"/>
          <w:sz w:val="22"/>
          <w:szCs w:val="22"/>
          <w:lang w:val="sr-Cyrl-CS"/>
        </w:rPr>
      </w:pPr>
      <w:r w:rsidRPr="00DF13D1">
        <w:rPr>
          <w:rFonts w:ascii="Arial" w:hAnsi="Arial" w:cs="Arial"/>
          <w:sz w:val="22"/>
          <w:szCs w:val="22"/>
          <w:lang w:val="sr-Cyrl-CS"/>
        </w:rPr>
        <w:t>ПЕРЕНЕ</w:t>
      </w:r>
    </w:p>
    <w:p w:rsidR="00AA26CC" w:rsidRPr="00DF13D1" w:rsidRDefault="00AA26CC" w:rsidP="00AA26CC">
      <w:pPr>
        <w:jc w:val="both"/>
        <w:rPr>
          <w:rFonts w:ascii="Arial" w:hAnsi="Arial" w:cs="Arial"/>
          <w:sz w:val="22"/>
          <w:szCs w:val="22"/>
        </w:rPr>
      </w:pPr>
    </w:p>
    <w:p w:rsidR="00AA26CC" w:rsidRPr="00DF13D1" w:rsidRDefault="00AA26CC" w:rsidP="002A3468">
      <w:pPr>
        <w:numPr>
          <w:ilvl w:val="0"/>
          <w:numId w:val="21"/>
        </w:numPr>
        <w:jc w:val="both"/>
        <w:rPr>
          <w:rFonts w:ascii="Arial" w:hAnsi="Arial" w:cs="Arial"/>
          <w:sz w:val="22"/>
          <w:szCs w:val="22"/>
        </w:rPr>
      </w:pPr>
      <w:r w:rsidRPr="00DF13D1">
        <w:rPr>
          <w:rFonts w:ascii="Arial" w:hAnsi="Arial" w:cs="Arial"/>
          <w:sz w:val="22"/>
          <w:szCs w:val="22"/>
        </w:rPr>
        <w:t>Anemone nemorosa</w:t>
      </w:r>
    </w:p>
    <w:p w:rsidR="00AA26CC" w:rsidRPr="00DF13D1" w:rsidRDefault="00AA26CC" w:rsidP="002A3468">
      <w:pPr>
        <w:numPr>
          <w:ilvl w:val="0"/>
          <w:numId w:val="21"/>
        </w:numPr>
        <w:ind w:left="426" w:firstLine="0"/>
        <w:jc w:val="both"/>
        <w:rPr>
          <w:rFonts w:ascii="Arial" w:hAnsi="Arial" w:cs="Arial"/>
          <w:sz w:val="22"/>
          <w:szCs w:val="22"/>
        </w:rPr>
      </w:pPr>
      <w:r w:rsidRPr="00DF13D1">
        <w:rPr>
          <w:rFonts w:ascii="Arial" w:hAnsi="Arial" w:cs="Arial"/>
          <w:sz w:val="22"/>
          <w:szCs w:val="22"/>
        </w:rPr>
        <w:t>Aster x fikartii ’Monch’</w:t>
      </w:r>
    </w:p>
    <w:p w:rsidR="00AA26CC" w:rsidRPr="00DF13D1" w:rsidRDefault="00AA26CC" w:rsidP="002A3468">
      <w:pPr>
        <w:numPr>
          <w:ilvl w:val="0"/>
          <w:numId w:val="21"/>
        </w:numPr>
        <w:ind w:left="426" w:firstLine="0"/>
        <w:jc w:val="both"/>
        <w:rPr>
          <w:rFonts w:ascii="Arial" w:hAnsi="Arial" w:cs="Arial"/>
          <w:sz w:val="22"/>
          <w:szCs w:val="22"/>
        </w:rPr>
      </w:pPr>
      <w:r w:rsidRPr="00DF13D1">
        <w:rPr>
          <w:rFonts w:ascii="Arial" w:hAnsi="Arial" w:cs="Arial"/>
          <w:sz w:val="22"/>
          <w:szCs w:val="22"/>
        </w:rPr>
        <w:t>Crocus veluchensis</w:t>
      </w:r>
    </w:p>
    <w:p w:rsidR="00AA26CC" w:rsidRPr="00DF13D1" w:rsidRDefault="00AA26CC" w:rsidP="002A3468">
      <w:pPr>
        <w:numPr>
          <w:ilvl w:val="0"/>
          <w:numId w:val="21"/>
        </w:numPr>
        <w:ind w:left="426" w:firstLine="0"/>
        <w:jc w:val="both"/>
        <w:rPr>
          <w:rFonts w:ascii="Arial" w:hAnsi="Arial" w:cs="Arial"/>
          <w:sz w:val="22"/>
          <w:szCs w:val="22"/>
        </w:rPr>
      </w:pPr>
      <w:r w:rsidRPr="00DF13D1">
        <w:rPr>
          <w:rFonts w:ascii="Arial" w:hAnsi="Arial" w:cs="Arial"/>
          <w:sz w:val="22"/>
          <w:szCs w:val="22"/>
        </w:rPr>
        <w:t>Lilium martagon</w:t>
      </w:r>
    </w:p>
    <w:p w:rsidR="00AA26CC" w:rsidRDefault="00AA26CC" w:rsidP="002A3468">
      <w:pPr>
        <w:numPr>
          <w:ilvl w:val="0"/>
          <w:numId w:val="21"/>
        </w:numPr>
        <w:ind w:left="426" w:firstLine="0"/>
        <w:jc w:val="both"/>
        <w:rPr>
          <w:rFonts w:ascii="Arial" w:hAnsi="Arial" w:cs="Arial"/>
          <w:sz w:val="22"/>
          <w:szCs w:val="22"/>
        </w:rPr>
      </w:pPr>
      <w:r w:rsidRPr="00DF13D1">
        <w:rPr>
          <w:rFonts w:ascii="Arial" w:hAnsi="Arial" w:cs="Arial"/>
          <w:sz w:val="22"/>
          <w:szCs w:val="22"/>
        </w:rPr>
        <w:t>Phlox subulata ’Crimson beauty’</w:t>
      </w:r>
    </w:p>
    <w:p w:rsidR="00AA26CC" w:rsidRPr="00A27D68" w:rsidRDefault="00A27D68" w:rsidP="00A27D68">
      <w:pPr>
        <w:ind w:left="426"/>
        <w:jc w:val="both"/>
        <w:rPr>
          <w:rFonts w:ascii="Arial" w:hAnsi="Arial" w:cs="Arial"/>
          <w:sz w:val="22"/>
          <w:szCs w:val="22"/>
        </w:rPr>
      </w:pPr>
      <w:r>
        <w:rPr>
          <w:rFonts w:ascii="Arial" w:hAnsi="Arial" w:cs="Arial"/>
          <w:sz w:val="22"/>
          <w:szCs w:val="22"/>
        </w:rPr>
        <w:t>10.</w:t>
      </w:r>
      <w:r w:rsidR="00AA26CC" w:rsidRPr="00A27D68">
        <w:rPr>
          <w:rFonts w:ascii="Arial" w:hAnsi="Arial" w:cs="Arial"/>
          <w:sz w:val="22"/>
          <w:szCs w:val="22"/>
        </w:rPr>
        <w:t>Viola kopaonikensis</w:t>
      </w:r>
    </w:p>
    <w:p w:rsidR="00AA26CC" w:rsidRPr="00DF13D1" w:rsidRDefault="00AA26CC" w:rsidP="00AA26CC">
      <w:pPr>
        <w:jc w:val="both"/>
        <w:rPr>
          <w:rFonts w:ascii="Arial" w:hAnsi="Arial" w:cs="Arial"/>
          <w:sz w:val="22"/>
          <w:szCs w:val="22"/>
        </w:rPr>
      </w:pPr>
    </w:p>
    <w:p w:rsidR="00AA26CC" w:rsidRPr="00DF13D1" w:rsidRDefault="00AA26CC" w:rsidP="00AA26CC">
      <w:pPr>
        <w:jc w:val="both"/>
        <w:rPr>
          <w:rFonts w:ascii="Arial" w:hAnsi="Arial" w:cs="Arial"/>
          <w:sz w:val="22"/>
          <w:szCs w:val="22"/>
          <w:lang w:val="sr-Cyrl-CS"/>
        </w:rPr>
      </w:pPr>
      <w:r w:rsidRPr="00DF13D1">
        <w:rPr>
          <w:rFonts w:ascii="Arial" w:hAnsi="Arial" w:cs="Arial"/>
          <w:sz w:val="22"/>
          <w:szCs w:val="22"/>
          <w:lang w:val="sr-Cyrl-CS"/>
        </w:rPr>
        <w:t>ВРСТЕ ТРАВА:</w:t>
      </w:r>
    </w:p>
    <w:p w:rsidR="00AA26CC" w:rsidRPr="00DF13D1" w:rsidRDefault="00AA26CC" w:rsidP="00AA26CC">
      <w:pPr>
        <w:jc w:val="both"/>
        <w:rPr>
          <w:rFonts w:ascii="Arial" w:hAnsi="Arial" w:cs="Arial"/>
          <w:sz w:val="22"/>
          <w:szCs w:val="22"/>
          <w:lang w:val="sr-Cyrl-CS"/>
        </w:rPr>
      </w:pPr>
    </w:p>
    <w:p w:rsidR="00AA26CC" w:rsidRPr="00DF13D1" w:rsidRDefault="00AA26CC" w:rsidP="00AA26CC">
      <w:pPr>
        <w:jc w:val="both"/>
        <w:rPr>
          <w:rFonts w:ascii="Arial" w:hAnsi="Arial" w:cs="Arial"/>
          <w:sz w:val="22"/>
          <w:szCs w:val="22"/>
          <w:lang w:val="sr-Cyrl-CS"/>
        </w:rPr>
      </w:pPr>
      <w:r w:rsidRPr="00DF13D1">
        <w:rPr>
          <w:rFonts w:ascii="Arial" w:hAnsi="Arial" w:cs="Arial"/>
          <w:sz w:val="22"/>
          <w:szCs w:val="22"/>
          <w:lang w:val="sr-Cyrl-CS"/>
        </w:rPr>
        <w:t>Смеша семена трава:</w:t>
      </w:r>
    </w:p>
    <w:p w:rsidR="00AA26CC" w:rsidRPr="00DF13D1" w:rsidRDefault="00AA26CC" w:rsidP="00AA26CC">
      <w:pPr>
        <w:jc w:val="both"/>
        <w:rPr>
          <w:rFonts w:ascii="Arial" w:hAnsi="Arial" w:cs="Arial"/>
          <w:sz w:val="22"/>
          <w:szCs w:val="22"/>
        </w:rPr>
      </w:pPr>
    </w:p>
    <w:p w:rsidR="00AA26CC" w:rsidRPr="00DF13D1" w:rsidRDefault="00AA26CC" w:rsidP="00830322">
      <w:pPr>
        <w:numPr>
          <w:ilvl w:val="0"/>
          <w:numId w:val="15"/>
        </w:numPr>
        <w:jc w:val="both"/>
        <w:rPr>
          <w:rFonts w:ascii="Arial" w:hAnsi="Arial" w:cs="Arial"/>
          <w:sz w:val="22"/>
          <w:szCs w:val="22"/>
        </w:rPr>
      </w:pPr>
      <w:r w:rsidRPr="00DF13D1">
        <w:rPr>
          <w:rFonts w:ascii="Arial" w:hAnsi="Arial" w:cs="Arial"/>
          <w:sz w:val="22"/>
          <w:szCs w:val="22"/>
        </w:rPr>
        <w:t>Festuca rubra 40%</w:t>
      </w:r>
    </w:p>
    <w:p w:rsidR="00AA26CC" w:rsidRPr="00DF13D1" w:rsidRDefault="00AA26CC" w:rsidP="00830322">
      <w:pPr>
        <w:numPr>
          <w:ilvl w:val="0"/>
          <w:numId w:val="15"/>
        </w:numPr>
        <w:jc w:val="both"/>
        <w:rPr>
          <w:rFonts w:ascii="Arial" w:hAnsi="Arial" w:cs="Arial"/>
          <w:sz w:val="22"/>
          <w:szCs w:val="22"/>
        </w:rPr>
      </w:pPr>
      <w:r w:rsidRPr="00DF13D1">
        <w:rPr>
          <w:rFonts w:ascii="Arial" w:hAnsi="Arial" w:cs="Arial"/>
          <w:sz w:val="22"/>
          <w:szCs w:val="22"/>
        </w:rPr>
        <w:t>Poa pratensis 40%</w:t>
      </w:r>
    </w:p>
    <w:p w:rsidR="00AA26CC" w:rsidRDefault="00AA26CC" w:rsidP="00830322">
      <w:pPr>
        <w:numPr>
          <w:ilvl w:val="0"/>
          <w:numId w:val="15"/>
        </w:numPr>
        <w:jc w:val="both"/>
        <w:rPr>
          <w:rFonts w:ascii="Arial" w:hAnsi="Arial" w:cs="Arial"/>
          <w:sz w:val="22"/>
          <w:szCs w:val="22"/>
        </w:rPr>
      </w:pPr>
      <w:r w:rsidRPr="00DF13D1">
        <w:rPr>
          <w:rFonts w:ascii="Arial" w:hAnsi="Arial" w:cs="Arial"/>
          <w:sz w:val="22"/>
          <w:szCs w:val="22"/>
        </w:rPr>
        <w:t>Lolim perenne 20%</w:t>
      </w:r>
    </w:p>
    <w:p w:rsidR="00C5299B" w:rsidRPr="00DF13D1" w:rsidRDefault="00C5299B" w:rsidP="00830322">
      <w:pPr>
        <w:numPr>
          <w:ilvl w:val="0"/>
          <w:numId w:val="15"/>
        </w:numPr>
        <w:jc w:val="both"/>
        <w:rPr>
          <w:rFonts w:ascii="Arial" w:hAnsi="Arial" w:cs="Arial"/>
          <w:sz w:val="22"/>
          <w:szCs w:val="22"/>
        </w:rPr>
      </w:pPr>
      <w:r>
        <w:rPr>
          <w:rFonts w:ascii="Arial" w:hAnsi="Arial" w:cs="Arial"/>
          <w:sz w:val="22"/>
          <w:szCs w:val="22"/>
        </w:rPr>
        <w:t>Pampas trava</w:t>
      </w:r>
    </w:p>
    <w:p w:rsidR="002F6427" w:rsidRDefault="002F6427" w:rsidP="002F6427">
      <w:pPr>
        <w:ind w:left="720"/>
        <w:jc w:val="both"/>
        <w:rPr>
          <w:rFonts w:ascii="Arial" w:hAnsi="Arial" w:cs="Arial"/>
          <w:b/>
          <w:color w:val="000000"/>
          <w:sz w:val="23"/>
          <w:szCs w:val="23"/>
          <w:lang w:val="sr-Cyrl-CS"/>
        </w:rPr>
      </w:pPr>
    </w:p>
    <w:p w:rsidR="002F6427" w:rsidRPr="002F6427" w:rsidRDefault="002F6427" w:rsidP="002F6427">
      <w:pPr>
        <w:ind w:left="720"/>
        <w:jc w:val="both"/>
        <w:rPr>
          <w:rFonts w:ascii="Arial" w:hAnsi="Arial" w:cs="Arial"/>
          <w:b/>
          <w:color w:val="000000"/>
          <w:sz w:val="23"/>
          <w:szCs w:val="23"/>
          <w:lang w:val="sr-Cyrl-CS"/>
        </w:rPr>
      </w:pPr>
    </w:p>
    <w:p w:rsidR="00767C2B" w:rsidRPr="00577D8C" w:rsidRDefault="00767C2B" w:rsidP="00767C2B">
      <w:pPr>
        <w:numPr>
          <w:ilvl w:val="0"/>
          <w:numId w:val="11"/>
        </w:numPr>
        <w:jc w:val="both"/>
        <w:rPr>
          <w:rFonts w:ascii="Arial" w:hAnsi="Arial" w:cs="Arial"/>
          <w:b/>
          <w:sz w:val="23"/>
          <w:szCs w:val="23"/>
          <w:lang w:val="sr-Cyrl-CS"/>
        </w:rPr>
      </w:pPr>
      <w:r w:rsidRPr="00577D8C">
        <w:rPr>
          <w:rFonts w:ascii="Arial" w:hAnsi="Arial" w:cs="Arial"/>
          <w:b/>
          <w:sz w:val="23"/>
          <w:szCs w:val="23"/>
          <w:lang w:val="sr-Cyrl-CS"/>
        </w:rPr>
        <w:t>Технички опис решења комуналне инфраструктуре</w:t>
      </w:r>
    </w:p>
    <w:p w:rsidR="00767C2B" w:rsidRPr="00577D8C" w:rsidRDefault="00767C2B" w:rsidP="00767C2B">
      <w:pPr>
        <w:pStyle w:val="N2"/>
        <w:rPr>
          <w:rFonts w:ascii="Arial" w:hAnsi="Arial" w:cs="Arial"/>
          <w:b/>
          <w:bCs/>
          <w:szCs w:val="22"/>
          <w:lang w:val="sr-Cyrl-CS"/>
        </w:rPr>
      </w:pPr>
    </w:p>
    <w:p w:rsidR="00767C2B" w:rsidRPr="00577D8C" w:rsidRDefault="00767C2B" w:rsidP="00767C2B">
      <w:pPr>
        <w:pStyle w:val="BodyText"/>
        <w:numPr>
          <w:ilvl w:val="1"/>
          <w:numId w:val="6"/>
        </w:numPr>
        <w:rPr>
          <w:rFonts w:ascii="Arial" w:hAnsi="Arial" w:cs="Arial"/>
          <w:b/>
          <w:sz w:val="22"/>
          <w:szCs w:val="22"/>
        </w:rPr>
      </w:pPr>
      <w:r w:rsidRPr="00577D8C">
        <w:rPr>
          <w:rFonts w:ascii="Arial" w:hAnsi="Arial" w:cs="Arial"/>
          <w:b/>
          <w:sz w:val="22"/>
          <w:szCs w:val="22"/>
        </w:rPr>
        <w:t>Водоводна мрежа</w:t>
      </w:r>
    </w:p>
    <w:p w:rsidR="00767C2B" w:rsidRPr="00F9124B" w:rsidRDefault="00767C2B" w:rsidP="00767C2B">
      <w:pPr>
        <w:tabs>
          <w:tab w:val="left" w:pos="6946"/>
          <w:tab w:val="left" w:pos="8364"/>
        </w:tabs>
        <w:jc w:val="both"/>
        <w:rPr>
          <w:rFonts w:ascii="Verdana" w:hAnsi="Verdana"/>
          <w:b/>
          <w:sz w:val="19"/>
          <w:szCs w:val="19"/>
          <w:highlight w:val="cyan"/>
          <w:lang w:val="sr-Cyrl-CS"/>
        </w:rPr>
      </w:pPr>
    </w:p>
    <w:p w:rsidR="00C96FA5" w:rsidRPr="0079213A" w:rsidRDefault="00C96FA5" w:rsidP="00C96FA5">
      <w:pPr>
        <w:jc w:val="both"/>
        <w:rPr>
          <w:rFonts w:ascii="Arial" w:hAnsi="Arial" w:cs="Arial"/>
          <w:sz w:val="22"/>
          <w:szCs w:val="22"/>
          <w:lang w:val="sr-Cyrl-CS"/>
        </w:rPr>
      </w:pPr>
      <w:r w:rsidRPr="0079213A">
        <w:rPr>
          <w:rFonts w:ascii="Arial" w:hAnsi="Arial" w:cs="Arial"/>
          <w:sz w:val="22"/>
          <w:szCs w:val="22"/>
          <w:lang w:val="sr-Cyrl-CS"/>
        </w:rPr>
        <w:t>Водоводна мрежа комплекса биће прикључена на систем уличне водоводне мреже од ПЕ 100мм која иде зеленим појасом улице Ђуре Ђаковића сходно добијеним условима од стране ЈКП Водовод и канализација Пожаревац.</w:t>
      </w:r>
    </w:p>
    <w:p w:rsidR="00C96FA5" w:rsidRPr="0079213A" w:rsidRDefault="00C96FA5" w:rsidP="00C96FA5">
      <w:pPr>
        <w:jc w:val="both"/>
        <w:rPr>
          <w:rFonts w:ascii="Arial" w:hAnsi="Arial" w:cs="Arial"/>
          <w:sz w:val="22"/>
          <w:szCs w:val="22"/>
          <w:lang w:val="sr-Cyrl-CS"/>
        </w:rPr>
      </w:pPr>
      <w:r w:rsidRPr="0079213A">
        <w:rPr>
          <w:rFonts w:ascii="Arial" w:hAnsi="Arial" w:cs="Arial"/>
          <w:sz w:val="22"/>
          <w:szCs w:val="22"/>
          <w:lang w:val="sr-Cyrl-CS"/>
        </w:rPr>
        <w:tab/>
        <w:t>Пројектована је независна санитарна водоводна мрежа и хидрантска мрежа, која ће снабдевати предметни објекат.</w:t>
      </w:r>
    </w:p>
    <w:p w:rsidR="00C96FA5" w:rsidRPr="0079213A" w:rsidRDefault="00C96FA5" w:rsidP="00C96FA5">
      <w:pPr>
        <w:ind w:firstLine="720"/>
        <w:jc w:val="both"/>
        <w:rPr>
          <w:rFonts w:ascii="Arial" w:hAnsi="Arial" w:cs="Arial"/>
          <w:sz w:val="22"/>
          <w:szCs w:val="22"/>
          <w:lang w:val="sr-Cyrl-CS"/>
        </w:rPr>
      </w:pPr>
      <w:r w:rsidRPr="0079213A">
        <w:rPr>
          <w:rFonts w:ascii="Arial" w:hAnsi="Arial" w:cs="Arial"/>
          <w:sz w:val="22"/>
          <w:szCs w:val="22"/>
          <w:lang w:val="sr-Cyrl-CS"/>
        </w:rPr>
        <w:t xml:space="preserve">Приликом пројектовања водоводних инсталације вођено је рачуна о свим </w:t>
      </w:r>
      <w:r w:rsidRPr="0079213A">
        <w:rPr>
          <w:rFonts w:ascii="Arial" w:hAnsi="Arial" w:cs="Arial" w:hint="eastAsia"/>
          <w:sz w:val="22"/>
          <w:szCs w:val="22"/>
          <w:lang w:val="sr-Cyrl-CS"/>
        </w:rPr>
        <w:t>техничким</w:t>
      </w:r>
      <w:r w:rsidRPr="0079213A">
        <w:rPr>
          <w:rFonts w:ascii="Arial" w:hAnsi="Arial" w:cs="Arial"/>
          <w:sz w:val="22"/>
          <w:szCs w:val="22"/>
          <w:lang w:val="sr-Cyrl-CS"/>
        </w:rPr>
        <w:t xml:space="preserve"> </w:t>
      </w:r>
      <w:r w:rsidRPr="0079213A">
        <w:rPr>
          <w:rFonts w:ascii="Arial" w:hAnsi="Arial" w:cs="Arial" w:hint="eastAsia"/>
          <w:sz w:val="22"/>
          <w:szCs w:val="22"/>
          <w:lang w:val="sr-Cyrl-CS"/>
        </w:rPr>
        <w:t>условима</w:t>
      </w:r>
      <w:r w:rsidRPr="0079213A">
        <w:rPr>
          <w:rFonts w:ascii="Arial" w:hAnsi="Arial" w:cs="Arial"/>
          <w:sz w:val="22"/>
          <w:szCs w:val="22"/>
          <w:lang w:val="sr-Cyrl-CS"/>
        </w:rPr>
        <w:t xml:space="preserve"> </w:t>
      </w:r>
      <w:r w:rsidRPr="0079213A">
        <w:rPr>
          <w:rFonts w:ascii="Arial" w:hAnsi="Arial" w:cs="Arial" w:hint="eastAsia"/>
          <w:sz w:val="22"/>
          <w:szCs w:val="22"/>
          <w:lang w:val="sr-Cyrl-CS"/>
        </w:rPr>
        <w:t>и</w:t>
      </w:r>
      <w:r w:rsidRPr="0079213A">
        <w:rPr>
          <w:rFonts w:ascii="Arial" w:hAnsi="Arial" w:cs="Arial"/>
          <w:sz w:val="22"/>
          <w:szCs w:val="22"/>
          <w:lang w:val="sr-Cyrl-CS"/>
        </w:rPr>
        <w:t xml:space="preserve"> </w:t>
      </w:r>
      <w:r w:rsidRPr="0079213A">
        <w:rPr>
          <w:rFonts w:ascii="Arial" w:hAnsi="Arial" w:cs="Arial" w:hint="eastAsia"/>
          <w:sz w:val="22"/>
          <w:szCs w:val="22"/>
          <w:lang w:val="sr-Cyrl-CS"/>
        </w:rPr>
        <w:t>важећим</w:t>
      </w:r>
      <w:r w:rsidRPr="0079213A">
        <w:rPr>
          <w:rFonts w:ascii="Arial" w:hAnsi="Arial" w:cs="Arial"/>
          <w:sz w:val="22"/>
          <w:szCs w:val="22"/>
          <w:lang w:val="sr-Cyrl-CS"/>
        </w:rPr>
        <w:t xml:space="preserve"> </w:t>
      </w:r>
      <w:r w:rsidRPr="0079213A">
        <w:rPr>
          <w:rFonts w:ascii="Arial" w:hAnsi="Arial" w:cs="Arial" w:hint="eastAsia"/>
          <w:sz w:val="22"/>
          <w:szCs w:val="22"/>
          <w:lang w:val="sr-Cyrl-CS"/>
        </w:rPr>
        <w:t>прописима</w:t>
      </w:r>
      <w:r w:rsidRPr="0079213A">
        <w:rPr>
          <w:rFonts w:ascii="Arial" w:hAnsi="Arial" w:cs="Arial"/>
          <w:sz w:val="22"/>
          <w:szCs w:val="22"/>
          <w:lang w:val="sr-Cyrl-CS"/>
        </w:rPr>
        <w:t xml:space="preserve"> одговарајућој локацији у оквиру парцеле. </w:t>
      </w:r>
    </w:p>
    <w:p w:rsidR="00C96FA5" w:rsidRPr="0079213A" w:rsidRDefault="00C96FA5" w:rsidP="00C96FA5">
      <w:pPr>
        <w:ind w:firstLine="720"/>
        <w:jc w:val="both"/>
        <w:rPr>
          <w:rFonts w:ascii="Arial" w:hAnsi="Arial" w:cs="Arial"/>
          <w:sz w:val="22"/>
          <w:szCs w:val="22"/>
          <w:lang w:val="sr-Cyrl-CS"/>
        </w:rPr>
      </w:pPr>
      <w:r w:rsidRPr="0079213A">
        <w:rPr>
          <w:rFonts w:ascii="Arial" w:hAnsi="Arial" w:cs="Arial" w:hint="eastAsia"/>
          <w:sz w:val="22"/>
          <w:szCs w:val="22"/>
          <w:lang w:val="sr-Cyrl-CS"/>
        </w:rPr>
        <w:t>Локација</w:t>
      </w:r>
      <w:r w:rsidRPr="0079213A">
        <w:rPr>
          <w:rFonts w:ascii="Arial" w:hAnsi="Arial" w:cs="Arial"/>
          <w:sz w:val="22"/>
          <w:szCs w:val="22"/>
          <w:lang w:val="sr-Cyrl-CS"/>
        </w:rPr>
        <w:t xml:space="preserve"> </w:t>
      </w:r>
      <w:r w:rsidRPr="0079213A">
        <w:rPr>
          <w:rFonts w:ascii="Arial" w:hAnsi="Arial" w:cs="Arial" w:hint="eastAsia"/>
          <w:sz w:val="22"/>
          <w:szCs w:val="22"/>
          <w:lang w:val="sr-Cyrl-CS"/>
        </w:rPr>
        <w:t>водомерног</w:t>
      </w:r>
      <w:r w:rsidRPr="0079213A">
        <w:rPr>
          <w:rFonts w:ascii="Arial" w:hAnsi="Arial" w:cs="Arial"/>
          <w:sz w:val="22"/>
          <w:szCs w:val="22"/>
          <w:lang w:val="sr-Cyrl-CS"/>
        </w:rPr>
        <w:t xml:space="preserve"> </w:t>
      </w:r>
      <w:r w:rsidRPr="0079213A">
        <w:rPr>
          <w:rFonts w:ascii="Arial" w:hAnsi="Arial" w:cs="Arial" w:hint="eastAsia"/>
          <w:sz w:val="22"/>
          <w:szCs w:val="22"/>
          <w:lang w:val="sr-Cyrl-CS"/>
        </w:rPr>
        <w:t>окна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према</w:t>
      </w:r>
      <w:r w:rsidRPr="0079213A">
        <w:rPr>
          <w:rFonts w:ascii="Arial" w:hAnsi="Arial" w:cs="Arial"/>
          <w:sz w:val="22"/>
          <w:szCs w:val="22"/>
          <w:lang w:val="sr-Cyrl-CS"/>
        </w:rPr>
        <w:t xml:space="preserve"> </w:t>
      </w:r>
      <w:r w:rsidRPr="0079213A">
        <w:rPr>
          <w:rFonts w:ascii="Arial" w:hAnsi="Arial" w:cs="Arial" w:hint="eastAsia"/>
          <w:sz w:val="22"/>
          <w:szCs w:val="22"/>
          <w:lang w:val="sr-Cyrl-CS"/>
        </w:rPr>
        <w:t>ситуационом</w:t>
      </w:r>
      <w:r w:rsidRPr="0079213A">
        <w:rPr>
          <w:rFonts w:ascii="Arial" w:hAnsi="Arial" w:cs="Arial"/>
          <w:sz w:val="22"/>
          <w:szCs w:val="22"/>
          <w:lang w:val="sr-Cyrl-CS"/>
        </w:rPr>
        <w:t xml:space="preserve"> </w:t>
      </w:r>
      <w:r w:rsidRPr="0079213A">
        <w:rPr>
          <w:rFonts w:ascii="Arial" w:hAnsi="Arial" w:cs="Arial" w:hint="eastAsia"/>
          <w:sz w:val="22"/>
          <w:szCs w:val="22"/>
          <w:lang w:val="sr-Cyrl-CS"/>
        </w:rPr>
        <w:t>решењу</w:t>
      </w:r>
      <w:r w:rsidRPr="0079213A">
        <w:rPr>
          <w:rFonts w:ascii="Arial" w:hAnsi="Arial" w:cs="Arial"/>
          <w:sz w:val="22"/>
          <w:szCs w:val="22"/>
          <w:lang w:val="sr-Cyrl-CS"/>
        </w:rPr>
        <w:t xml:space="preserve"> планирана је уз новопројектовани објекат.</w:t>
      </w:r>
    </w:p>
    <w:p w:rsidR="00C96FA5" w:rsidRPr="0079213A" w:rsidRDefault="00C96FA5" w:rsidP="00C96FA5">
      <w:pPr>
        <w:ind w:firstLine="720"/>
        <w:jc w:val="both"/>
        <w:rPr>
          <w:rFonts w:ascii="Arial" w:hAnsi="Arial" w:cs="Arial"/>
          <w:sz w:val="22"/>
          <w:szCs w:val="22"/>
          <w:lang w:val="sr-Cyrl-CS"/>
        </w:rPr>
      </w:pPr>
      <w:r w:rsidRPr="0079213A">
        <w:rPr>
          <w:rFonts w:ascii="Arial" w:hAnsi="Arial" w:cs="Arial" w:hint="eastAsia"/>
          <w:sz w:val="22"/>
          <w:szCs w:val="22"/>
          <w:lang w:val="sr-Cyrl-CS"/>
        </w:rPr>
        <w:t>Спољна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водоводна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мрежа</w:t>
      </w:r>
      <w:r w:rsidRPr="0079213A">
        <w:rPr>
          <w:rFonts w:ascii="Arial" w:hAnsi="Arial" w:cs="Arial"/>
          <w:sz w:val="22"/>
          <w:szCs w:val="22"/>
          <w:lang w:val="sr-Cyrl-CS"/>
        </w:rPr>
        <w:t xml:space="preserve"> </w:t>
      </w:r>
      <w:r w:rsidRPr="0079213A">
        <w:rPr>
          <w:rFonts w:ascii="Arial" w:hAnsi="Arial" w:cs="Arial"/>
          <w:sz w:val="22"/>
          <w:szCs w:val="22"/>
        </w:rPr>
        <w:t>(</w:t>
      </w:r>
      <w:r w:rsidRPr="0079213A">
        <w:rPr>
          <w:rFonts w:ascii="Arial" w:hAnsi="Arial" w:cs="Arial" w:hint="eastAsia"/>
          <w:sz w:val="22"/>
          <w:szCs w:val="22"/>
          <w:lang w:val="sr-Cyrl-CS"/>
        </w:rPr>
        <w:t>санитарн</w:t>
      </w:r>
      <w:r w:rsidRPr="0079213A">
        <w:rPr>
          <w:rFonts w:ascii="Arial" w:hAnsi="Arial" w:cs="Arial"/>
          <w:sz w:val="22"/>
          <w:szCs w:val="22"/>
        </w:rPr>
        <w:t>A</w:t>
      </w:r>
      <w:r w:rsidRPr="0079213A">
        <w:rPr>
          <w:rFonts w:ascii="Arial" w:hAnsi="Arial" w:cs="Arial"/>
          <w:sz w:val="22"/>
          <w:szCs w:val="22"/>
          <w:lang w:val="sr-Cyrl-CS"/>
        </w:rPr>
        <w:t xml:space="preserve"> </w:t>
      </w:r>
      <w:r w:rsidRPr="0079213A">
        <w:rPr>
          <w:rFonts w:ascii="Arial" w:hAnsi="Arial" w:cs="Arial" w:hint="eastAsia"/>
          <w:sz w:val="22"/>
          <w:szCs w:val="22"/>
          <w:lang w:val="sr-Cyrl-CS"/>
        </w:rPr>
        <w:t>и</w:t>
      </w:r>
      <w:r w:rsidRPr="0079213A">
        <w:rPr>
          <w:rFonts w:ascii="Arial" w:hAnsi="Arial" w:cs="Arial"/>
          <w:sz w:val="22"/>
          <w:szCs w:val="22"/>
          <w:lang w:val="sr-Cyrl-CS"/>
        </w:rPr>
        <w:t xml:space="preserve"> </w:t>
      </w:r>
      <w:r w:rsidRPr="0079213A">
        <w:rPr>
          <w:rFonts w:ascii="Arial" w:hAnsi="Arial" w:cs="Arial" w:hint="eastAsia"/>
          <w:sz w:val="22"/>
          <w:szCs w:val="22"/>
          <w:lang w:val="sr-Cyrl-CS"/>
        </w:rPr>
        <w:t>хидран</w:t>
      </w:r>
      <w:r w:rsidRPr="0079213A">
        <w:rPr>
          <w:rFonts w:ascii="Arial" w:hAnsi="Arial" w:cs="Arial"/>
          <w:sz w:val="22"/>
          <w:szCs w:val="22"/>
          <w:lang w:val="sr-Cyrl-CS"/>
        </w:rPr>
        <w:t>тс</w:t>
      </w:r>
      <w:r w:rsidRPr="0079213A">
        <w:rPr>
          <w:rFonts w:ascii="Arial" w:hAnsi="Arial" w:cs="Arial" w:hint="eastAsia"/>
          <w:sz w:val="22"/>
          <w:szCs w:val="22"/>
          <w:lang w:val="sr-Cyrl-CS"/>
        </w:rPr>
        <w:t>к</w:t>
      </w:r>
      <w:r w:rsidRPr="0079213A">
        <w:rPr>
          <w:rFonts w:ascii="Arial" w:hAnsi="Arial" w:cs="Arial"/>
          <w:sz w:val="22"/>
          <w:szCs w:val="22"/>
        </w:rPr>
        <w:t>a)</w:t>
      </w:r>
      <w:r w:rsidRPr="0079213A">
        <w:rPr>
          <w:rFonts w:ascii="Arial" w:hAnsi="Arial" w:cs="Arial" w:hint="eastAsia"/>
          <w:sz w:val="22"/>
          <w:szCs w:val="22"/>
          <w:lang w:val="sr-Cyrl-CS"/>
        </w:rPr>
        <w:t xml:space="preserve"> у</w:t>
      </w:r>
      <w:r w:rsidRPr="0079213A">
        <w:rPr>
          <w:rFonts w:ascii="Arial" w:hAnsi="Arial" w:cs="Arial"/>
          <w:sz w:val="22"/>
          <w:szCs w:val="22"/>
          <w:lang w:val="sr-Cyrl-CS"/>
        </w:rPr>
        <w:t xml:space="preserve"> </w:t>
      </w:r>
      <w:r w:rsidRPr="0079213A">
        <w:rPr>
          <w:rFonts w:ascii="Arial" w:hAnsi="Arial" w:cs="Arial" w:hint="eastAsia"/>
          <w:sz w:val="22"/>
          <w:szCs w:val="22"/>
          <w:lang w:val="sr-Cyrl-CS"/>
        </w:rPr>
        <w:t>коплексу</w:t>
      </w:r>
      <w:r w:rsidRPr="0079213A">
        <w:rPr>
          <w:rFonts w:ascii="Arial" w:hAnsi="Arial" w:cs="Arial"/>
          <w:sz w:val="22"/>
          <w:szCs w:val="22"/>
          <w:lang w:val="sr-Cyrl-CS"/>
        </w:rPr>
        <w:t xml:space="preserve"> </w:t>
      </w:r>
      <w:r w:rsidRPr="0079213A">
        <w:rPr>
          <w:rFonts w:ascii="Arial" w:hAnsi="Arial" w:cs="Arial" w:hint="eastAsia"/>
          <w:sz w:val="22"/>
          <w:szCs w:val="22"/>
          <w:lang w:val="sr-Cyrl-CS"/>
        </w:rPr>
        <w:t>пројектована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углавном</w:t>
      </w:r>
      <w:r w:rsidRPr="0079213A">
        <w:rPr>
          <w:rFonts w:ascii="Arial" w:hAnsi="Arial" w:cs="Arial"/>
          <w:sz w:val="22"/>
          <w:szCs w:val="22"/>
          <w:lang w:val="sr-Cyrl-CS"/>
        </w:rPr>
        <w:t xml:space="preserve"> уз саобраћајницу, </w:t>
      </w:r>
      <w:r w:rsidRPr="0079213A">
        <w:rPr>
          <w:rFonts w:ascii="Arial" w:hAnsi="Arial" w:cs="Arial" w:hint="eastAsia"/>
          <w:sz w:val="22"/>
          <w:szCs w:val="22"/>
          <w:lang w:val="sr-Cyrl-CS"/>
        </w:rPr>
        <w:t>поред</w:t>
      </w:r>
      <w:r w:rsidRPr="0079213A">
        <w:rPr>
          <w:rFonts w:ascii="Arial" w:hAnsi="Arial" w:cs="Arial"/>
          <w:sz w:val="22"/>
          <w:szCs w:val="22"/>
          <w:lang w:val="sr-Cyrl-CS"/>
        </w:rPr>
        <w:t xml:space="preserve"> </w:t>
      </w:r>
      <w:r w:rsidRPr="0079213A">
        <w:rPr>
          <w:rFonts w:ascii="Arial" w:hAnsi="Arial" w:cs="Arial" w:hint="eastAsia"/>
          <w:sz w:val="22"/>
          <w:szCs w:val="22"/>
          <w:lang w:val="sr-Cyrl-CS"/>
        </w:rPr>
        <w:t>објек</w:t>
      </w:r>
      <w:r w:rsidRPr="0079213A">
        <w:rPr>
          <w:rFonts w:ascii="Arial" w:hAnsi="Arial" w:cs="Arial"/>
          <w:sz w:val="22"/>
          <w:szCs w:val="22"/>
          <w:lang w:val="sr-Cyrl-CS"/>
        </w:rPr>
        <w:t>а</w:t>
      </w:r>
      <w:r w:rsidRPr="0079213A">
        <w:rPr>
          <w:rFonts w:ascii="Arial" w:hAnsi="Arial" w:cs="Arial" w:hint="eastAsia"/>
          <w:sz w:val="22"/>
          <w:szCs w:val="22"/>
          <w:lang w:val="sr-Cyrl-CS"/>
        </w:rPr>
        <w:t>та</w:t>
      </w:r>
      <w:r w:rsidRPr="0079213A">
        <w:rPr>
          <w:rFonts w:ascii="Arial" w:hAnsi="Arial" w:cs="Arial"/>
          <w:sz w:val="22"/>
          <w:szCs w:val="22"/>
          <w:lang w:val="sr-Cyrl-CS"/>
        </w:rPr>
        <w:t xml:space="preserve"> на парцели. </w:t>
      </w:r>
    </w:p>
    <w:p w:rsidR="00C96FA5" w:rsidRPr="0079213A" w:rsidRDefault="00C96FA5" w:rsidP="00C96FA5">
      <w:pPr>
        <w:ind w:firstLine="720"/>
        <w:jc w:val="both"/>
        <w:rPr>
          <w:rFonts w:ascii="Arial" w:hAnsi="Arial" w:cs="Arial"/>
          <w:sz w:val="22"/>
          <w:szCs w:val="22"/>
          <w:lang w:val="sr-Cyrl-CS"/>
        </w:rPr>
      </w:pPr>
      <w:r w:rsidRPr="0079213A">
        <w:rPr>
          <w:rFonts w:ascii="Arial" w:hAnsi="Arial" w:cs="Arial" w:hint="eastAsia"/>
          <w:sz w:val="22"/>
          <w:szCs w:val="22"/>
          <w:lang w:val="sr-Cyrl-CS"/>
        </w:rPr>
        <w:lastRenderedPageBreak/>
        <w:t>Разводна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мрежа</w:t>
      </w:r>
      <w:r w:rsidRPr="0079213A">
        <w:rPr>
          <w:rFonts w:ascii="Arial" w:hAnsi="Arial" w:cs="Arial"/>
          <w:sz w:val="22"/>
          <w:szCs w:val="22"/>
          <w:lang w:val="sr-Cyrl-CS"/>
        </w:rPr>
        <w:t xml:space="preserve"> </w:t>
      </w:r>
      <w:r w:rsidRPr="0079213A">
        <w:rPr>
          <w:rFonts w:ascii="Arial" w:hAnsi="Arial" w:cs="Arial" w:hint="eastAsia"/>
          <w:sz w:val="22"/>
          <w:szCs w:val="22"/>
          <w:lang w:val="sr-Cyrl-CS"/>
        </w:rPr>
        <w:t>од</w:t>
      </w:r>
      <w:r w:rsidRPr="0079213A">
        <w:rPr>
          <w:rFonts w:ascii="Arial" w:hAnsi="Arial" w:cs="Arial"/>
          <w:sz w:val="22"/>
          <w:szCs w:val="22"/>
          <w:lang w:val="sr-Cyrl-CS"/>
        </w:rPr>
        <w:t xml:space="preserve"> </w:t>
      </w:r>
      <w:r w:rsidRPr="0079213A">
        <w:rPr>
          <w:rFonts w:ascii="Arial" w:hAnsi="Arial" w:cs="Arial" w:hint="eastAsia"/>
          <w:sz w:val="22"/>
          <w:szCs w:val="22"/>
          <w:lang w:val="sr-Cyrl-CS"/>
        </w:rPr>
        <w:t>прикључка</w:t>
      </w:r>
      <w:r w:rsidRPr="0079213A">
        <w:rPr>
          <w:rFonts w:ascii="Arial" w:hAnsi="Arial" w:cs="Arial"/>
          <w:sz w:val="22"/>
          <w:szCs w:val="22"/>
          <w:lang w:val="sr-Cyrl-CS"/>
        </w:rPr>
        <w:t xml:space="preserve"> </w:t>
      </w:r>
      <w:r w:rsidRPr="0079213A">
        <w:rPr>
          <w:rFonts w:ascii="Arial" w:hAnsi="Arial" w:cs="Arial" w:hint="eastAsia"/>
          <w:sz w:val="22"/>
          <w:szCs w:val="22"/>
          <w:lang w:val="sr-Cyrl-CS"/>
        </w:rPr>
        <w:t>до</w:t>
      </w:r>
      <w:r w:rsidRPr="0079213A">
        <w:rPr>
          <w:rFonts w:ascii="Arial" w:hAnsi="Arial" w:cs="Arial"/>
          <w:sz w:val="22"/>
          <w:szCs w:val="22"/>
          <w:lang w:val="sr-Cyrl-CS"/>
        </w:rPr>
        <w:t xml:space="preserve"> </w:t>
      </w:r>
      <w:r w:rsidRPr="0079213A">
        <w:rPr>
          <w:rFonts w:ascii="Arial" w:hAnsi="Arial" w:cs="Arial" w:hint="eastAsia"/>
          <w:sz w:val="22"/>
          <w:szCs w:val="22"/>
          <w:lang w:val="sr-Cyrl-CS"/>
        </w:rPr>
        <w:t>објекта</w:t>
      </w:r>
      <w:r w:rsidRPr="0079213A">
        <w:rPr>
          <w:rFonts w:ascii="Arial" w:hAnsi="Arial" w:cs="Arial"/>
          <w:sz w:val="22"/>
          <w:szCs w:val="22"/>
          <w:lang w:val="sr-Cyrl-CS"/>
        </w:rPr>
        <w:t xml:space="preserve"> </w:t>
      </w:r>
      <w:r w:rsidRPr="0079213A">
        <w:rPr>
          <w:rFonts w:ascii="Arial" w:hAnsi="Arial" w:cs="Arial" w:hint="eastAsia"/>
          <w:sz w:val="22"/>
          <w:szCs w:val="22"/>
          <w:lang w:val="sr-Cyrl-CS"/>
        </w:rPr>
        <w:t>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од</w:t>
      </w:r>
      <w:r w:rsidRPr="0079213A">
        <w:rPr>
          <w:rFonts w:ascii="Arial" w:hAnsi="Arial" w:cs="Arial"/>
          <w:sz w:val="22"/>
          <w:szCs w:val="22"/>
          <w:lang w:val="sr-Cyrl-CS"/>
        </w:rPr>
        <w:t xml:space="preserve"> </w:t>
      </w:r>
      <w:r w:rsidRPr="0079213A">
        <w:rPr>
          <w:rFonts w:ascii="Arial" w:hAnsi="Arial" w:cs="Arial" w:hint="eastAsia"/>
          <w:sz w:val="22"/>
          <w:szCs w:val="22"/>
          <w:lang w:val="sr-Cyrl-CS"/>
        </w:rPr>
        <w:t>ПЕ</w:t>
      </w:r>
      <w:r w:rsidRPr="0079213A">
        <w:rPr>
          <w:rFonts w:ascii="Arial" w:hAnsi="Arial" w:cs="Arial"/>
          <w:sz w:val="22"/>
          <w:szCs w:val="22"/>
          <w:lang w:val="sr-Cyrl-CS"/>
        </w:rPr>
        <w:t xml:space="preserve"> водоводних </w:t>
      </w:r>
      <w:r w:rsidRPr="0079213A">
        <w:rPr>
          <w:rFonts w:ascii="Arial" w:hAnsi="Arial" w:cs="Arial" w:hint="eastAsia"/>
          <w:sz w:val="22"/>
          <w:szCs w:val="22"/>
          <w:lang w:val="sr-Cyrl-CS"/>
        </w:rPr>
        <w:t>цеви</w:t>
      </w:r>
      <w:r w:rsidRPr="0079213A">
        <w:rPr>
          <w:rFonts w:ascii="Arial" w:hAnsi="Arial" w:cs="Arial"/>
          <w:sz w:val="22"/>
          <w:szCs w:val="22"/>
          <w:lang w:val="sr-Cyrl-CS"/>
        </w:rPr>
        <w:t xml:space="preserve">. </w:t>
      </w:r>
    </w:p>
    <w:p w:rsidR="00C96FA5" w:rsidRPr="0079213A" w:rsidRDefault="00C96FA5" w:rsidP="00C96FA5">
      <w:pPr>
        <w:jc w:val="both"/>
        <w:rPr>
          <w:rFonts w:ascii="Arial" w:hAnsi="Arial" w:cs="Arial"/>
          <w:sz w:val="22"/>
          <w:szCs w:val="22"/>
          <w:lang w:val="sr-Cyrl-CS"/>
        </w:rPr>
      </w:pPr>
      <w:r w:rsidRPr="0079213A">
        <w:rPr>
          <w:rFonts w:ascii="Arial" w:hAnsi="Arial" w:cs="Arial" w:hint="eastAsia"/>
          <w:sz w:val="22"/>
          <w:szCs w:val="22"/>
          <w:lang w:val="sr-Cyrl-CS"/>
        </w:rPr>
        <w:t>По</w:t>
      </w:r>
      <w:r w:rsidRPr="0079213A">
        <w:rPr>
          <w:rFonts w:ascii="Arial" w:hAnsi="Arial" w:cs="Arial"/>
          <w:sz w:val="22"/>
          <w:szCs w:val="22"/>
          <w:lang w:val="sr-Cyrl-CS"/>
        </w:rPr>
        <w:t xml:space="preserve"> </w:t>
      </w:r>
      <w:r w:rsidRPr="0079213A">
        <w:rPr>
          <w:rFonts w:ascii="Arial" w:hAnsi="Arial" w:cs="Arial" w:hint="eastAsia"/>
          <w:sz w:val="22"/>
          <w:szCs w:val="22"/>
          <w:lang w:val="sr-Cyrl-CS"/>
        </w:rPr>
        <w:t>завршеној</w:t>
      </w:r>
      <w:r w:rsidRPr="0079213A">
        <w:rPr>
          <w:rFonts w:ascii="Arial" w:hAnsi="Arial" w:cs="Arial"/>
          <w:sz w:val="22"/>
          <w:szCs w:val="22"/>
          <w:lang w:val="sr-Cyrl-CS"/>
        </w:rPr>
        <w:t xml:space="preserve"> </w:t>
      </w:r>
      <w:r w:rsidRPr="0079213A">
        <w:rPr>
          <w:rFonts w:ascii="Arial" w:hAnsi="Arial" w:cs="Arial" w:hint="eastAsia"/>
          <w:sz w:val="22"/>
          <w:szCs w:val="22"/>
          <w:lang w:val="sr-Cyrl-CS"/>
        </w:rPr>
        <w:t>монтажи</w:t>
      </w:r>
      <w:r w:rsidRPr="0079213A">
        <w:rPr>
          <w:rFonts w:ascii="Arial" w:hAnsi="Arial" w:cs="Arial"/>
          <w:sz w:val="22"/>
          <w:szCs w:val="22"/>
          <w:lang w:val="sr-Cyrl-CS"/>
        </w:rPr>
        <w:t xml:space="preserve"> </w:t>
      </w:r>
      <w:r w:rsidRPr="0079213A">
        <w:rPr>
          <w:rFonts w:ascii="Arial" w:hAnsi="Arial" w:cs="Arial" w:hint="eastAsia"/>
          <w:sz w:val="22"/>
          <w:szCs w:val="22"/>
          <w:lang w:val="sr-Cyrl-CS"/>
        </w:rPr>
        <w:t>инсталација</w:t>
      </w:r>
      <w:r w:rsidRPr="0079213A">
        <w:rPr>
          <w:rFonts w:ascii="Arial" w:hAnsi="Arial" w:cs="Arial"/>
          <w:sz w:val="22"/>
          <w:szCs w:val="22"/>
          <w:lang w:val="sr-Cyrl-CS"/>
        </w:rPr>
        <w:t xml:space="preserve"> </w:t>
      </w:r>
      <w:r w:rsidRPr="0079213A">
        <w:rPr>
          <w:rFonts w:ascii="Arial" w:hAnsi="Arial" w:cs="Arial" w:hint="eastAsia"/>
          <w:sz w:val="22"/>
          <w:szCs w:val="22"/>
          <w:lang w:val="sr-Cyrl-CS"/>
        </w:rPr>
        <w:t>водовода</w:t>
      </w:r>
      <w:r w:rsidRPr="0079213A">
        <w:rPr>
          <w:rFonts w:ascii="Arial" w:hAnsi="Arial" w:cs="Arial"/>
          <w:sz w:val="22"/>
          <w:szCs w:val="22"/>
          <w:lang w:val="sr-Cyrl-CS"/>
        </w:rPr>
        <w:t xml:space="preserve"> </w:t>
      </w:r>
      <w:r w:rsidRPr="0079213A">
        <w:rPr>
          <w:rFonts w:ascii="Arial" w:hAnsi="Arial" w:cs="Arial" w:hint="eastAsia"/>
          <w:sz w:val="22"/>
          <w:szCs w:val="22"/>
          <w:lang w:val="sr-Cyrl-CS"/>
        </w:rPr>
        <w:t>извршити</w:t>
      </w:r>
      <w:r w:rsidRPr="0079213A">
        <w:rPr>
          <w:rFonts w:ascii="Arial" w:hAnsi="Arial" w:cs="Arial"/>
          <w:sz w:val="22"/>
          <w:szCs w:val="22"/>
          <w:lang w:val="sr-Cyrl-CS"/>
        </w:rPr>
        <w:t xml:space="preserve"> </w:t>
      </w:r>
      <w:r w:rsidRPr="0079213A">
        <w:rPr>
          <w:rFonts w:ascii="Arial" w:hAnsi="Arial" w:cs="Arial" w:hint="eastAsia"/>
          <w:sz w:val="22"/>
          <w:szCs w:val="22"/>
          <w:lang w:val="sr-Cyrl-CS"/>
        </w:rPr>
        <w:t>испитивање</w:t>
      </w:r>
      <w:r w:rsidRPr="0079213A">
        <w:rPr>
          <w:rFonts w:ascii="Arial" w:hAnsi="Arial" w:cs="Arial"/>
          <w:sz w:val="22"/>
          <w:szCs w:val="22"/>
          <w:lang w:val="sr-Cyrl-CS"/>
        </w:rPr>
        <w:t xml:space="preserve"> </w:t>
      </w:r>
      <w:r w:rsidRPr="0079213A">
        <w:rPr>
          <w:rFonts w:ascii="Arial" w:hAnsi="Arial" w:cs="Arial" w:hint="eastAsia"/>
          <w:sz w:val="22"/>
          <w:szCs w:val="22"/>
          <w:lang w:val="sr-Cyrl-CS"/>
        </w:rPr>
        <w:t>мреже</w:t>
      </w:r>
      <w:r w:rsidRPr="0079213A">
        <w:rPr>
          <w:rFonts w:ascii="Arial" w:hAnsi="Arial" w:cs="Arial"/>
          <w:sz w:val="22"/>
          <w:szCs w:val="22"/>
          <w:lang w:val="sr-Cyrl-CS"/>
        </w:rPr>
        <w:t xml:space="preserve"> </w:t>
      </w:r>
      <w:r w:rsidRPr="0079213A">
        <w:rPr>
          <w:rFonts w:ascii="Arial" w:hAnsi="Arial" w:cs="Arial" w:hint="eastAsia"/>
          <w:sz w:val="22"/>
          <w:szCs w:val="22"/>
          <w:lang w:val="sr-Cyrl-CS"/>
        </w:rPr>
        <w:t>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пробни</w:t>
      </w:r>
      <w:r w:rsidRPr="0079213A">
        <w:rPr>
          <w:rFonts w:ascii="Arial" w:hAnsi="Arial" w:cs="Arial"/>
          <w:sz w:val="22"/>
          <w:szCs w:val="22"/>
          <w:lang w:val="sr-Cyrl-CS"/>
        </w:rPr>
        <w:t xml:space="preserve"> </w:t>
      </w:r>
      <w:r w:rsidRPr="0079213A">
        <w:rPr>
          <w:rFonts w:ascii="Arial" w:hAnsi="Arial" w:cs="Arial" w:hint="eastAsia"/>
          <w:sz w:val="22"/>
          <w:szCs w:val="22"/>
          <w:lang w:val="sr-Cyrl-CS"/>
        </w:rPr>
        <w:t>притисак</w:t>
      </w:r>
      <w:r w:rsidRPr="0079213A">
        <w:rPr>
          <w:rFonts w:ascii="Arial" w:hAnsi="Arial" w:cs="Arial"/>
          <w:sz w:val="22"/>
          <w:szCs w:val="22"/>
          <w:lang w:val="sr-Cyrl-CS"/>
        </w:rPr>
        <w:t xml:space="preserve"> </w:t>
      </w:r>
      <w:r w:rsidRPr="0079213A">
        <w:rPr>
          <w:rFonts w:ascii="Arial" w:hAnsi="Arial" w:cs="Arial" w:hint="eastAsia"/>
          <w:sz w:val="22"/>
          <w:szCs w:val="22"/>
          <w:lang w:val="sr-Cyrl-CS"/>
        </w:rPr>
        <w:t>од</w:t>
      </w:r>
      <w:r w:rsidRPr="0079213A">
        <w:rPr>
          <w:rFonts w:ascii="Arial" w:hAnsi="Arial" w:cs="Arial"/>
          <w:sz w:val="22"/>
          <w:szCs w:val="22"/>
          <w:lang w:val="sr-Cyrl-CS"/>
        </w:rPr>
        <w:t xml:space="preserve"> 10 </w:t>
      </w:r>
      <w:r w:rsidRPr="0079213A">
        <w:rPr>
          <w:rFonts w:ascii="Arial" w:hAnsi="Arial" w:cs="Arial" w:hint="eastAsia"/>
          <w:sz w:val="22"/>
          <w:szCs w:val="22"/>
          <w:lang w:val="sr-Cyrl-CS"/>
        </w:rPr>
        <w:t>бара</w:t>
      </w:r>
      <w:r w:rsidRPr="0079213A">
        <w:rPr>
          <w:rFonts w:ascii="Arial" w:hAnsi="Arial" w:cs="Arial"/>
          <w:sz w:val="22"/>
          <w:szCs w:val="22"/>
          <w:lang w:val="sr-Cyrl-CS"/>
        </w:rPr>
        <w:t xml:space="preserve">, </w:t>
      </w:r>
      <w:r w:rsidRPr="0079213A">
        <w:rPr>
          <w:rFonts w:ascii="Arial" w:hAnsi="Arial" w:cs="Arial" w:hint="eastAsia"/>
          <w:sz w:val="22"/>
          <w:szCs w:val="22"/>
          <w:lang w:val="sr-Cyrl-CS"/>
        </w:rPr>
        <w:t>мрежу</w:t>
      </w:r>
      <w:r w:rsidRPr="0079213A">
        <w:rPr>
          <w:rFonts w:ascii="Arial" w:hAnsi="Arial" w:cs="Arial"/>
          <w:sz w:val="22"/>
          <w:szCs w:val="22"/>
          <w:lang w:val="sr-Cyrl-CS"/>
        </w:rPr>
        <w:t xml:space="preserve"> </w:t>
      </w:r>
      <w:r w:rsidRPr="0079213A">
        <w:rPr>
          <w:rFonts w:ascii="Arial" w:hAnsi="Arial" w:cs="Arial" w:hint="eastAsia"/>
          <w:sz w:val="22"/>
          <w:szCs w:val="22"/>
          <w:lang w:val="sr-Cyrl-CS"/>
        </w:rPr>
        <w:t>хлорисати</w:t>
      </w:r>
      <w:r w:rsidRPr="0079213A">
        <w:rPr>
          <w:rFonts w:ascii="Arial" w:hAnsi="Arial" w:cs="Arial"/>
          <w:sz w:val="22"/>
          <w:szCs w:val="22"/>
          <w:lang w:val="sr-Cyrl-CS"/>
        </w:rPr>
        <w:t xml:space="preserve"> </w:t>
      </w:r>
      <w:r w:rsidRPr="0079213A">
        <w:rPr>
          <w:rFonts w:ascii="Arial" w:hAnsi="Arial" w:cs="Arial" w:hint="eastAsia"/>
          <w:sz w:val="22"/>
          <w:szCs w:val="22"/>
          <w:lang w:val="sr-Cyrl-CS"/>
        </w:rPr>
        <w:t>и</w:t>
      </w:r>
      <w:r w:rsidRPr="0079213A">
        <w:rPr>
          <w:rFonts w:ascii="Arial" w:hAnsi="Arial" w:cs="Arial"/>
          <w:sz w:val="22"/>
          <w:szCs w:val="22"/>
          <w:lang w:val="sr-Cyrl-CS"/>
        </w:rPr>
        <w:t xml:space="preserve"> </w:t>
      </w:r>
      <w:r w:rsidRPr="0079213A">
        <w:rPr>
          <w:rFonts w:ascii="Arial" w:hAnsi="Arial" w:cs="Arial" w:hint="eastAsia"/>
          <w:sz w:val="22"/>
          <w:szCs w:val="22"/>
          <w:lang w:val="sr-Cyrl-CS"/>
        </w:rPr>
        <w:t>испрати</w:t>
      </w:r>
      <w:r w:rsidRPr="0079213A">
        <w:rPr>
          <w:rFonts w:ascii="Arial" w:hAnsi="Arial" w:cs="Arial"/>
          <w:sz w:val="22"/>
          <w:szCs w:val="22"/>
          <w:lang w:val="sr-Cyrl-CS"/>
        </w:rPr>
        <w:t>.</w:t>
      </w:r>
    </w:p>
    <w:p w:rsidR="00C96FA5" w:rsidRPr="0079213A" w:rsidRDefault="00C96FA5" w:rsidP="00C96FA5">
      <w:pPr>
        <w:jc w:val="both"/>
        <w:rPr>
          <w:rFonts w:ascii="Arial" w:hAnsi="Arial" w:cs="Arial"/>
          <w:sz w:val="22"/>
          <w:szCs w:val="22"/>
          <w:lang w:val="sr-Cyrl-CS"/>
        </w:rPr>
      </w:pPr>
      <w:r w:rsidRPr="0079213A">
        <w:rPr>
          <w:rFonts w:ascii="Arial" w:hAnsi="Arial" w:cs="Arial" w:hint="eastAsia"/>
          <w:sz w:val="22"/>
          <w:szCs w:val="22"/>
          <w:lang w:val="sr-Cyrl-CS"/>
        </w:rPr>
        <w:t>О</w:t>
      </w:r>
      <w:r w:rsidRPr="0079213A">
        <w:rPr>
          <w:rFonts w:ascii="Arial" w:hAnsi="Arial" w:cs="Arial"/>
          <w:sz w:val="22"/>
          <w:szCs w:val="22"/>
          <w:lang w:val="sr-Cyrl-CS"/>
        </w:rPr>
        <w:t xml:space="preserve"> </w:t>
      </w:r>
      <w:r w:rsidRPr="0079213A">
        <w:rPr>
          <w:rFonts w:ascii="Arial" w:hAnsi="Arial" w:cs="Arial" w:hint="eastAsia"/>
          <w:sz w:val="22"/>
          <w:szCs w:val="22"/>
          <w:lang w:val="sr-Cyrl-CS"/>
        </w:rPr>
        <w:t>испитивању</w:t>
      </w:r>
      <w:r w:rsidRPr="0079213A">
        <w:rPr>
          <w:rFonts w:ascii="Arial" w:hAnsi="Arial" w:cs="Arial"/>
          <w:sz w:val="22"/>
          <w:szCs w:val="22"/>
          <w:lang w:val="sr-Cyrl-CS"/>
        </w:rPr>
        <w:t xml:space="preserve"> </w:t>
      </w:r>
      <w:r w:rsidRPr="0079213A">
        <w:rPr>
          <w:rFonts w:ascii="Arial" w:hAnsi="Arial" w:cs="Arial" w:hint="eastAsia"/>
          <w:sz w:val="22"/>
          <w:szCs w:val="22"/>
          <w:lang w:val="sr-Cyrl-CS"/>
        </w:rPr>
        <w:t>и</w:t>
      </w:r>
      <w:r w:rsidRPr="0079213A">
        <w:rPr>
          <w:rFonts w:ascii="Arial" w:hAnsi="Arial" w:cs="Arial"/>
          <w:sz w:val="22"/>
          <w:szCs w:val="22"/>
          <w:lang w:val="sr-Cyrl-CS"/>
        </w:rPr>
        <w:t xml:space="preserve"> </w:t>
      </w:r>
      <w:r w:rsidRPr="0079213A">
        <w:rPr>
          <w:rFonts w:ascii="Arial" w:hAnsi="Arial" w:cs="Arial" w:hint="eastAsia"/>
          <w:sz w:val="22"/>
          <w:szCs w:val="22"/>
          <w:lang w:val="sr-Cyrl-CS"/>
        </w:rPr>
        <w:t>хлорисању</w:t>
      </w:r>
      <w:r w:rsidRPr="0079213A">
        <w:rPr>
          <w:rFonts w:ascii="Arial" w:hAnsi="Arial" w:cs="Arial"/>
          <w:sz w:val="22"/>
          <w:szCs w:val="22"/>
          <w:lang w:val="sr-Cyrl-CS"/>
        </w:rPr>
        <w:t xml:space="preserve"> </w:t>
      </w:r>
      <w:r w:rsidRPr="0079213A">
        <w:rPr>
          <w:rFonts w:ascii="Arial" w:hAnsi="Arial" w:cs="Arial" w:hint="eastAsia"/>
          <w:sz w:val="22"/>
          <w:szCs w:val="22"/>
          <w:lang w:val="sr-Cyrl-CS"/>
        </w:rPr>
        <w:t>инсталације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саставити</w:t>
      </w:r>
      <w:r w:rsidRPr="0079213A">
        <w:rPr>
          <w:rFonts w:ascii="Arial" w:hAnsi="Arial" w:cs="Arial"/>
          <w:sz w:val="22"/>
          <w:szCs w:val="22"/>
          <w:lang w:val="sr-Cyrl-CS"/>
        </w:rPr>
        <w:t xml:space="preserve"> </w:t>
      </w:r>
      <w:r w:rsidRPr="0079213A">
        <w:rPr>
          <w:rFonts w:ascii="Arial" w:hAnsi="Arial" w:cs="Arial" w:hint="eastAsia"/>
          <w:sz w:val="22"/>
          <w:szCs w:val="22"/>
          <w:lang w:val="sr-Cyrl-CS"/>
        </w:rPr>
        <w:t>потребне</w:t>
      </w:r>
      <w:r w:rsidRPr="0079213A">
        <w:rPr>
          <w:rFonts w:ascii="Arial" w:hAnsi="Arial" w:cs="Arial"/>
          <w:sz w:val="22"/>
          <w:szCs w:val="22"/>
          <w:lang w:val="sr-Cyrl-CS"/>
        </w:rPr>
        <w:t xml:space="preserve"> </w:t>
      </w:r>
      <w:r w:rsidRPr="0079213A">
        <w:rPr>
          <w:rFonts w:ascii="Arial" w:hAnsi="Arial" w:cs="Arial" w:hint="eastAsia"/>
          <w:sz w:val="22"/>
          <w:szCs w:val="22"/>
          <w:lang w:val="sr-Cyrl-CS"/>
        </w:rPr>
        <w:t>записнике</w:t>
      </w:r>
      <w:r w:rsidRPr="0079213A">
        <w:rPr>
          <w:rFonts w:ascii="Arial" w:hAnsi="Arial" w:cs="Arial"/>
          <w:sz w:val="22"/>
          <w:szCs w:val="22"/>
          <w:lang w:val="sr-Cyrl-CS"/>
        </w:rPr>
        <w:t>.</w:t>
      </w:r>
    </w:p>
    <w:p w:rsidR="00C96FA5" w:rsidRPr="0079213A" w:rsidRDefault="00C96FA5" w:rsidP="00C96FA5">
      <w:pPr>
        <w:jc w:val="both"/>
        <w:rPr>
          <w:rFonts w:ascii="Arial" w:hAnsi="Arial" w:cs="Arial"/>
          <w:sz w:val="22"/>
          <w:szCs w:val="22"/>
          <w:lang w:val="sr-Cyrl-CS"/>
        </w:rPr>
      </w:pPr>
      <w:r w:rsidRPr="0079213A">
        <w:rPr>
          <w:rFonts w:ascii="Arial" w:hAnsi="Arial" w:cs="Arial" w:hint="eastAsia"/>
          <w:sz w:val="22"/>
          <w:szCs w:val="22"/>
          <w:lang w:val="sr-Cyrl-CS"/>
        </w:rPr>
        <w:t>Против</w:t>
      </w:r>
      <w:r w:rsidRPr="0079213A">
        <w:rPr>
          <w:rFonts w:ascii="Arial" w:hAnsi="Arial" w:cs="Arial"/>
          <w:sz w:val="22"/>
          <w:szCs w:val="22"/>
          <w:lang w:val="sr-Cyrl-CS"/>
        </w:rPr>
        <w:t xml:space="preserve"> - п</w:t>
      </w:r>
      <w:r w:rsidRPr="0079213A">
        <w:rPr>
          <w:rFonts w:ascii="Arial" w:hAnsi="Arial" w:cs="Arial" w:hint="eastAsia"/>
          <w:sz w:val="22"/>
          <w:szCs w:val="22"/>
          <w:lang w:val="sr-Cyrl-CS"/>
        </w:rPr>
        <w:t>ожарна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заштите</w:t>
      </w:r>
      <w:r w:rsidRPr="0079213A">
        <w:rPr>
          <w:rFonts w:ascii="Arial" w:hAnsi="Arial" w:cs="Arial"/>
          <w:sz w:val="22"/>
          <w:szCs w:val="22"/>
          <w:lang w:val="sr-Cyrl-CS"/>
        </w:rPr>
        <w:t xml:space="preserve"> </w:t>
      </w:r>
      <w:r w:rsidRPr="0079213A">
        <w:rPr>
          <w:rFonts w:ascii="Arial" w:hAnsi="Arial" w:cs="Arial" w:hint="eastAsia"/>
          <w:sz w:val="22"/>
          <w:szCs w:val="22"/>
          <w:lang w:val="sr-Cyrl-CS"/>
        </w:rPr>
        <w:t>остварује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се</w:t>
      </w:r>
      <w:r w:rsidRPr="0079213A">
        <w:rPr>
          <w:rFonts w:ascii="Arial" w:hAnsi="Arial" w:cs="Arial"/>
          <w:sz w:val="22"/>
          <w:szCs w:val="22"/>
          <w:lang w:val="sr-Cyrl-CS"/>
        </w:rPr>
        <w:t xml:space="preserve"> спољњим надземним </w:t>
      </w:r>
      <w:r w:rsidRPr="0079213A">
        <w:rPr>
          <w:rFonts w:ascii="Arial" w:hAnsi="Arial" w:cs="Arial" w:hint="eastAsia"/>
          <w:sz w:val="22"/>
          <w:szCs w:val="22"/>
          <w:lang w:val="sr-Cyrl-CS"/>
        </w:rPr>
        <w:t>против</w:t>
      </w:r>
      <w:r w:rsidRPr="0079213A">
        <w:rPr>
          <w:rFonts w:ascii="Arial" w:hAnsi="Arial" w:cs="Arial"/>
          <w:sz w:val="22"/>
          <w:szCs w:val="22"/>
          <w:lang w:val="sr-Cyrl-CS"/>
        </w:rPr>
        <w:t xml:space="preserve"> </w:t>
      </w:r>
      <w:r w:rsidRPr="0079213A">
        <w:rPr>
          <w:rFonts w:ascii="Arial" w:hAnsi="Arial" w:cs="Arial" w:hint="eastAsia"/>
          <w:sz w:val="22"/>
          <w:szCs w:val="22"/>
          <w:lang w:val="sr-Cyrl-CS"/>
        </w:rPr>
        <w:t>пожарни</w:t>
      </w:r>
      <w:r w:rsidRPr="0079213A">
        <w:rPr>
          <w:rFonts w:ascii="Arial" w:hAnsi="Arial" w:cs="Arial"/>
          <w:sz w:val="22"/>
          <w:szCs w:val="22"/>
          <w:lang w:val="sr-Cyrl-CS"/>
        </w:rPr>
        <w:t xml:space="preserve">м </w:t>
      </w:r>
      <w:r w:rsidRPr="0079213A">
        <w:rPr>
          <w:rFonts w:ascii="Arial" w:hAnsi="Arial" w:cs="Arial" w:hint="eastAsia"/>
          <w:sz w:val="22"/>
          <w:szCs w:val="22"/>
          <w:lang w:val="sr-Cyrl-CS"/>
        </w:rPr>
        <w:t>хидранат</w:t>
      </w:r>
      <w:r w:rsidRPr="0079213A">
        <w:rPr>
          <w:rFonts w:ascii="Arial" w:hAnsi="Arial" w:cs="Arial"/>
          <w:sz w:val="22"/>
          <w:szCs w:val="22"/>
          <w:lang w:val="sr-Cyrl-CS"/>
        </w:rPr>
        <w:t xml:space="preserve">има пречника 80 </w:t>
      </w:r>
      <w:r w:rsidRPr="0079213A">
        <w:rPr>
          <w:rFonts w:ascii="Arial" w:hAnsi="Arial" w:cs="Arial" w:hint="eastAsia"/>
          <w:sz w:val="22"/>
          <w:szCs w:val="22"/>
          <w:lang w:val="sr-Cyrl-CS"/>
        </w:rPr>
        <w:t>мм</w:t>
      </w:r>
      <w:r w:rsidRPr="0079213A">
        <w:rPr>
          <w:rFonts w:ascii="Arial" w:hAnsi="Arial" w:cs="Arial"/>
          <w:sz w:val="22"/>
          <w:szCs w:val="22"/>
          <w:lang w:val="sr-Cyrl-CS"/>
        </w:rPr>
        <w:t xml:space="preserve"> са хидрантским орманима за смештање опреме.</w:t>
      </w:r>
    </w:p>
    <w:p w:rsidR="00C96FA5" w:rsidRPr="0079213A" w:rsidRDefault="00C96FA5" w:rsidP="00C96FA5">
      <w:pPr>
        <w:jc w:val="both"/>
        <w:rPr>
          <w:rFonts w:ascii="Arial" w:hAnsi="Arial" w:cs="Arial"/>
          <w:sz w:val="22"/>
          <w:szCs w:val="22"/>
          <w:lang w:val="sr-Cyrl-CS"/>
        </w:rPr>
      </w:pPr>
      <w:r w:rsidRPr="0079213A">
        <w:rPr>
          <w:rFonts w:ascii="Arial" w:hAnsi="Arial" w:cs="Arial" w:hint="eastAsia"/>
          <w:sz w:val="22"/>
          <w:szCs w:val="22"/>
          <w:lang w:val="sr-Cyrl-CS"/>
        </w:rPr>
        <w:t>Распоред</w:t>
      </w:r>
      <w:r w:rsidRPr="0079213A">
        <w:rPr>
          <w:rFonts w:ascii="Arial" w:hAnsi="Arial" w:cs="Arial"/>
          <w:sz w:val="22"/>
          <w:szCs w:val="22"/>
          <w:lang w:val="sr-Cyrl-CS"/>
        </w:rPr>
        <w:t xml:space="preserve"> пожарних хидраната </w:t>
      </w:r>
      <w:r w:rsidRPr="0079213A">
        <w:rPr>
          <w:rFonts w:ascii="Arial" w:hAnsi="Arial" w:cs="Arial" w:hint="eastAsia"/>
          <w:sz w:val="22"/>
          <w:szCs w:val="22"/>
          <w:lang w:val="sr-Cyrl-CS"/>
        </w:rPr>
        <w:t>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извршен</w:t>
      </w:r>
      <w:r w:rsidRPr="0079213A">
        <w:rPr>
          <w:rFonts w:ascii="Arial" w:hAnsi="Arial" w:cs="Arial"/>
          <w:sz w:val="22"/>
          <w:szCs w:val="22"/>
          <w:lang w:val="sr-Cyrl-CS"/>
        </w:rPr>
        <w:t xml:space="preserve"> </w:t>
      </w:r>
      <w:r w:rsidRPr="0079213A">
        <w:rPr>
          <w:rFonts w:ascii="Arial" w:hAnsi="Arial" w:cs="Arial" w:hint="eastAsia"/>
          <w:sz w:val="22"/>
          <w:szCs w:val="22"/>
          <w:lang w:val="sr-Cyrl-CS"/>
        </w:rPr>
        <w:t>тако</w:t>
      </w:r>
      <w:r w:rsidRPr="0079213A">
        <w:rPr>
          <w:rFonts w:ascii="Arial" w:hAnsi="Arial" w:cs="Arial"/>
          <w:sz w:val="22"/>
          <w:szCs w:val="22"/>
          <w:lang w:val="sr-Cyrl-CS"/>
        </w:rPr>
        <w:t xml:space="preserve"> </w:t>
      </w:r>
      <w:r w:rsidRPr="0079213A">
        <w:rPr>
          <w:rFonts w:ascii="Arial" w:hAnsi="Arial" w:cs="Arial" w:hint="eastAsia"/>
          <w:sz w:val="22"/>
          <w:szCs w:val="22"/>
          <w:lang w:val="sr-Cyrl-CS"/>
        </w:rPr>
        <w:t>да</w:t>
      </w:r>
      <w:r w:rsidRPr="0079213A">
        <w:rPr>
          <w:rFonts w:ascii="Arial" w:hAnsi="Arial" w:cs="Arial"/>
          <w:sz w:val="22"/>
          <w:szCs w:val="22"/>
          <w:lang w:val="sr-Cyrl-CS"/>
        </w:rPr>
        <w:t xml:space="preserve"> </w:t>
      </w:r>
      <w:r w:rsidRPr="0079213A">
        <w:rPr>
          <w:rFonts w:ascii="Arial" w:hAnsi="Arial" w:cs="Arial" w:hint="eastAsia"/>
          <w:sz w:val="22"/>
          <w:szCs w:val="22"/>
          <w:lang w:val="sr-Cyrl-CS"/>
        </w:rPr>
        <w:t>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сваки</w:t>
      </w:r>
      <w:r w:rsidRPr="0079213A">
        <w:rPr>
          <w:rFonts w:ascii="Arial" w:hAnsi="Arial" w:cs="Arial"/>
          <w:sz w:val="22"/>
          <w:szCs w:val="22"/>
          <w:lang w:val="sr-Cyrl-CS"/>
        </w:rPr>
        <w:t xml:space="preserve"> </w:t>
      </w:r>
      <w:r w:rsidRPr="0079213A">
        <w:rPr>
          <w:rFonts w:ascii="Arial" w:hAnsi="Arial" w:cs="Arial" w:hint="eastAsia"/>
          <w:sz w:val="22"/>
          <w:szCs w:val="22"/>
          <w:lang w:val="sr-Cyrl-CS"/>
        </w:rPr>
        <w:t>део</w:t>
      </w:r>
      <w:r w:rsidRPr="0079213A">
        <w:rPr>
          <w:rFonts w:ascii="Arial" w:hAnsi="Arial" w:cs="Arial"/>
          <w:sz w:val="22"/>
          <w:szCs w:val="22"/>
          <w:lang w:val="sr-Cyrl-CS"/>
        </w:rPr>
        <w:t xml:space="preserve"> </w:t>
      </w:r>
      <w:r w:rsidRPr="0079213A">
        <w:rPr>
          <w:rFonts w:ascii="Arial" w:hAnsi="Arial" w:cs="Arial" w:hint="eastAsia"/>
          <w:sz w:val="22"/>
          <w:szCs w:val="22"/>
          <w:lang w:val="sr-Cyrl-CS"/>
        </w:rPr>
        <w:t>објекта</w:t>
      </w:r>
      <w:r w:rsidRPr="0079213A">
        <w:rPr>
          <w:rFonts w:ascii="Arial" w:hAnsi="Arial" w:cs="Arial"/>
          <w:sz w:val="22"/>
          <w:szCs w:val="22"/>
          <w:lang w:val="sr-Cyrl-CS"/>
        </w:rPr>
        <w:t xml:space="preserve"> </w:t>
      </w:r>
      <w:r w:rsidRPr="0079213A">
        <w:rPr>
          <w:rFonts w:ascii="Arial" w:hAnsi="Arial" w:cs="Arial" w:hint="eastAsia"/>
          <w:sz w:val="22"/>
          <w:szCs w:val="22"/>
          <w:lang w:val="sr-Cyrl-CS"/>
        </w:rPr>
        <w:t>покривен</w:t>
      </w:r>
      <w:r w:rsidRPr="0079213A">
        <w:rPr>
          <w:rFonts w:ascii="Arial" w:hAnsi="Arial" w:cs="Arial"/>
          <w:sz w:val="22"/>
          <w:szCs w:val="22"/>
          <w:lang w:val="sr-Cyrl-CS"/>
        </w:rPr>
        <w:t xml:space="preserve"> </w:t>
      </w:r>
      <w:r w:rsidRPr="0079213A">
        <w:rPr>
          <w:rFonts w:ascii="Arial" w:hAnsi="Arial" w:cs="Arial" w:hint="eastAsia"/>
          <w:sz w:val="22"/>
          <w:szCs w:val="22"/>
          <w:lang w:val="sr-Cyrl-CS"/>
        </w:rPr>
        <w:t>млазом</w:t>
      </w:r>
      <w:r w:rsidRPr="0079213A">
        <w:rPr>
          <w:rFonts w:ascii="Arial" w:hAnsi="Arial" w:cs="Arial"/>
          <w:sz w:val="22"/>
          <w:szCs w:val="22"/>
          <w:lang w:val="sr-Cyrl-CS"/>
        </w:rPr>
        <w:t xml:space="preserve"> </w:t>
      </w:r>
      <w:r w:rsidRPr="0079213A">
        <w:rPr>
          <w:rFonts w:ascii="Arial" w:hAnsi="Arial" w:cs="Arial" w:hint="eastAsia"/>
          <w:sz w:val="22"/>
          <w:szCs w:val="22"/>
          <w:lang w:val="sr-Cyrl-CS"/>
        </w:rPr>
        <w:t>воде</w:t>
      </w:r>
      <w:r w:rsidRPr="0079213A">
        <w:rPr>
          <w:rFonts w:ascii="Arial" w:hAnsi="Arial" w:cs="Arial"/>
          <w:sz w:val="22"/>
          <w:szCs w:val="22"/>
          <w:lang w:val="sr-Cyrl-CS"/>
        </w:rPr>
        <w:t xml:space="preserve"> </w:t>
      </w:r>
      <w:r w:rsidRPr="0079213A">
        <w:rPr>
          <w:rFonts w:ascii="Arial" w:hAnsi="Arial" w:cs="Arial" w:hint="eastAsia"/>
          <w:sz w:val="22"/>
          <w:szCs w:val="22"/>
          <w:lang w:val="sr-Cyrl-CS"/>
        </w:rPr>
        <w:t>у</w:t>
      </w:r>
      <w:r w:rsidRPr="0079213A">
        <w:rPr>
          <w:rFonts w:ascii="Arial" w:hAnsi="Arial" w:cs="Arial"/>
          <w:sz w:val="22"/>
          <w:szCs w:val="22"/>
          <w:lang w:val="sr-Cyrl-CS"/>
        </w:rPr>
        <w:t xml:space="preserve"> </w:t>
      </w:r>
      <w:r w:rsidRPr="0079213A">
        <w:rPr>
          <w:rFonts w:ascii="Arial" w:hAnsi="Arial" w:cs="Arial" w:hint="eastAsia"/>
          <w:sz w:val="22"/>
          <w:szCs w:val="22"/>
          <w:lang w:val="sr-Cyrl-CS"/>
        </w:rPr>
        <w:t>случају</w:t>
      </w:r>
      <w:r w:rsidRPr="0079213A">
        <w:rPr>
          <w:rFonts w:ascii="Arial" w:hAnsi="Arial" w:cs="Arial"/>
          <w:sz w:val="22"/>
          <w:szCs w:val="22"/>
          <w:lang w:val="sr-Cyrl-CS"/>
        </w:rPr>
        <w:t xml:space="preserve"> </w:t>
      </w:r>
      <w:r w:rsidRPr="0079213A">
        <w:rPr>
          <w:rFonts w:ascii="Arial" w:hAnsi="Arial" w:cs="Arial" w:hint="eastAsia"/>
          <w:sz w:val="22"/>
          <w:szCs w:val="22"/>
          <w:lang w:val="sr-Cyrl-CS"/>
        </w:rPr>
        <w:t>евентуалних</w:t>
      </w:r>
      <w:r w:rsidRPr="0079213A">
        <w:rPr>
          <w:rFonts w:ascii="Arial" w:hAnsi="Arial" w:cs="Arial"/>
          <w:sz w:val="22"/>
          <w:szCs w:val="22"/>
          <w:lang w:val="sr-Cyrl-CS"/>
        </w:rPr>
        <w:t xml:space="preserve"> </w:t>
      </w:r>
      <w:r w:rsidRPr="0079213A">
        <w:rPr>
          <w:rFonts w:ascii="Arial" w:hAnsi="Arial" w:cs="Arial" w:hint="eastAsia"/>
          <w:sz w:val="22"/>
          <w:szCs w:val="22"/>
          <w:lang w:val="sr-Cyrl-CS"/>
        </w:rPr>
        <w:t>пожара</w:t>
      </w:r>
      <w:r w:rsidRPr="0079213A">
        <w:rPr>
          <w:rFonts w:ascii="Arial" w:hAnsi="Arial" w:cs="Arial"/>
          <w:sz w:val="22"/>
          <w:szCs w:val="22"/>
          <w:lang w:val="sr-Cyrl-CS"/>
        </w:rPr>
        <w:t>.</w:t>
      </w:r>
    </w:p>
    <w:p w:rsidR="00C96FA5" w:rsidRPr="0079213A" w:rsidRDefault="00C96FA5" w:rsidP="00C96FA5">
      <w:pPr>
        <w:tabs>
          <w:tab w:val="left" w:pos="6946"/>
          <w:tab w:val="left" w:pos="8364"/>
        </w:tabs>
        <w:jc w:val="both"/>
        <w:rPr>
          <w:rFonts w:ascii="Verdana" w:hAnsi="Verdana"/>
          <w:b/>
          <w:sz w:val="19"/>
          <w:szCs w:val="19"/>
          <w:highlight w:val="cyan"/>
          <w:lang w:val="sr-Cyrl-CS"/>
        </w:rPr>
      </w:pPr>
    </w:p>
    <w:p w:rsidR="00C96FA5" w:rsidRPr="0079213A" w:rsidRDefault="00C96FA5" w:rsidP="00C96FA5">
      <w:pPr>
        <w:ind w:left="-1156"/>
        <w:jc w:val="both"/>
        <w:rPr>
          <w:rFonts w:ascii="Verdana" w:hAnsi="Verdana"/>
          <w:b/>
          <w:sz w:val="19"/>
          <w:szCs w:val="19"/>
          <w:highlight w:val="cyan"/>
        </w:rPr>
      </w:pPr>
    </w:p>
    <w:p w:rsidR="00C96FA5" w:rsidRPr="0079213A" w:rsidRDefault="00C96FA5" w:rsidP="00C96FA5">
      <w:pPr>
        <w:pStyle w:val="BodyText"/>
        <w:numPr>
          <w:ilvl w:val="1"/>
          <w:numId w:val="6"/>
        </w:numPr>
        <w:rPr>
          <w:rFonts w:ascii="Arial" w:hAnsi="Arial" w:cs="Arial"/>
          <w:b/>
          <w:sz w:val="22"/>
          <w:szCs w:val="22"/>
        </w:rPr>
      </w:pPr>
      <w:r w:rsidRPr="0079213A">
        <w:rPr>
          <w:rFonts w:ascii="Arial" w:hAnsi="Arial" w:cs="Arial"/>
          <w:b/>
          <w:sz w:val="22"/>
          <w:szCs w:val="22"/>
        </w:rPr>
        <w:t>Канализациона мрежа</w:t>
      </w:r>
      <w:r w:rsidRPr="0079213A">
        <w:rPr>
          <w:rFonts w:ascii="Arial" w:hAnsi="Arial" w:cs="Arial"/>
          <w:b/>
          <w:sz w:val="22"/>
          <w:szCs w:val="22"/>
          <w:lang w:val="en-US"/>
        </w:rPr>
        <w:t xml:space="preserve"> – </w:t>
      </w:r>
      <w:r w:rsidRPr="0079213A">
        <w:rPr>
          <w:rFonts w:ascii="Arial" w:hAnsi="Arial" w:cs="Arial"/>
          <w:b/>
          <w:sz w:val="22"/>
          <w:szCs w:val="22"/>
        </w:rPr>
        <w:t>фекалана канализација</w:t>
      </w:r>
    </w:p>
    <w:p w:rsidR="00C96FA5" w:rsidRPr="0079213A" w:rsidRDefault="00C96FA5" w:rsidP="00C96FA5">
      <w:pPr>
        <w:tabs>
          <w:tab w:val="left" w:pos="6946"/>
          <w:tab w:val="left" w:pos="8364"/>
        </w:tabs>
        <w:jc w:val="both"/>
        <w:rPr>
          <w:rFonts w:ascii="Verdana" w:hAnsi="Verdana"/>
          <w:b/>
          <w:sz w:val="19"/>
          <w:szCs w:val="19"/>
          <w:lang w:val="sr-Cyrl-CS"/>
        </w:rPr>
      </w:pPr>
    </w:p>
    <w:p w:rsidR="00C96FA5" w:rsidRPr="0079213A" w:rsidRDefault="00C96FA5" w:rsidP="00C96FA5">
      <w:pPr>
        <w:ind w:firstLine="720"/>
        <w:jc w:val="both"/>
        <w:rPr>
          <w:rFonts w:ascii="Arial" w:hAnsi="Arial" w:cs="Arial"/>
          <w:sz w:val="22"/>
          <w:szCs w:val="22"/>
          <w:lang w:val="sr-Cyrl-CS"/>
        </w:rPr>
      </w:pPr>
      <w:r w:rsidRPr="0079213A">
        <w:rPr>
          <w:rFonts w:ascii="Arial" w:hAnsi="Arial" w:cs="Arial" w:hint="eastAsia"/>
          <w:sz w:val="22"/>
          <w:szCs w:val="22"/>
          <w:lang w:val="sr-Cyrl-CS"/>
        </w:rPr>
        <w:t>Фекална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кализациона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мрежа</w:t>
      </w:r>
      <w:r w:rsidRPr="0079213A">
        <w:rPr>
          <w:rFonts w:ascii="Arial" w:hAnsi="Arial" w:cs="Arial"/>
          <w:sz w:val="22"/>
          <w:szCs w:val="22"/>
          <w:lang w:val="sr-Cyrl-CS"/>
        </w:rPr>
        <w:t xml:space="preserve"> </w:t>
      </w:r>
      <w:r w:rsidRPr="0079213A">
        <w:rPr>
          <w:rFonts w:ascii="Arial" w:hAnsi="Arial" w:cs="Arial" w:hint="eastAsia"/>
          <w:sz w:val="22"/>
          <w:szCs w:val="22"/>
          <w:lang w:val="sr-Cyrl-CS"/>
        </w:rPr>
        <w:t>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одвојена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од</w:t>
      </w:r>
      <w:r w:rsidRPr="0079213A">
        <w:rPr>
          <w:rFonts w:ascii="Arial" w:hAnsi="Arial" w:cs="Arial"/>
          <w:sz w:val="22"/>
          <w:szCs w:val="22"/>
          <w:lang w:val="sr-Cyrl-CS"/>
        </w:rPr>
        <w:t xml:space="preserve"> атмосферске канализације и прихвата отпадну воду будућег објекта. Предметни објекат, сходно добијеним условима од стране ЈКП Водовод и канализација Пожаревац планиран је за прикључење на систем јавне канализационе мреже ПВЦ 250мм која иде зеленим појасом улице Ђуре Ђаковића. </w:t>
      </w:r>
    </w:p>
    <w:p w:rsidR="00C96FA5" w:rsidRPr="0079213A" w:rsidRDefault="00C96FA5" w:rsidP="00C96FA5">
      <w:pPr>
        <w:ind w:firstLine="720"/>
        <w:jc w:val="both"/>
        <w:rPr>
          <w:rFonts w:ascii="Arial" w:hAnsi="Arial" w:cs="Arial"/>
          <w:sz w:val="22"/>
          <w:szCs w:val="22"/>
          <w:lang w:val="sr-Cyrl-CS"/>
        </w:rPr>
      </w:pPr>
      <w:r w:rsidRPr="0079213A">
        <w:rPr>
          <w:rFonts w:ascii="Arial" w:hAnsi="Arial" w:cs="Arial"/>
          <w:sz w:val="22"/>
          <w:szCs w:val="22"/>
          <w:lang w:val="sr-Cyrl-CS"/>
        </w:rPr>
        <w:t>Позиција последњег ревизионог окна предвиђена је непосредно уз  регулациону линију, а денивелација уличне канализационе мреже и канализационе  мреже комплекса биће решена  каскадама.</w:t>
      </w:r>
    </w:p>
    <w:p w:rsidR="00C96FA5" w:rsidRPr="0079213A" w:rsidRDefault="00C96FA5" w:rsidP="00C96FA5">
      <w:pPr>
        <w:ind w:firstLine="720"/>
        <w:jc w:val="both"/>
        <w:rPr>
          <w:rFonts w:ascii="Arial" w:hAnsi="Arial" w:cs="Arial"/>
          <w:sz w:val="22"/>
          <w:szCs w:val="22"/>
          <w:lang w:val="sr-Cyrl-CS"/>
        </w:rPr>
      </w:pPr>
      <w:r w:rsidRPr="0079213A">
        <w:rPr>
          <w:rFonts w:ascii="Arial" w:hAnsi="Arial" w:cs="Arial" w:hint="eastAsia"/>
          <w:sz w:val="22"/>
          <w:szCs w:val="22"/>
          <w:lang w:val="sr-Cyrl-CS"/>
        </w:rPr>
        <w:t>Целокупн</w:t>
      </w:r>
      <w:r w:rsidRPr="0079213A">
        <w:rPr>
          <w:rFonts w:ascii="Arial" w:hAnsi="Arial" w:cs="Arial"/>
          <w:sz w:val="22"/>
          <w:szCs w:val="22"/>
          <w:lang w:val="sr-Cyrl-CS"/>
        </w:rPr>
        <w:t xml:space="preserve">у </w:t>
      </w:r>
      <w:r w:rsidRPr="0079213A">
        <w:rPr>
          <w:rFonts w:ascii="Arial" w:hAnsi="Arial" w:cs="Arial" w:hint="eastAsia"/>
          <w:sz w:val="22"/>
          <w:szCs w:val="22"/>
          <w:lang w:val="sr-Cyrl-CS"/>
        </w:rPr>
        <w:t>унутрашњ</w:t>
      </w:r>
      <w:r w:rsidRPr="0079213A">
        <w:rPr>
          <w:rFonts w:ascii="Arial" w:hAnsi="Arial" w:cs="Arial"/>
          <w:sz w:val="22"/>
          <w:szCs w:val="22"/>
          <w:lang w:val="sr-Cyrl-CS"/>
        </w:rPr>
        <w:t xml:space="preserve">у </w:t>
      </w:r>
      <w:r w:rsidRPr="0079213A">
        <w:rPr>
          <w:rFonts w:ascii="Arial" w:hAnsi="Arial" w:cs="Arial" w:hint="eastAsia"/>
          <w:sz w:val="22"/>
          <w:szCs w:val="22"/>
          <w:lang w:val="sr-Cyrl-CS"/>
        </w:rPr>
        <w:t>мреж</w:t>
      </w:r>
      <w:r w:rsidRPr="0079213A">
        <w:rPr>
          <w:rFonts w:ascii="Arial" w:hAnsi="Arial" w:cs="Arial"/>
          <w:sz w:val="22"/>
          <w:szCs w:val="22"/>
          <w:lang w:val="sr-Cyrl-CS"/>
        </w:rPr>
        <w:t xml:space="preserve">у </w:t>
      </w:r>
      <w:r w:rsidRPr="0079213A">
        <w:rPr>
          <w:rFonts w:ascii="Arial" w:hAnsi="Arial" w:cs="Arial" w:hint="eastAsia"/>
          <w:sz w:val="22"/>
          <w:szCs w:val="22"/>
          <w:lang w:val="sr-Cyrl-CS"/>
        </w:rPr>
        <w:t>канализације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пројектова</w:t>
      </w:r>
      <w:r w:rsidRPr="0079213A">
        <w:rPr>
          <w:rFonts w:ascii="Arial" w:hAnsi="Arial" w:cs="Arial"/>
          <w:sz w:val="22"/>
          <w:szCs w:val="22"/>
          <w:lang w:val="sr-Cyrl-CS"/>
        </w:rPr>
        <w:t xml:space="preserve">ти </w:t>
      </w:r>
      <w:r w:rsidRPr="0079213A">
        <w:rPr>
          <w:rFonts w:ascii="Arial" w:hAnsi="Arial" w:cs="Arial" w:hint="eastAsia"/>
          <w:sz w:val="22"/>
          <w:szCs w:val="22"/>
          <w:lang w:val="sr-Cyrl-CS"/>
        </w:rPr>
        <w:t>од</w:t>
      </w:r>
      <w:r w:rsidRPr="0079213A">
        <w:rPr>
          <w:rFonts w:ascii="Arial" w:hAnsi="Arial" w:cs="Arial"/>
          <w:sz w:val="22"/>
          <w:szCs w:val="22"/>
          <w:lang w:val="sr-Cyrl-CS"/>
        </w:rPr>
        <w:t xml:space="preserve"> </w:t>
      </w:r>
      <w:r w:rsidRPr="0079213A">
        <w:rPr>
          <w:rFonts w:ascii="Arial" w:hAnsi="Arial" w:cs="Arial" w:hint="eastAsia"/>
          <w:sz w:val="22"/>
          <w:szCs w:val="22"/>
          <w:lang w:val="sr-Cyrl-CS"/>
        </w:rPr>
        <w:t>канализационих</w:t>
      </w:r>
      <w:r w:rsidRPr="0079213A">
        <w:rPr>
          <w:rFonts w:ascii="Arial" w:hAnsi="Arial" w:cs="Arial"/>
          <w:sz w:val="22"/>
          <w:szCs w:val="22"/>
          <w:lang w:val="sr-Cyrl-CS"/>
        </w:rPr>
        <w:t xml:space="preserve"> </w:t>
      </w:r>
      <w:r w:rsidRPr="0079213A">
        <w:rPr>
          <w:rFonts w:ascii="Arial" w:hAnsi="Arial" w:cs="Arial" w:hint="eastAsia"/>
          <w:sz w:val="22"/>
          <w:szCs w:val="22"/>
          <w:lang w:val="sr-Cyrl-CS"/>
        </w:rPr>
        <w:t>ПВЦ</w:t>
      </w:r>
      <w:r w:rsidRPr="0079213A">
        <w:rPr>
          <w:rFonts w:ascii="Arial" w:hAnsi="Arial" w:cs="Arial"/>
          <w:sz w:val="22"/>
          <w:szCs w:val="22"/>
          <w:lang w:val="sr-Cyrl-CS"/>
        </w:rPr>
        <w:t xml:space="preserve"> </w:t>
      </w:r>
      <w:r w:rsidRPr="0079213A">
        <w:rPr>
          <w:rFonts w:ascii="Arial" w:hAnsi="Arial" w:cs="Arial" w:hint="eastAsia"/>
          <w:sz w:val="22"/>
          <w:szCs w:val="22"/>
          <w:lang w:val="sr-Cyrl-CS"/>
        </w:rPr>
        <w:t>пластичних</w:t>
      </w:r>
      <w:r w:rsidRPr="0079213A">
        <w:rPr>
          <w:rFonts w:ascii="Arial" w:hAnsi="Arial" w:cs="Arial"/>
          <w:sz w:val="22"/>
          <w:szCs w:val="22"/>
          <w:lang w:val="sr-Cyrl-CS"/>
        </w:rPr>
        <w:t xml:space="preserve"> </w:t>
      </w:r>
      <w:r w:rsidRPr="0079213A">
        <w:rPr>
          <w:rFonts w:ascii="Arial" w:hAnsi="Arial" w:cs="Arial" w:hint="eastAsia"/>
          <w:sz w:val="22"/>
          <w:szCs w:val="22"/>
          <w:lang w:val="sr-Cyrl-CS"/>
        </w:rPr>
        <w:t>цеви</w:t>
      </w:r>
      <w:r w:rsidRPr="0079213A">
        <w:rPr>
          <w:rFonts w:ascii="Arial" w:hAnsi="Arial" w:cs="Arial"/>
          <w:sz w:val="22"/>
          <w:szCs w:val="22"/>
          <w:lang w:val="sr-Cyrl-CS"/>
        </w:rPr>
        <w:t xml:space="preserve"> </w:t>
      </w:r>
      <w:r w:rsidRPr="0079213A">
        <w:rPr>
          <w:rFonts w:ascii="Arial" w:hAnsi="Arial" w:cs="Arial" w:hint="eastAsia"/>
          <w:sz w:val="22"/>
          <w:szCs w:val="22"/>
          <w:lang w:val="sr-Cyrl-CS"/>
        </w:rPr>
        <w:t>и</w:t>
      </w:r>
      <w:r w:rsidRPr="0079213A">
        <w:rPr>
          <w:rFonts w:ascii="Arial" w:hAnsi="Arial" w:cs="Arial"/>
          <w:sz w:val="22"/>
          <w:szCs w:val="22"/>
          <w:lang w:val="sr-Cyrl-CS"/>
        </w:rPr>
        <w:t xml:space="preserve"> </w:t>
      </w:r>
      <w:r w:rsidRPr="0079213A">
        <w:rPr>
          <w:rFonts w:ascii="Arial" w:hAnsi="Arial" w:cs="Arial" w:hint="eastAsia"/>
          <w:sz w:val="22"/>
          <w:szCs w:val="22"/>
          <w:lang w:val="sr-Cyrl-CS"/>
        </w:rPr>
        <w:t>делова</w:t>
      </w:r>
      <w:r w:rsidRPr="0079213A">
        <w:rPr>
          <w:rFonts w:ascii="Arial" w:hAnsi="Arial" w:cs="Arial"/>
          <w:sz w:val="22"/>
          <w:szCs w:val="22"/>
          <w:lang w:val="sr-Cyrl-CS"/>
        </w:rPr>
        <w:t>.</w:t>
      </w:r>
    </w:p>
    <w:p w:rsidR="00C96FA5" w:rsidRPr="0079213A" w:rsidRDefault="00C96FA5" w:rsidP="00C96FA5">
      <w:pPr>
        <w:ind w:firstLine="720"/>
        <w:jc w:val="both"/>
        <w:rPr>
          <w:rFonts w:ascii="Arial" w:hAnsi="Arial" w:cs="Arial"/>
          <w:sz w:val="22"/>
          <w:szCs w:val="22"/>
          <w:lang w:val="sr-Cyrl-CS"/>
        </w:rPr>
      </w:pPr>
      <w:r w:rsidRPr="0079213A">
        <w:rPr>
          <w:rFonts w:ascii="Arial" w:hAnsi="Arial" w:cs="Arial" w:hint="eastAsia"/>
          <w:sz w:val="22"/>
          <w:szCs w:val="22"/>
          <w:lang w:val="sr-Cyrl-CS"/>
        </w:rPr>
        <w:t>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крајевима</w:t>
      </w:r>
      <w:r w:rsidRPr="0079213A">
        <w:rPr>
          <w:rFonts w:ascii="Arial" w:hAnsi="Arial" w:cs="Arial"/>
          <w:sz w:val="22"/>
          <w:szCs w:val="22"/>
          <w:lang w:val="sr-Cyrl-CS"/>
        </w:rPr>
        <w:t xml:space="preserve"> </w:t>
      </w:r>
      <w:r w:rsidRPr="0079213A">
        <w:rPr>
          <w:rFonts w:ascii="Arial" w:hAnsi="Arial" w:cs="Arial" w:hint="eastAsia"/>
          <w:sz w:val="22"/>
          <w:szCs w:val="22"/>
          <w:lang w:val="sr-Cyrl-CS"/>
        </w:rPr>
        <w:t>фекалних</w:t>
      </w:r>
      <w:r w:rsidRPr="0079213A">
        <w:rPr>
          <w:rFonts w:ascii="Arial" w:hAnsi="Arial" w:cs="Arial"/>
          <w:sz w:val="22"/>
          <w:szCs w:val="22"/>
          <w:lang w:val="sr-Cyrl-CS"/>
        </w:rPr>
        <w:t xml:space="preserve"> </w:t>
      </w:r>
      <w:r w:rsidRPr="0079213A">
        <w:rPr>
          <w:rFonts w:ascii="Arial" w:hAnsi="Arial" w:cs="Arial" w:hint="eastAsia"/>
          <w:sz w:val="22"/>
          <w:szCs w:val="22"/>
          <w:lang w:val="sr-Cyrl-CS"/>
        </w:rPr>
        <w:t>канала</w:t>
      </w:r>
      <w:r w:rsidRPr="0079213A">
        <w:rPr>
          <w:rFonts w:ascii="Arial" w:hAnsi="Arial" w:cs="Arial"/>
          <w:sz w:val="22"/>
          <w:szCs w:val="22"/>
          <w:lang w:val="sr-Cyrl-CS"/>
        </w:rPr>
        <w:t xml:space="preserve"> </w:t>
      </w:r>
      <w:r w:rsidRPr="0079213A">
        <w:rPr>
          <w:rFonts w:ascii="Arial" w:hAnsi="Arial" w:cs="Arial" w:hint="eastAsia"/>
          <w:sz w:val="22"/>
          <w:szCs w:val="22"/>
          <w:lang w:val="sr-Cyrl-CS"/>
        </w:rPr>
        <w:t>предвиђена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вентилациона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вертикала</w:t>
      </w:r>
      <w:r w:rsidRPr="0079213A">
        <w:rPr>
          <w:rFonts w:ascii="Arial" w:hAnsi="Arial" w:cs="Arial"/>
          <w:sz w:val="22"/>
          <w:szCs w:val="22"/>
          <w:lang w:val="sr-Cyrl-CS"/>
        </w:rPr>
        <w:t xml:space="preserve"> </w:t>
      </w:r>
      <w:r w:rsidRPr="0079213A">
        <w:rPr>
          <w:rFonts w:ascii="Arial" w:hAnsi="Arial" w:cs="Arial" w:hint="eastAsia"/>
          <w:sz w:val="22"/>
          <w:szCs w:val="22"/>
          <w:lang w:val="sr-Cyrl-CS"/>
        </w:rPr>
        <w:t>која</w:t>
      </w:r>
      <w:r w:rsidRPr="0079213A">
        <w:rPr>
          <w:rFonts w:ascii="Arial" w:hAnsi="Arial" w:cs="Arial"/>
          <w:sz w:val="22"/>
          <w:szCs w:val="22"/>
          <w:lang w:val="sr-Cyrl-CS"/>
        </w:rPr>
        <w:t xml:space="preserve"> </w:t>
      </w:r>
      <w:r w:rsidRPr="0079213A">
        <w:rPr>
          <w:rFonts w:ascii="Arial" w:hAnsi="Arial" w:cs="Arial" w:hint="eastAsia"/>
          <w:sz w:val="22"/>
          <w:szCs w:val="22"/>
          <w:lang w:val="sr-Cyrl-CS"/>
        </w:rPr>
        <w:t>се</w:t>
      </w:r>
      <w:r w:rsidRPr="0079213A">
        <w:rPr>
          <w:rFonts w:ascii="Arial" w:hAnsi="Arial" w:cs="Arial"/>
          <w:sz w:val="22"/>
          <w:szCs w:val="22"/>
          <w:lang w:val="sr-Cyrl-CS"/>
        </w:rPr>
        <w:t xml:space="preserve"> </w:t>
      </w:r>
      <w:r w:rsidRPr="0079213A">
        <w:rPr>
          <w:rFonts w:ascii="Arial" w:hAnsi="Arial" w:cs="Arial" w:hint="eastAsia"/>
          <w:sz w:val="22"/>
          <w:szCs w:val="22"/>
          <w:lang w:val="sr-Cyrl-CS"/>
        </w:rPr>
        <w:t>проду</w:t>
      </w:r>
      <w:r w:rsidRPr="0079213A">
        <w:rPr>
          <w:rFonts w:ascii="Arial" w:hAnsi="Arial" w:cs="Arial"/>
          <w:sz w:val="22"/>
          <w:szCs w:val="22"/>
          <w:lang w:val="sr-Cyrl-CS"/>
        </w:rPr>
        <w:t>ж</w:t>
      </w:r>
      <w:r w:rsidRPr="0079213A">
        <w:rPr>
          <w:rFonts w:ascii="Arial" w:hAnsi="Arial" w:cs="Arial" w:hint="eastAsia"/>
          <w:sz w:val="22"/>
          <w:szCs w:val="22"/>
          <w:lang w:val="sr-Cyrl-CS"/>
        </w:rPr>
        <w:t>ује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ван</w:t>
      </w:r>
      <w:r w:rsidRPr="0079213A">
        <w:rPr>
          <w:rFonts w:ascii="Arial" w:hAnsi="Arial" w:cs="Arial"/>
          <w:sz w:val="22"/>
          <w:szCs w:val="22"/>
          <w:lang w:val="sr-Cyrl-CS"/>
        </w:rPr>
        <w:t xml:space="preserve"> </w:t>
      </w:r>
      <w:r w:rsidRPr="0079213A">
        <w:rPr>
          <w:rFonts w:ascii="Arial" w:hAnsi="Arial" w:cs="Arial" w:hint="eastAsia"/>
          <w:sz w:val="22"/>
          <w:szCs w:val="22"/>
          <w:lang w:val="sr-Cyrl-CS"/>
        </w:rPr>
        <w:t>кров</w:t>
      </w:r>
      <w:r w:rsidRPr="0079213A">
        <w:rPr>
          <w:rFonts w:ascii="Arial" w:hAnsi="Arial" w:cs="Arial"/>
          <w:sz w:val="22"/>
          <w:szCs w:val="22"/>
          <w:lang w:val="sr-Cyrl-CS"/>
        </w:rPr>
        <w:t xml:space="preserve">не равни </w:t>
      </w:r>
      <w:r w:rsidRPr="0079213A">
        <w:rPr>
          <w:rFonts w:ascii="Arial" w:hAnsi="Arial" w:cs="Arial" w:hint="eastAsia"/>
          <w:sz w:val="22"/>
          <w:szCs w:val="22"/>
          <w:lang w:val="sr-Cyrl-CS"/>
        </w:rPr>
        <w:t>и</w:t>
      </w:r>
      <w:r w:rsidRPr="0079213A">
        <w:rPr>
          <w:rFonts w:ascii="Arial" w:hAnsi="Arial" w:cs="Arial"/>
          <w:sz w:val="22"/>
          <w:szCs w:val="22"/>
          <w:lang w:val="sr-Cyrl-CS"/>
        </w:rPr>
        <w:t xml:space="preserve"> </w:t>
      </w:r>
      <w:r w:rsidRPr="0079213A">
        <w:rPr>
          <w:rFonts w:ascii="Arial" w:hAnsi="Arial" w:cs="Arial" w:hint="eastAsia"/>
          <w:sz w:val="22"/>
          <w:szCs w:val="22"/>
          <w:lang w:val="sr-Cyrl-CS"/>
        </w:rPr>
        <w:t>завршава</w:t>
      </w:r>
      <w:r w:rsidRPr="0079213A">
        <w:rPr>
          <w:rFonts w:ascii="Arial" w:hAnsi="Arial" w:cs="Arial"/>
          <w:sz w:val="22"/>
          <w:szCs w:val="22"/>
          <w:lang w:val="sr-Cyrl-CS"/>
        </w:rPr>
        <w:t xml:space="preserve"> </w:t>
      </w:r>
      <w:r w:rsidRPr="0079213A">
        <w:rPr>
          <w:rFonts w:ascii="Arial" w:hAnsi="Arial" w:cs="Arial" w:hint="eastAsia"/>
          <w:sz w:val="22"/>
          <w:szCs w:val="22"/>
          <w:lang w:val="sr-Cyrl-CS"/>
        </w:rPr>
        <w:t>вентилационом</w:t>
      </w:r>
      <w:r w:rsidRPr="0079213A">
        <w:rPr>
          <w:rFonts w:ascii="Arial" w:hAnsi="Arial" w:cs="Arial"/>
          <w:sz w:val="22"/>
          <w:szCs w:val="22"/>
          <w:lang w:val="sr-Cyrl-CS"/>
        </w:rPr>
        <w:t xml:space="preserve"> </w:t>
      </w:r>
      <w:r w:rsidRPr="0079213A">
        <w:rPr>
          <w:rFonts w:ascii="Arial" w:hAnsi="Arial" w:cs="Arial" w:hint="eastAsia"/>
          <w:sz w:val="22"/>
          <w:szCs w:val="22"/>
          <w:lang w:val="sr-Cyrl-CS"/>
        </w:rPr>
        <w:t>главом</w:t>
      </w:r>
      <w:r w:rsidRPr="0079213A">
        <w:rPr>
          <w:rFonts w:ascii="Arial" w:hAnsi="Arial" w:cs="Arial"/>
          <w:sz w:val="22"/>
          <w:szCs w:val="22"/>
          <w:lang w:val="sr-Cyrl-CS"/>
        </w:rPr>
        <w:t xml:space="preserve"> /</w:t>
      </w:r>
      <w:r w:rsidRPr="0079213A">
        <w:rPr>
          <w:rFonts w:ascii="Arial" w:hAnsi="Arial" w:cs="Arial" w:hint="eastAsia"/>
          <w:sz w:val="22"/>
          <w:szCs w:val="22"/>
          <w:lang w:val="sr-Cyrl-CS"/>
        </w:rPr>
        <w:t>решетком</w:t>
      </w:r>
      <w:r w:rsidRPr="0079213A">
        <w:rPr>
          <w:rFonts w:ascii="Arial" w:hAnsi="Arial" w:cs="Arial"/>
          <w:sz w:val="22"/>
          <w:szCs w:val="22"/>
          <w:lang w:val="sr-Cyrl-CS"/>
        </w:rPr>
        <w:t xml:space="preserve">/ </w:t>
      </w:r>
      <w:r w:rsidRPr="0079213A">
        <w:rPr>
          <w:rFonts w:ascii="Arial" w:hAnsi="Arial" w:cs="Arial" w:hint="eastAsia"/>
          <w:sz w:val="22"/>
          <w:szCs w:val="22"/>
          <w:lang w:val="sr-Cyrl-CS"/>
        </w:rPr>
        <w:t>која</w:t>
      </w:r>
      <w:r w:rsidRPr="0079213A">
        <w:rPr>
          <w:rFonts w:ascii="Arial" w:hAnsi="Arial" w:cs="Arial"/>
          <w:sz w:val="22"/>
          <w:szCs w:val="22"/>
          <w:lang w:val="sr-Cyrl-CS"/>
        </w:rPr>
        <w:t xml:space="preserve"> </w:t>
      </w:r>
      <w:r w:rsidRPr="0079213A">
        <w:rPr>
          <w:rFonts w:ascii="Arial" w:hAnsi="Arial" w:cs="Arial" w:hint="eastAsia"/>
          <w:sz w:val="22"/>
          <w:szCs w:val="22"/>
          <w:lang w:val="sr-Cyrl-CS"/>
        </w:rPr>
        <w:t>служи</w:t>
      </w:r>
      <w:r w:rsidRPr="0079213A">
        <w:rPr>
          <w:rFonts w:ascii="Arial" w:hAnsi="Arial" w:cs="Arial"/>
          <w:sz w:val="22"/>
          <w:szCs w:val="22"/>
          <w:lang w:val="sr-Cyrl-CS"/>
        </w:rPr>
        <w:t xml:space="preserve"> </w:t>
      </w:r>
      <w:r w:rsidRPr="0079213A">
        <w:rPr>
          <w:rFonts w:ascii="Arial" w:hAnsi="Arial" w:cs="Arial" w:hint="eastAsia"/>
          <w:sz w:val="22"/>
          <w:szCs w:val="22"/>
          <w:lang w:val="sr-Cyrl-CS"/>
        </w:rPr>
        <w:t>за</w:t>
      </w:r>
      <w:r w:rsidRPr="0079213A">
        <w:rPr>
          <w:rFonts w:ascii="Arial" w:hAnsi="Arial" w:cs="Arial"/>
          <w:sz w:val="22"/>
          <w:szCs w:val="22"/>
          <w:lang w:val="sr-Cyrl-CS"/>
        </w:rPr>
        <w:t xml:space="preserve"> </w:t>
      </w:r>
      <w:r w:rsidRPr="0079213A">
        <w:rPr>
          <w:rFonts w:ascii="Arial" w:hAnsi="Arial" w:cs="Arial" w:hint="eastAsia"/>
          <w:sz w:val="22"/>
          <w:szCs w:val="22"/>
          <w:lang w:val="sr-Cyrl-CS"/>
        </w:rPr>
        <w:t>озрачивање</w:t>
      </w:r>
      <w:r w:rsidRPr="0079213A">
        <w:rPr>
          <w:rFonts w:ascii="Arial" w:hAnsi="Arial" w:cs="Arial"/>
          <w:sz w:val="22"/>
          <w:szCs w:val="22"/>
          <w:lang w:val="sr-Cyrl-CS"/>
        </w:rPr>
        <w:t xml:space="preserve"> </w:t>
      </w:r>
      <w:r w:rsidRPr="0079213A">
        <w:rPr>
          <w:rFonts w:ascii="Arial" w:hAnsi="Arial" w:cs="Arial" w:hint="eastAsia"/>
          <w:sz w:val="22"/>
          <w:szCs w:val="22"/>
          <w:lang w:val="sr-Cyrl-CS"/>
        </w:rPr>
        <w:t>мреже</w:t>
      </w:r>
      <w:r w:rsidRPr="0079213A">
        <w:rPr>
          <w:rFonts w:ascii="Arial" w:hAnsi="Arial" w:cs="Arial"/>
          <w:sz w:val="22"/>
          <w:szCs w:val="22"/>
          <w:lang w:val="sr-Cyrl-CS"/>
        </w:rPr>
        <w:t xml:space="preserve"> </w:t>
      </w:r>
      <w:r w:rsidRPr="0079213A">
        <w:rPr>
          <w:rFonts w:ascii="Arial" w:hAnsi="Arial" w:cs="Arial" w:hint="eastAsia"/>
          <w:sz w:val="22"/>
          <w:szCs w:val="22"/>
          <w:lang w:val="sr-Cyrl-CS"/>
        </w:rPr>
        <w:t>односно</w:t>
      </w:r>
      <w:r w:rsidRPr="0079213A">
        <w:rPr>
          <w:rFonts w:ascii="Arial" w:hAnsi="Arial" w:cs="Arial"/>
          <w:sz w:val="22"/>
          <w:szCs w:val="22"/>
          <w:lang w:val="sr-Cyrl-CS"/>
        </w:rPr>
        <w:t xml:space="preserve"> </w:t>
      </w:r>
      <w:r w:rsidRPr="0079213A">
        <w:rPr>
          <w:rFonts w:ascii="Arial" w:hAnsi="Arial" w:cs="Arial" w:hint="eastAsia"/>
          <w:sz w:val="22"/>
          <w:szCs w:val="22"/>
          <w:lang w:val="sr-Cyrl-CS"/>
        </w:rPr>
        <w:t>одстрањивање</w:t>
      </w:r>
      <w:r w:rsidRPr="0079213A">
        <w:rPr>
          <w:rFonts w:ascii="Arial" w:hAnsi="Arial" w:cs="Arial"/>
          <w:sz w:val="22"/>
          <w:szCs w:val="22"/>
          <w:lang w:val="sr-Cyrl-CS"/>
        </w:rPr>
        <w:t xml:space="preserve"> </w:t>
      </w:r>
      <w:r w:rsidRPr="0079213A">
        <w:rPr>
          <w:rFonts w:ascii="Arial" w:hAnsi="Arial" w:cs="Arial" w:hint="eastAsia"/>
          <w:sz w:val="22"/>
          <w:szCs w:val="22"/>
          <w:lang w:val="sr-Cyrl-CS"/>
        </w:rPr>
        <w:t>непријатних</w:t>
      </w:r>
      <w:r w:rsidRPr="0079213A">
        <w:rPr>
          <w:rFonts w:ascii="Arial" w:hAnsi="Arial" w:cs="Arial"/>
          <w:sz w:val="22"/>
          <w:szCs w:val="22"/>
          <w:lang w:val="sr-Cyrl-CS"/>
        </w:rPr>
        <w:t xml:space="preserve"> </w:t>
      </w:r>
      <w:r w:rsidRPr="0079213A">
        <w:rPr>
          <w:rFonts w:ascii="Arial" w:hAnsi="Arial" w:cs="Arial" w:hint="eastAsia"/>
          <w:sz w:val="22"/>
          <w:szCs w:val="22"/>
          <w:lang w:val="sr-Cyrl-CS"/>
        </w:rPr>
        <w:t>мириса</w:t>
      </w:r>
      <w:r w:rsidRPr="0079213A">
        <w:rPr>
          <w:rFonts w:ascii="Arial" w:hAnsi="Arial" w:cs="Arial"/>
          <w:sz w:val="22"/>
          <w:szCs w:val="22"/>
          <w:lang w:val="sr-Cyrl-CS"/>
        </w:rPr>
        <w:t xml:space="preserve"> </w:t>
      </w:r>
      <w:r w:rsidRPr="0079213A">
        <w:rPr>
          <w:rFonts w:ascii="Arial" w:hAnsi="Arial" w:cs="Arial" w:hint="eastAsia"/>
          <w:sz w:val="22"/>
          <w:szCs w:val="22"/>
          <w:lang w:val="sr-Cyrl-CS"/>
        </w:rPr>
        <w:t>и</w:t>
      </w:r>
      <w:r w:rsidRPr="0079213A">
        <w:rPr>
          <w:rFonts w:ascii="Arial" w:hAnsi="Arial" w:cs="Arial"/>
          <w:sz w:val="22"/>
          <w:szCs w:val="22"/>
          <w:lang w:val="sr-Cyrl-CS"/>
        </w:rPr>
        <w:t xml:space="preserve"> </w:t>
      </w:r>
      <w:r w:rsidRPr="0079213A">
        <w:rPr>
          <w:rFonts w:ascii="Arial" w:hAnsi="Arial" w:cs="Arial" w:hint="eastAsia"/>
          <w:sz w:val="22"/>
          <w:szCs w:val="22"/>
          <w:lang w:val="sr-Cyrl-CS"/>
        </w:rPr>
        <w:t>гасова</w:t>
      </w:r>
      <w:r w:rsidRPr="0079213A">
        <w:rPr>
          <w:rFonts w:ascii="Arial" w:hAnsi="Arial" w:cs="Arial"/>
          <w:sz w:val="22"/>
          <w:szCs w:val="22"/>
          <w:lang w:val="sr-Cyrl-CS"/>
        </w:rPr>
        <w:t xml:space="preserve"> </w:t>
      </w:r>
      <w:r w:rsidRPr="0079213A">
        <w:rPr>
          <w:rFonts w:ascii="Arial" w:hAnsi="Arial" w:cs="Arial" w:hint="eastAsia"/>
          <w:sz w:val="22"/>
          <w:szCs w:val="22"/>
          <w:lang w:val="sr-Cyrl-CS"/>
        </w:rPr>
        <w:t>из</w:t>
      </w:r>
      <w:r w:rsidRPr="0079213A">
        <w:rPr>
          <w:rFonts w:ascii="Arial" w:hAnsi="Arial" w:cs="Arial"/>
          <w:sz w:val="22"/>
          <w:szCs w:val="22"/>
          <w:lang w:val="sr-Cyrl-CS"/>
        </w:rPr>
        <w:t xml:space="preserve"> </w:t>
      </w:r>
      <w:r w:rsidRPr="0079213A">
        <w:rPr>
          <w:rFonts w:ascii="Arial" w:hAnsi="Arial" w:cs="Arial" w:hint="eastAsia"/>
          <w:sz w:val="22"/>
          <w:szCs w:val="22"/>
          <w:lang w:val="sr-Cyrl-CS"/>
        </w:rPr>
        <w:t>мреже</w:t>
      </w:r>
      <w:r w:rsidRPr="0079213A">
        <w:rPr>
          <w:rFonts w:ascii="Arial" w:hAnsi="Arial" w:cs="Arial"/>
          <w:sz w:val="22"/>
          <w:szCs w:val="22"/>
          <w:lang w:val="sr-Cyrl-CS"/>
        </w:rPr>
        <w:t>.</w:t>
      </w:r>
    </w:p>
    <w:p w:rsidR="00C96FA5" w:rsidRPr="0079213A" w:rsidRDefault="00C96FA5" w:rsidP="00C96FA5">
      <w:pPr>
        <w:ind w:firstLine="720"/>
        <w:jc w:val="both"/>
        <w:rPr>
          <w:rFonts w:ascii="Arial" w:hAnsi="Arial" w:cs="Arial"/>
          <w:sz w:val="22"/>
          <w:szCs w:val="22"/>
          <w:lang w:val="sr-Cyrl-CS"/>
        </w:rPr>
      </w:pPr>
      <w:r w:rsidRPr="0079213A">
        <w:rPr>
          <w:rFonts w:ascii="Arial" w:hAnsi="Arial" w:cs="Arial" w:hint="eastAsia"/>
          <w:sz w:val="22"/>
          <w:szCs w:val="22"/>
          <w:lang w:val="sr-Cyrl-CS"/>
        </w:rPr>
        <w:t>По</w:t>
      </w:r>
      <w:r w:rsidRPr="0079213A">
        <w:rPr>
          <w:rFonts w:ascii="Arial" w:hAnsi="Arial" w:cs="Arial"/>
          <w:sz w:val="22"/>
          <w:szCs w:val="22"/>
          <w:lang w:val="sr-Cyrl-CS"/>
        </w:rPr>
        <w:t xml:space="preserve"> </w:t>
      </w:r>
      <w:r w:rsidRPr="0079213A">
        <w:rPr>
          <w:rFonts w:ascii="Arial" w:hAnsi="Arial" w:cs="Arial" w:hint="eastAsia"/>
          <w:sz w:val="22"/>
          <w:szCs w:val="22"/>
          <w:lang w:val="sr-Cyrl-CS"/>
        </w:rPr>
        <w:t>извршеној</w:t>
      </w:r>
      <w:r w:rsidRPr="0079213A">
        <w:rPr>
          <w:rFonts w:ascii="Arial" w:hAnsi="Arial" w:cs="Arial"/>
          <w:sz w:val="22"/>
          <w:szCs w:val="22"/>
          <w:lang w:val="sr-Cyrl-CS"/>
        </w:rPr>
        <w:t xml:space="preserve"> </w:t>
      </w:r>
      <w:r w:rsidRPr="0079213A">
        <w:rPr>
          <w:rFonts w:ascii="Arial" w:hAnsi="Arial" w:cs="Arial" w:hint="eastAsia"/>
          <w:sz w:val="22"/>
          <w:szCs w:val="22"/>
          <w:lang w:val="sr-Cyrl-CS"/>
        </w:rPr>
        <w:t>монтажи</w:t>
      </w:r>
      <w:r w:rsidRPr="0079213A">
        <w:rPr>
          <w:rFonts w:ascii="Arial" w:hAnsi="Arial" w:cs="Arial"/>
          <w:sz w:val="22"/>
          <w:szCs w:val="22"/>
          <w:lang w:val="sr-Cyrl-CS"/>
        </w:rPr>
        <w:t xml:space="preserve"> </w:t>
      </w:r>
      <w:r w:rsidRPr="0079213A">
        <w:rPr>
          <w:rFonts w:ascii="Arial" w:hAnsi="Arial" w:cs="Arial" w:hint="eastAsia"/>
          <w:sz w:val="22"/>
          <w:szCs w:val="22"/>
          <w:lang w:val="sr-Cyrl-CS"/>
        </w:rPr>
        <w:t>мреже</w:t>
      </w:r>
      <w:r w:rsidRPr="0079213A">
        <w:rPr>
          <w:rFonts w:ascii="Arial" w:hAnsi="Arial" w:cs="Arial"/>
          <w:sz w:val="22"/>
          <w:szCs w:val="22"/>
          <w:lang w:val="sr-Cyrl-CS"/>
        </w:rPr>
        <w:t xml:space="preserve"> </w:t>
      </w:r>
      <w:r w:rsidRPr="0079213A">
        <w:rPr>
          <w:rFonts w:ascii="Arial" w:hAnsi="Arial" w:cs="Arial" w:hint="eastAsia"/>
          <w:sz w:val="22"/>
          <w:szCs w:val="22"/>
          <w:lang w:val="sr-Cyrl-CS"/>
        </w:rPr>
        <w:t>се</w:t>
      </w:r>
      <w:r w:rsidRPr="0079213A">
        <w:rPr>
          <w:rFonts w:ascii="Arial" w:hAnsi="Arial" w:cs="Arial"/>
          <w:sz w:val="22"/>
          <w:szCs w:val="22"/>
          <w:lang w:val="sr-Cyrl-CS"/>
        </w:rPr>
        <w:t xml:space="preserve"> </w:t>
      </w:r>
      <w:r w:rsidRPr="0079213A">
        <w:rPr>
          <w:rFonts w:ascii="Arial" w:hAnsi="Arial" w:cs="Arial" w:hint="eastAsia"/>
          <w:sz w:val="22"/>
          <w:szCs w:val="22"/>
          <w:lang w:val="sr-Cyrl-CS"/>
        </w:rPr>
        <w:t>мора</w:t>
      </w:r>
      <w:r w:rsidRPr="0079213A">
        <w:rPr>
          <w:rFonts w:ascii="Arial" w:hAnsi="Arial" w:cs="Arial"/>
          <w:sz w:val="22"/>
          <w:szCs w:val="22"/>
          <w:lang w:val="sr-Cyrl-CS"/>
        </w:rPr>
        <w:t xml:space="preserve"> </w:t>
      </w:r>
      <w:r w:rsidRPr="0079213A">
        <w:rPr>
          <w:rFonts w:ascii="Arial" w:hAnsi="Arial" w:cs="Arial" w:hint="eastAsia"/>
          <w:sz w:val="22"/>
          <w:szCs w:val="22"/>
          <w:lang w:val="sr-Cyrl-CS"/>
        </w:rPr>
        <w:t>испитати</w:t>
      </w:r>
      <w:r w:rsidRPr="0079213A">
        <w:rPr>
          <w:rFonts w:ascii="Arial" w:hAnsi="Arial" w:cs="Arial"/>
          <w:sz w:val="22"/>
          <w:szCs w:val="22"/>
          <w:lang w:val="sr-Cyrl-CS"/>
        </w:rPr>
        <w:t xml:space="preserve"> </w:t>
      </w:r>
      <w:r w:rsidRPr="0079213A">
        <w:rPr>
          <w:rFonts w:ascii="Arial" w:hAnsi="Arial" w:cs="Arial" w:hint="eastAsia"/>
          <w:sz w:val="22"/>
          <w:szCs w:val="22"/>
          <w:lang w:val="sr-Cyrl-CS"/>
        </w:rPr>
        <w:t>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вододржљивост</w:t>
      </w:r>
      <w:r w:rsidRPr="0079213A">
        <w:rPr>
          <w:rFonts w:ascii="Arial" w:hAnsi="Arial" w:cs="Arial"/>
          <w:sz w:val="22"/>
          <w:szCs w:val="22"/>
          <w:lang w:val="sr-Cyrl-CS"/>
        </w:rPr>
        <w:t xml:space="preserve"> </w:t>
      </w:r>
      <w:r w:rsidRPr="0079213A">
        <w:rPr>
          <w:rFonts w:ascii="Arial" w:hAnsi="Arial" w:cs="Arial" w:hint="eastAsia"/>
          <w:sz w:val="22"/>
          <w:szCs w:val="22"/>
          <w:lang w:val="sr-Cyrl-CS"/>
        </w:rPr>
        <w:t>и</w:t>
      </w:r>
      <w:r w:rsidRPr="0079213A">
        <w:rPr>
          <w:rFonts w:ascii="Arial" w:hAnsi="Arial" w:cs="Arial"/>
          <w:sz w:val="22"/>
          <w:szCs w:val="22"/>
          <w:lang w:val="sr-Cyrl-CS"/>
        </w:rPr>
        <w:t xml:space="preserve"> </w:t>
      </w:r>
      <w:r w:rsidRPr="0079213A">
        <w:rPr>
          <w:rFonts w:ascii="Arial" w:hAnsi="Arial" w:cs="Arial" w:hint="eastAsia"/>
          <w:sz w:val="22"/>
          <w:szCs w:val="22"/>
          <w:lang w:val="sr-Cyrl-CS"/>
        </w:rPr>
        <w:t>квалитет</w:t>
      </w:r>
      <w:r w:rsidRPr="0079213A">
        <w:rPr>
          <w:rFonts w:ascii="Arial" w:hAnsi="Arial" w:cs="Arial"/>
          <w:sz w:val="22"/>
          <w:szCs w:val="22"/>
          <w:lang w:val="sr-Cyrl-CS"/>
        </w:rPr>
        <w:t xml:space="preserve"> </w:t>
      </w:r>
      <w:r w:rsidRPr="0079213A">
        <w:rPr>
          <w:rFonts w:ascii="Arial" w:hAnsi="Arial" w:cs="Arial" w:hint="eastAsia"/>
          <w:sz w:val="22"/>
          <w:szCs w:val="22"/>
          <w:lang w:val="sr-Cyrl-CS"/>
        </w:rPr>
        <w:t>изведених</w:t>
      </w:r>
      <w:r w:rsidRPr="0079213A">
        <w:rPr>
          <w:rFonts w:ascii="Arial" w:hAnsi="Arial" w:cs="Arial"/>
          <w:sz w:val="22"/>
          <w:szCs w:val="22"/>
          <w:lang w:val="sr-Cyrl-CS"/>
        </w:rPr>
        <w:t xml:space="preserve"> </w:t>
      </w:r>
      <w:r w:rsidRPr="0079213A">
        <w:rPr>
          <w:rFonts w:ascii="Arial" w:hAnsi="Arial" w:cs="Arial" w:hint="eastAsia"/>
          <w:sz w:val="22"/>
          <w:szCs w:val="22"/>
          <w:lang w:val="sr-Cyrl-CS"/>
        </w:rPr>
        <w:t>радова</w:t>
      </w:r>
      <w:r w:rsidRPr="0079213A">
        <w:rPr>
          <w:rFonts w:ascii="Arial" w:hAnsi="Arial" w:cs="Arial"/>
          <w:sz w:val="22"/>
          <w:szCs w:val="22"/>
          <w:lang w:val="sr-Cyrl-CS"/>
        </w:rPr>
        <w:t xml:space="preserve"> </w:t>
      </w:r>
      <w:r w:rsidRPr="0079213A">
        <w:rPr>
          <w:rFonts w:ascii="Arial" w:hAnsi="Arial" w:cs="Arial" w:hint="eastAsia"/>
          <w:sz w:val="22"/>
          <w:szCs w:val="22"/>
          <w:lang w:val="sr-Cyrl-CS"/>
        </w:rPr>
        <w:t>односно</w:t>
      </w:r>
      <w:r w:rsidRPr="0079213A">
        <w:rPr>
          <w:rFonts w:ascii="Arial" w:hAnsi="Arial" w:cs="Arial"/>
          <w:sz w:val="22"/>
          <w:szCs w:val="22"/>
          <w:lang w:val="sr-Cyrl-CS"/>
        </w:rPr>
        <w:t xml:space="preserve"> </w:t>
      </w:r>
      <w:r w:rsidRPr="0079213A">
        <w:rPr>
          <w:rFonts w:ascii="Arial" w:hAnsi="Arial" w:cs="Arial" w:hint="eastAsia"/>
          <w:sz w:val="22"/>
          <w:szCs w:val="22"/>
          <w:lang w:val="sr-Cyrl-CS"/>
        </w:rPr>
        <w:t>материјала</w:t>
      </w:r>
      <w:r w:rsidRPr="0079213A">
        <w:rPr>
          <w:rFonts w:ascii="Arial" w:hAnsi="Arial" w:cs="Arial"/>
          <w:sz w:val="22"/>
          <w:szCs w:val="22"/>
          <w:lang w:val="sr-Cyrl-CS"/>
        </w:rPr>
        <w:t>.</w:t>
      </w:r>
    </w:p>
    <w:p w:rsidR="00C96FA5" w:rsidRPr="0079213A" w:rsidRDefault="00C96FA5" w:rsidP="00C96FA5">
      <w:pPr>
        <w:jc w:val="both"/>
        <w:rPr>
          <w:rFonts w:ascii="Arial" w:hAnsi="Arial" w:cs="Arial"/>
          <w:sz w:val="22"/>
          <w:szCs w:val="22"/>
          <w:lang w:val="sr-Cyrl-CS"/>
        </w:rPr>
      </w:pPr>
      <w:r w:rsidRPr="0079213A">
        <w:rPr>
          <w:rFonts w:ascii="Arial" w:hAnsi="Arial" w:cs="Arial"/>
          <w:sz w:val="22"/>
          <w:szCs w:val="22"/>
          <w:lang w:val="sr-Cyrl-CS"/>
        </w:rPr>
        <w:tab/>
        <w:t>Целокупна спољна мрежа канализације предвиђена је од пластичних канализационих цеви и делова /тврди ПВЦ/.</w:t>
      </w:r>
    </w:p>
    <w:p w:rsidR="00C96FA5" w:rsidRPr="0079213A" w:rsidRDefault="00C96FA5" w:rsidP="00C96FA5">
      <w:pPr>
        <w:tabs>
          <w:tab w:val="left" w:pos="6946"/>
          <w:tab w:val="left" w:pos="8364"/>
        </w:tabs>
        <w:jc w:val="both"/>
        <w:rPr>
          <w:rFonts w:ascii="Arial" w:hAnsi="Arial" w:cs="Arial"/>
          <w:sz w:val="22"/>
          <w:szCs w:val="22"/>
          <w:lang w:val="sr-Cyrl-CS"/>
        </w:rPr>
      </w:pPr>
      <w:r w:rsidRPr="0079213A">
        <w:rPr>
          <w:rFonts w:ascii="Arial" w:hAnsi="Arial" w:cs="Arial"/>
          <w:sz w:val="22"/>
          <w:szCs w:val="22"/>
          <w:lang w:val="sr-Cyrl-CS"/>
        </w:rPr>
        <w:t>По извршеној монтажи мрежу испитати на вододржљивост и квалитет изведених радова, односно уграђеног материјала.</w:t>
      </w:r>
    </w:p>
    <w:p w:rsidR="00C96FA5" w:rsidRPr="0079213A" w:rsidRDefault="00C96FA5" w:rsidP="00C96FA5">
      <w:pPr>
        <w:tabs>
          <w:tab w:val="left" w:pos="6946"/>
          <w:tab w:val="left" w:pos="8364"/>
        </w:tabs>
        <w:jc w:val="both"/>
        <w:rPr>
          <w:rFonts w:ascii="Verdana" w:hAnsi="Verdana"/>
          <w:b/>
          <w:sz w:val="19"/>
          <w:szCs w:val="19"/>
          <w:lang w:val="sr-Cyrl-CS"/>
        </w:rPr>
      </w:pPr>
    </w:p>
    <w:p w:rsidR="00C96FA5" w:rsidRPr="0079213A" w:rsidRDefault="00C96FA5" w:rsidP="00C96FA5">
      <w:pPr>
        <w:tabs>
          <w:tab w:val="left" w:pos="6946"/>
          <w:tab w:val="left" w:pos="8364"/>
        </w:tabs>
        <w:jc w:val="both"/>
        <w:rPr>
          <w:rFonts w:ascii="Verdana" w:hAnsi="Verdana"/>
          <w:b/>
          <w:sz w:val="19"/>
          <w:szCs w:val="19"/>
          <w:lang w:val="sr-Cyrl-CS"/>
        </w:rPr>
      </w:pPr>
    </w:p>
    <w:p w:rsidR="00C96FA5" w:rsidRPr="0079213A" w:rsidRDefault="00C96FA5" w:rsidP="00C96FA5">
      <w:pPr>
        <w:pStyle w:val="BodyText"/>
        <w:numPr>
          <w:ilvl w:val="1"/>
          <w:numId w:val="6"/>
        </w:numPr>
        <w:rPr>
          <w:rFonts w:ascii="Arial" w:hAnsi="Arial" w:cs="Arial"/>
          <w:b/>
          <w:sz w:val="22"/>
          <w:szCs w:val="22"/>
        </w:rPr>
      </w:pPr>
      <w:r w:rsidRPr="0079213A">
        <w:rPr>
          <w:rFonts w:ascii="Arial" w:hAnsi="Arial" w:cs="Arial"/>
          <w:b/>
          <w:sz w:val="22"/>
          <w:szCs w:val="22"/>
        </w:rPr>
        <w:t>Канализациона мрежа</w:t>
      </w:r>
      <w:r w:rsidRPr="0079213A">
        <w:rPr>
          <w:rFonts w:ascii="Arial" w:hAnsi="Arial" w:cs="Arial"/>
          <w:b/>
          <w:sz w:val="22"/>
          <w:szCs w:val="22"/>
          <w:lang w:val="en-US"/>
        </w:rPr>
        <w:t xml:space="preserve"> – </w:t>
      </w:r>
      <w:r w:rsidRPr="0079213A">
        <w:rPr>
          <w:rFonts w:ascii="Arial" w:hAnsi="Arial" w:cs="Arial"/>
          <w:b/>
          <w:sz w:val="22"/>
          <w:szCs w:val="22"/>
        </w:rPr>
        <w:t>кишна канализација</w:t>
      </w:r>
    </w:p>
    <w:p w:rsidR="00C96FA5" w:rsidRPr="0079213A" w:rsidRDefault="00C96FA5" w:rsidP="00C96FA5">
      <w:pPr>
        <w:tabs>
          <w:tab w:val="left" w:pos="6946"/>
          <w:tab w:val="left" w:pos="8364"/>
        </w:tabs>
        <w:jc w:val="both"/>
        <w:rPr>
          <w:rFonts w:ascii="Arial" w:hAnsi="Arial" w:cs="Arial"/>
          <w:sz w:val="22"/>
          <w:szCs w:val="22"/>
          <w:lang w:val="sr-Cyrl-CS"/>
        </w:rPr>
      </w:pPr>
    </w:p>
    <w:p w:rsidR="00C96FA5" w:rsidRPr="0079213A" w:rsidRDefault="00C96FA5" w:rsidP="00C96FA5">
      <w:pPr>
        <w:jc w:val="both"/>
        <w:rPr>
          <w:rFonts w:ascii="Arial" w:hAnsi="Arial" w:cs="Arial"/>
          <w:sz w:val="22"/>
          <w:szCs w:val="22"/>
          <w:lang w:val="sr-Cyrl-CS"/>
        </w:rPr>
      </w:pPr>
      <w:r w:rsidRPr="0079213A">
        <w:rPr>
          <w:rFonts w:ascii="Arial" w:hAnsi="Arial" w:cs="Arial" w:hint="eastAsia"/>
          <w:sz w:val="22"/>
          <w:szCs w:val="22"/>
          <w:lang w:val="sr-Cyrl-CS"/>
        </w:rPr>
        <w:t>Кишна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канализација</w:t>
      </w:r>
      <w:r w:rsidRPr="0079213A">
        <w:rPr>
          <w:rFonts w:ascii="Arial" w:hAnsi="Arial" w:cs="Arial"/>
          <w:sz w:val="22"/>
          <w:szCs w:val="22"/>
          <w:lang w:val="sr-Cyrl-CS"/>
        </w:rPr>
        <w:t xml:space="preserve"> </w:t>
      </w:r>
      <w:r w:rsidRPr="0079213A">
        <w:rPr>
          <w:rFonts w:ascii="Arial" w:hAnsi="Arial" w:cs="Arial" w:hint="eastAsia"/>
          <w:sz w:val="22"/>
          <w:szCs w:val="22"/>
          <w:lang w:val="sr-Cyrl-CS"/>
        </w:rPr>
        <w:t>прихвата</w:t>
      </w:r>
      <w:r w:rsidRPr="0079213A">
        <w:rPr>
          <w:rFonts w:ascii="Arial" w:hAnsi="Arial" w:cs="Arial"/>
          <w:sz w:val="22"/>
          <w:szCs w:val="22"/>
          <w:lang w:val="sr-Cyrl-CS"/>
        </w:rPr>
        <w:t xml:space="preserve"> </w:t>
      </w:r>
      <w:r w:rsidRPr="0079213A">
        <w:rPr>
          <w:rFonts w:ascii="Arial" w:hAnsi="Arial" w:cs="Arial" w:hint="eastAsia"/>
          <w:sz w:val="22"/>
          <w:szCs w:val="22"/>
          <w:lang w:val="sr-Cyrl-CS"/>
        </w:rPr>
        <w:t>и</w:t>
      </w:r>
      <w:r w:rsidRPr="0079213A">
        <w:rPr>
          <w:rFonts w:ascii="Arial" w:hAnsi="Arial" w:cs="Arial"/>
          <w:sz w:val="22"/>
          <w:szCs w:val="22"/>
          <w:lang w:val="sr-Cyrl-CS"/>
        </w:rPr>
        <w:t xml:space="preserve"> </w:t>
      </w:r>
      <w:r w:rsidRPr="0079213A">
        <w:rPr>
          <w:rFonts w:ascii="Arial" w:hAnsi="Arial" w:cs="Arial" w:hint="eastAsia"/>
          <w:sz w:val="22"/>
          <w:szCs w:val="22"/>
          <w:lang w:val="sr-Cyrl-CS"/>
        </w:rPr>
        <w:t>каналише</w:t>
      </w:r>
      <w:r w:rsidRPr="0079213A">
        <w:rPr>
          <w:rFonts w:ascii="Arial" w:hAnsi="Arial" w:cs="Arial"/>
          <w:sz w:val="22"/>
          <w:szCs w:val="22"/>
          <w:lang w:val="sr-Cyrl-CS"/>
        </w:rPr>
        <w:t xml:space="preserve"> </w:t>
      </w:r>
      <w:r w:rsidRPr="0079213A">
        <w:rPr>
          <w:rFonts w:ascii="Arial" w:hAnsi="Arial" w:cs="Arial" w:hint="eastAsia"/>
          <w:sz w:val="22"/>
          <w:szCs w:val="22"/>
          <w:lang w:val="sr-Cyrl-CS"/>
        </w:rPr>
        <w:t>кишне</w:t>
      </w:r>
      <w:r w:rsidRPr="0079213A">
        <w:rPr>
          <w:rFonts w:ascii="Arial" w:hAnsi="Arial" w:cs="Arial"/>
          <w:sz w:val="22"/>
          <w:szCs w:val="22"/>
          <w:lang w:val="sr-Cyrl-CS"/>
        </w:rPr>
        <w:t xml:space="preserve"> (</w:t>
      </w:r>
      <w:r w:rsidRPr="0079213A">
        <w:rPr>
          <w:rFonts w:ascii="Arial" w:hAnsi="Arial" w:cs="Arial" w:hint="eastAsia"/>
          <w:sz w:val="22"/>
          <w:szCs w:val="22"/>
          <w:lang w:val="sr-Cyrl-CS"/>
        </w:rPr>
        <w:t>атмосферске</w:t>
      </w:r>
      <w:r w:rsidRPr="0079213A">
        <w:rPr>
          <w:rFonts w:ascii="Arial" w:hAnsi="Arial" w:cs="Arial"/>
          <w:sz w:val="22"/>
          <w:szCs w:val="22"/>
          <w:lang w:val="sr-Cyrl-CS"/>
        </w:rPr>
        <w:t xml:space="preserve">) </w:t>
      </w:r>
      <w:r w:rsidRPr="0079213A">
        <w:rPr>
          <w:rFonts w:ascii="Arial" w:hAnsi="Arial" w:cs="Arial" w:hint="eastAsia"/>
          <w:sz w:val="22"/>
          <w:szCs w:val="22"/>
          <w:lang w:val="sr-Cyrl-CS"/>
        </w:rPr>
        <w:t>воде</w:t>
      </w:r>
      <w:r w:rsidRPr="0079213A">
        <w:rPr>
          <w:rFonts w:ascii="Arial" w:hAnsi="Arial" w:cs="Arial"/>
          <w:sz w:val="22"/>
          <w:szCs w:val="22"/>
          <w:lang w:val="sr-Cyrl-CS"/>
        </w:rPr>
        <w:t xml:space="preserve"> </w:t>
      </w:r>
      <w:r w:rsidRPr="0079213A">
        <w:rPr>
          <w:rFonts w:ascii="Arial" w:hAnsi="Arial" w:cs="Arial" w:hint="eastAsia"/>
          <w:sz w:val="22"/>
          <w:szCs w:val="22"/>
          <w:lang w:val="sr-Cyrl-CS"/>
        </w:rPr>
        <w:t>са</w:t>
      </w:r>
      <w:r w:rsidRPr="0079213A">
        <w:rPr>
          <w:rFonts w:ascii="Arial" w:hAnsi="Arial" w:cs="Arial"/>
          <w:sz w:val="22"/>
          <w:szCs w:val="22"/>
          <w:lang w:val="sr-Cyrl-CS"/>
        </w:rPr>
        <w:t xml:space="preserve"> </w:t>
      </w:r>
      <w:r w:rsidRPr="0079213A">
        <w:rPr>
          <w:rFonts w:ascii="Arial" w:hAnsi="Arial" w:cs="Arial" w:hint="eastAsia"/>
          <w:sz w:val="22"/>
          <w:szCs w:val="22"/>
          <w:lang w:val="sr-Cyrl-CS"/>
        </w:rPr>
        <w:t>платоа</w:t>
      </w:r>
      <w:r w:rsidRPr="0079213A">
        <w:rPr>
          <w:rFonts w:ascii="Arial" w:hAnsi="Arial" w:cs="Arial"/>
          <w:sz w:val="22"/>
          <w:szCs w:val="22"/>
          <w:lang w:val="sr-Cyrl-CS"/>
        </w:rPr>
        <w:t xml:space="preserve">, </w:t>
      </w:r>
      <w:r w:rsidRPr="0079213A">
        <w:rPr>
          <w:rFonts w:ascii="Arial" w:hAnsi="Arial" w:cs="Arial" w:hint="eastAsia"/>
          <w:sz w:val="22"/>
          <w:szCs w:val="22"/>
          <w:lang w:val="sr-Cyrl-CS"/>
        </w:rPr>
        <w:t>и</w:t>
      </w:r>
      <w:r w:rsidRPr="0079213A">
        <w:rPr>
          <w:rFonts w:ascii="Arial" w:hAnsi="Arial" w:cs="Arial"/>
          <w:sz w:val="22"/>
          <w:szCs w:val="22"/>
          <w:lang w:val="sr-Cyrl-CS"/>
        </w:rPr>
        <w:t xml:space="preserve"> олучног система. Део кишне воде се одводи и у травнате површине.</w:t>
      </w:r>
    </w:p>
    <w:p w:rsidR="00C96FA5" w:rsidRPr="0079213A" w:rsidRDefault="00C96FA5" w:rsidP="00C96FA5">
      <w:pPr>
        <w:jc w:val="both"/>
        <w:rPr>
          <w:rFonts w:ascii="Arial" w:hAnsi="Arial" w:cs="Arial"/>
          <w:sz w:val="22"/>
          <w:szCs w:val="22"/>
          <w:lang w:val="sr-Cyrl-CS"/>
        </w:rPr>
      </w:pPr>
      <w:r w:rsidRPr="0079213A">
        <w:rPr>
          <w:rFonts w:ascii="Arial" w:hAnsi="Arial" w:cs="Arial"/>
          <w:sz w:val="22"/>
          <w:szCs w:val="22"/>
          <w:lang w:val="sr-Cyrl-CS"/>
        </w:rPr>
        <w:tab/>
        <w:t xml:space="preserve">Каналисање </w:t>
      </w:r>
      <w:r w:rsidRPr="0079213A">
        <w:rPr>
          <w:rFonts w:ascii="Arial" w:hAnsi="Arial" w:cs="Arial" w:hint="eastAsia"/>
          <w:sz w:val="22"/>
          <w:szCs w:val="22"/>
          <w:lang w:val="sr-Cyrl-CS"/>
        </w:rPr>
        <w:t>са</w:t>
      </w:r>
      <w:r w:rsidRPr="0079213A">
        <w:rPr>
          <w:rFonts w:ascii="Arial" w:hAnsi="Arial" w:cs="Arial"/>
          <w:sz w:val="22"/>
          <w:szCs w:val="22"/>
          <w:lang w:val="sr-Cyrl-CS"/>
        </w:rPr>
        <w:t xml:space="preserve"> </w:t>
      </w:r>
      <w:r w:rsidRPr="0079213A">
        <w:rPr>
          <w:rFonts w:ascii="Arial" w:hAnsi="Arial" w:cs="Arial" w:hint="eastAsia"/>
          <w:sz w:val="22"/>
          <w:szCs w:val="22"/>
          <w:lang w:val="sr-Cyrl-CS"/>
        </w:rPr>
        <w:t>платоа</w:t>
      </w:r>
      <w:r w:rsidRPr="0079213A">
        <w:rPr>
          <w:rFonts w:ascii="Arial" w:hAnsi="Arial" w:cs="Arial"/>
          <w:sz w:val="22"/>
          <w:szCs w:val="22"/>
          <w:lang w:val="sr-Cyrl-CS"/>
        </w:rPr>
        <w:t xml:space="preserve"> </w:t>
      </w:r>
      <w:r w:rsidRPr="0079213A">
        <w:rPr>
          <w:rFonts w:ascii="Arial" w:hAnsi="Arial" w:cs="Arial" w:hint="eastAsia"/>
          <w:sz w:val="22"/>
          <w:szCs w:val="22"/>
          <w:lang w:val="sr-Cyrl-CS"/>
        </w:rPr>
        <w:t>предвиђено</w:t>
      </w:r>
      <w:r w:rsidRPr="0079213A">
        <w:rPr>
          <w:rFonts w:ascii="Arial" w:hAnsi="Arial" w:cs="Arial"/>
          <w:sz w:val="22"/>
          <w:szCs w:val="22"/>
          <w:lang w:val="sr-Cyrl-CS"/>
        </w:rPr>
        <w:t xml:space="preserve"> </w:t>
      </w:r>
      <w:r w:rsidRPr="0079213A">
        <w:rPr>
          <w:rFonts w:ascii="Arial" w:hAnsi="Arial" w:cs="Arial" w:hint="eastAsia"/>
          <w:sz w:val="22"/>
          <w:szCs w:val="22"/>
          <w:lang w:val="sr-Cyrl-CS"/>
        </w:rPr>
        <w:t>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преко</w:t>
      </w:r>
      <w:r w:rsidRPr="0079213A">
        <w:rPr>
          <w:rFonts w:ascii="Arial" w:hAnsi="Arial" w:cs="Arial"/>
          <w:sz w:val="22"/>
          <w:szCs w:val="22"/>
          <w:lang w:val="sr-Cyrl-CS"/>
        </w:rPr>
        <w:t xml:space="preserve"> </w:t>
      </w:r>
      <w:r w:rsidRPr="0079213A">
        <w:rPr>
          <w:rFonts w:ascii="Arial" w:hAnsi="Arial" w:cs="Arial" w:hint="eastAsia"/>
          <w:sz w:val="22"/>
          <w:szCs w:val="22"/>
          <w:lang w:val="sr-Cyrl-CS"/>
        </w:rPr>
        <w:t>ригола</w:t>
      </w:r>
      <w:r w:rsidRPr="0079213A">
        <w:rPr>
          <w:rFonts w:ascii="Arial" w:hAnsi="Arial" w:cs="Arial"/>
          <w:sz w:val="22"/>
          <w:szCs w:val="22"/>
          <w:lang w:val="sr-Cyrl-CS"/>
        </w:rPr>
        <w:t xml:space="preserve">, </w:t>
      </w:r>
      <w:r w:rsidRPr="0079213A">
        <w:rPr>
          <w:rFonts w:ascii="Arial" w:hAnsi="Arial" w:cs="Arial" w:hint="eastAsia"/>
          <w:sz w:val="22"/>
          <w:szCs w:val="22"/>
          <w:lang w:val="sr-Cyrl-CS"/>
        </w:rPr>
        <w:t>бетонских</w:t>
      </w:r>
      <w:r w:rsidRPr="0079213A">
        <w:rPr>
          <w:rFonts w:ascii="Arial" w:hAnsi="Arial" w:cs="Arial"/>
          <w:sz w:val="22"/>
          <w:szCs w:val="22"/>
          <w:lang w:val="sr-Cyrl-CS"/>
        </w:rPr>
        <w:t xml:space="preserve"> </w:t>
      </w:r>
      <w:r w:rsidRPr="0079213A">
        <w:rPr>
          <w:rFonts w:ascii="Arial" w:hAnsi="Arial" w:cs="Arial" w:hint="eastAsia"/>
          <w:sz w:val="22"/>
          <w:szCs w:val="22"/>
          <w:lang w:val="sr-Cyrl-CS"/>
        </w:rPr>
        <w:t>таложника</w:t>
      </w:r>
      <w:r w:rsidRPr="0079213A">
        <w:rPr>
          <w:rFonts w:ascii="Arial" w:hAnsi="Arial" w:cs="Arial"/>
          <w:sz w:val="22"/>
          <w:szCs w:val="22"/>
          <w:lang w:val="sr-Cyrl-CS"/>
        </w:rPr>
        <w:t xml:space="preserve"> - сливника </w:t>
      </w:r>
      <w:r w:rsidRPr="0079213A">
        <w:rPr>
          <w:rFonts w:ascii="Arial" w:hAnsi="Arial" w:cs="Arial" w:hint="eastAsia"/>
          <w:sz w:val="22"/>
          <w:szCs w:val="22"/>
          <w:lang w:val="sr-Cyrl-CS"/>
        </w:rPr>
        <w:t>и</w:t>
      </w:r>
      <w:r w:rsidRPr="0079213A">
        <w:rPr>
          <w:rFonts w:ascii="Arial" w:hAnsi="Arial" w:cs="Arial"/>
          <w:sz w:val="22"/>
          <w:szCs w:val="22"/>
          <w:lang w:val="sr-Cyrl-CS"/>
        </w:rPr>
        <w:t xml:space="preserve"> </w:t>
      </w:r>
      <w:r w:rsidRPr="0079213A">
        <w:rPr>
          <w:rFonts w:ascii="Arial" w:hAnsi="Arial" w:cs="Arial" w:hint="eastAsia"/>
          <w:sz w:val="22"/>
          <w:szCs w:val="22"/>
          <w:lang w:val="sr-Cyrl-CS"/>
        </w:rPr>
        <w:t>ливено</w:t>
      </w:r>
      <w:r w:rsidRPr="0079213A">
        <w:rPr>
          <w:rFonts w:ascii="Arial" w:hAnsi="Arial" w:cs="Arial"/>
          <w:sz w:val="22"/>
          <w:szCs w:val="22"/>
          <w:lang w:val="sr-Cyrl-CS"/>
        </w:rPr>
        <w:t xml:space="preserve"> - </w:t>
      </w:r>
      <w:r w:rsidRPr="0079213A">
        <w:rPr>
          <w:rFonts w:ascii="Arial" w:hAnsi="Arial" w:cs="Arial" w:hint="eastAsia"/>
          <w:sz w:val="22"/>
          <w:szCs w:val="22"/>
          <w:lang w:val="sr-Cyrl-CS"/>
        </w:rPr>
        <w:t>гвоздених</w:t>
      </w:r>
      <w:r w:rsidRPr="0079213A">
        <w:rPr>
          <w:rFonts w:ascii="Arial" w:hAnsi="Arial" w:cs="Arial"/>
          <w:sz w:val="22"/>
          <w:szCs w:val="22"/>
          <w:lang w:val="sr-Cyrl-CS"/>
        </w:rPr>
        <w:t xml:space="preserve"> </w:t>
      </w:r>
      <w:r w:rsidRPr="0079213A">
        <w:rPr>
          <w:rFonts w:ascii="Arial" w:hAnsi="Arial" w:cs="Arial" w:hint="eastAsia"/>
          <w:sz w:val="22"/>
          <w:szCs w:val="22"/>
          <w:lang w:val="sr-Cyrl-CS"/>
        </w:rPr>
        <w:t>кишних</w:t>
      </w:r>
      <w:r w:rsidRPr="0079213A">
        <w:rPr>
          <w:rFonts w:ascii="Arial" w:hAnsi="Arial" w:cs="Arial"/>
          <w:sz w:val="22"/>
          <w:szCs w:val="22"/>
          <w:lang w:val="sr-Cyrl-CS"/>
        </w:rPr>
        <w:t xml:space="preserve"> </w:t>
      </w:r>
      <w:r w:rsidRPr="0079213A">
        <w:rPr>
          <w:rFonts w:ascii="Arial" w:hAnsi="Arial" w:cs="Arial" w:hint="eastAsia"/>
          <w:sz w:val="22"/>
          <w:szCs w:val="22"/>
          <w:lang w:val="sr-Cyrl-CS"/>
        </w:rPr>
        <w:t>решетака</w:t>
      </w:r>
      <w:r w:rsidRPr="0079213A">
        <w:rPr>
          <w:rFonts w:ascii="Arial" w:hAnsi="Arial" w:cs="Arial"/>
          <w:sz w:val="22"/>
          <w:szCs w:val="22"/>
          <w:lang w:val="sr-Cyrl-CS"/>
        </w:rPr>
        <w:t xml:space="preserve"> </w:t>
      </w:r>
      <w:r w:rsidRPr="0079213A">
        <w:rPr>
          <w:rFonts w:ascii="Arial" w:hAnsi="Arial" w:cs="Arial" w:hint="eastAsia"/>
          <w:sz w:val="22"/>
          <w:szCs w:val="22"/>
          <w:lang w:val="sr-Cyrl-CS"/>
        </w:rPr>
        <w:t>у</w:t>
      </w:r>
      <w:r w:rsidRPr="0079213A">
        <w:rPr>
          <w:rFonts w:ascii="Arial" w:hAnsi="Arial" w:cs="Arial"/>
          <w:sz w:val="22"/>
          <w:szCs w:val="22"/>
          <w:lang w:val="sr-Cyrl-CS"/>
        </w:rPr>
        <w:t xml:space="preserve"> атмосферску канализацију.</w:t>
      </w:r>
    </w:p>
    <w:p w:rsidR="00C96FA5" w:rsidRPr="0079213A" w:rsidRDefault="00C96FA5" w:rsidP="00C96FA5">
      <w:pPr>
        <w:ind w:firstLine="720"/>
        <w:jc w:val="both"/>
        <w:rPr>
          <w:rFonts w:ascii="Arial" w:hAnsi="Arial" w:cs="Arial"/>
          <w:sz w:val="22"/>
          <w:szCs w:val="22"/>
          <w:lang w:val="sr-Cyrl-CS"/>
        </w:rPr>
      </w:pPr>
      <w:r w:rsidRPr="0079213A">
        <w:rPr>
          <w:rFonts w:ascii="Arial" w:hAnsi="Arial" w:cs="Arial"/>
          <w:sz w:val="22"/>
          <w:szCs w:val="22"/>
          <w:lang w:val="sr-Cyrl-CS"/>
        </w:rPr>
        <w:t>Кишну канализацију је могуће прикључити на систем атмосферске канализације у РО-8 према условима ЈП Дирекција за изградњу града Пожаревца.</w:t>
      </w:r>
    </w:p>
    <w:p w:rsidR="00C96FA5" w:rsidRPr="0079213A" w:rsidRDefault="00C96FA5" w:rsidP="00C96FA5">
      <w:pPr>
        <w:jc w:val="both"/>
        <w:rPr>
          <w:rFonts w:ascii="Arial" w:hAnsi="Arial" w:cs="Arial"/>
          <w:sz w:val="22"/>
          <w:szCs w:val="22"/>
          <w:lang w:val="sr-Cyrl-CS"/>
        </w:rPr>
      </w:pPr>
      <w:r w:rsidRPr="0079213A">
        <w:rPr>
          <w:rFonts w:ascii="Arial" w:hAnsi="Arial" w:cs="Arial"/>
          <w:sz w:val="22"/>
          <w:szCs w:val="22"/>
          <w:lang w:val="sr-Cyrl-CS"/>
        </w:rPr>
        <w:tab/>
      </w:r>
      <w:r w:rsidRPr="0079213A">
        <w:rPr>
          <w:rFonts w:ascii="Arial" w:hAnsi="Arial" w:cs="Arial" w:hint="eastAsia"/>
          <w:sz w:val="22"/>
          <w:szCs w:val="22"/>
          <w:lang w:val="sr-Cyrl-CS"/>
        </w:rPr>
        <w:t>Траса</w:t>
      </w:r>
      <w:r w:rsidRPr="0079213A">
        <w:rPr>
          <w:rFonts w:ascii="Arial" w:hAnsi="Arial" w:cs="Arial"/>
          <w:sz w:val="22"/>
          <w:szCs w:val="22"/>
          <w:lang w:val="sr-Cyrl-CS"/>
        </w:rPr>
        <w:t xml:space="preserve"> </w:t>
      </w:r>
      <w:r w:rsidRPr="0079213A">
        <w:rPr>
          <w:rFonts w:ascii="Arial" w:hAnsi="Arial" w:cs="Arial" w:hint="eastAsia"/>
          <w:sz w:val="22"/>
          <w:szCs w:val="22"/>
          <w:lang w:val="sr-Cyrl-CS"/>
        </w:rPr>
        <w:t>кишне</w:t>
      </w:r>
      <w:r w:rsidRPr="0079213A">
        <w:rPr>
          <w:rFonts w:ascii="Arial" w:hAnsi="Arial" w:cs="Arial"/>
          <w:sz w:val="22"/>
          <w:szCs w:val="22"/>
          <w:lang w:val="sr-Cyrl-CS"/>
        </w:rPr>
        <w:t xml:space="preserve"> </w:t>
      </w:r>
      <w:r w:rsidRPr="0079213A">
        <w:rPr>
          <w:rFonts w:ascii="Arial" w:hAnsi="Arial" w:cs="Arial" w:hint="eastAsia"/>
          <w:sz w:val="22"/>
          <w:szCs w:val="22"/>
          <w:lang w:val="sr-Cyrl-CS"/>
        </w:rPr>
        <w:t>канализације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појектована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је</w:t>
      </w:r>
      <w:r w:rsidRPr="0079213A">
        <w:rPr>
          <w:rFonts w:ascii="Arial" w:hAnsi="Arial" w:cs="Arial"/>
          <w:sz w:val="22"/>
          <w:szCs w:val="22"/>
          <w:lang w:val="sr-Cyrl-CS"/>
        </w:rPr>
        <w:t xml:space="preserve"> </w:t>
      </w:r>
      <w:r w:rsidRPr="0079213A">
        <w:rPr>
          <w:rFonts w:ascii="Arial" w:hAnsi="Arial" w:cs="Arial" w:hint="eastAsia"/>
          <w:sz w:val="22"/>
          <w:szCs w:val="22"/>
          <w:lang w:val="sr-Cyrl-CS"/>
        </w:rPr>
        <w:t>дуж</w:t>
      </w:r>
      <w:r w:rsidRPr="0079213A">
        <w:rPr>
          <w:rFonts w:ascii="Arial" w:hAnsi="Arial" w:cs="Arial"/>
          <w:sz w:val="22"/>
          <w:szCs w:val="22"/>
          <w:lang w:val="sr-Cyrl-CS"/>
        </w:rPr>
        <w:t xml:space="preserve"> објекта са обе стране, </w:t>
      </w:r>
      <w:r w:rsidRPr="0079213A">
        <w:rPr>
          <w:rFonts w:ascii="Arial" w:hAnsi="Arial" w:cs="Arial" w:hint="eastAsia"/>
          <w:sz w:val="22"/>
          <w:szCs w:val="22"/>
          <w:lang w:val="sr-Cyrl-CS"/>
        </w:rPr>
        <w:t>водећи</w:t>
      </w:r>
      <w:r w:rsidRPr="0079213A">
        <w:rPr>
          <w:rFonts w:ascii="Arial" w:hAnsi="Arial" w:cs="Arial"/>
          <w:sz w:val="22"/>
          <w:szCs w:val="22"/>
          <w:lang w:val="sr-Cyrl-CS"/>
        </w:rPr>
        <w:t xml:space="preserve"> </w:t>
      </w:r>
      <w:r w:rsidRPr="0079213A">
        <w:rPr>
          <w:rFonts w:ascii="Arial" w:hAnsi="Arial" w:cs="Arial" w:hint="eastAsia"/>
          <w:sz w:val="22"/>
          <w:szCs w:val="22"/>
          <w:lang w:val="sr-Cyrl-CS"/>
        </w:rPr>
        <w:t>рачуна</w:t>
      </w:r>
      <w:r w:rsidRPr="0079213A">
        <w:rPr>
          <w:rFonts w:ascii="Arial" w:hAnsi="Arial" w:cs="Arial"/>
          <w:sz w:val="22"/>
          <w:szCs w:val="22"/>
          <w:lang w:val="sr-Cyrl-CS"/>
        </w:rPr>
        <w:t xml:space="preserve"> </w:t>
      </w:r>
      <w:r w:rsidRPr="0079213A">
        <w:rPr>
          <w:rFonts w:ascii="Arial" w:hAnsi="Arial" w:cs="Arial" w:hint="eastAsia"/>
          <w:sz w:val="22"/>
          <w:szCs w:val="22"/>
          <w:lang w:val="sr-Cyrl-CS"/>
        </w:rPr>
        <w:t>о</w:t>
      </w:r>
      <w:r w:rsidRPr="0079213A">
        <w:rPr>
          <w:rFonts w:ascii="Arial" w:hAnsi="Arial" w:cs="Arial"/>
          <w:sz w:val="22"/>
          <w:szCs w:val="22"/>
          <w:lang w:val="sr-Cyrl-CS"/>
        </w:rPr>
        <w:t xml:space="preserve"> околним парцелама и објектима.</w:t>
      </w:r>
    </w:p>
    <w:p w:rsidR="005E5C21" w:rsidRDefault="005E5C21" w:rsidP="00767C2B">
      <w:pPr>
        <w:tabs>
          <w:tab w:val="left" w:pos="6946"/>
          <w:tab w:val="left" w:pos="8364"/>
        </w:tabs>
        <w:jc w:val="both"/>
        <w:rPr>
          <w:rFonts w:ascii="Arial" w:hAnsi="Arial" w:cs="Arial"/>
          <w:sz w:val="22"/>
          <w:szCs w:val="22"/>
          <w:lang w:val="sr-Cyrl-CS"/>
        </w:rPr>
      </w:pPr>
    </w:p>
    <w:p w:rsidR="00C96FA5" w:rsidRDefault="00C96FA5" w:rsidP="00767C2B">
      <w:pPr>
        <w:tabs>
          <w:tab w:val="left" w:pos="6946"/>
          <w:tab w:val="left" w:pos="8364"/>
        </w:tabs>
        <w:jc w:val="both"/>
        <w:rPr>
          <w:rFonts w:ascii="Arial" w:hAnsi="Arial" w:cs="Arial"/>
          <w:sz w:val="22"/>
          <w:szCs w:val="22"/>
          <w:lang w:val="sr-Cyrl-CS"/>
        </w:rPr>
      </w:pPr>
    </w:p>
    <w:p w:rsidR="00767C2B" w:rsidRPr="0046397B" w:rsidRDefault="00767C2B" w:rsidP="00767C2B">
      <w:pPr>
        <w:pStyle w:val="BodyText"/>
        <w:numPr>
          <w:ilvl w:val="1"/>
          <w:numId w:val="6"/>
        </w:numPr>
        <w:rPr>
          <w:rFonts w:ascii="Arial" w:hAnsi="Arial" w:cs="Arial"/>
          <w:b/>
          <w:sz w:val="22"/>
          <w:szCs w:val="22"/>
        </w:rPr>
      </w:pPr>
      <w:r w:rsidRPr="0046397B">
        <w:rPr>
          <w:rFonts w:ascii="Arial" w:hAnsi="Arial" w:cs="Arial"/>
          <w:b/>
          <w:sz w:val="22"/>
          <w:szCs w:val="22"/>
        </w:rPr>
        <w:t>Електроенергетска мрежа</w:t>
      </w:r>
    </w:p>
    <w:p w:rsidR="00767C2B" w:rsidRPr="0046397B" w:rsidRDefault="00767C2B" w:rsidP="00767C2B">
      <w:pPr>
        <w:jc w:val="both"/>
        <w:rPr>
          <w:rFonts w:ascii="Arial" w:hAnsi="Arial" w:cs="Arial"/>
          <w:sz w:val="22"/>
          <w:szCs w:val="22"/>
        </w:rPr>
      </w:pPr>
    </w:p>
    <w:p w:rsidR="0046397B" w:rsidRPr="0046397B" w:rsidRDefault="0046397B" w:rsidP="0046397B">
      <w:pPr>
        <w:jc w:val="both"/>
        <w:rPr>
          <w:rFonts w:ascii="Arial" w:hAnsi="Arial" w:cs="Arial"/>
          <w:sz w:val="22"/>
          <w:szCs w:val="22"/>
        </w:rPr>
      </w:pPr>
      <w:r w:rsidRPr="0046397B">
        <w:rPr>
          <w:rFonts w:ascii="Arial" w:hAnsi="Arial" w:cs="Arial"/>
          <w:sz w:val="22"/>
          <w:szCs w:val="22"/>
        </w:rPr>
        <w:t xml:space="preserve">У непосредној близини планираног комплекса (КП 7834/8), налази трафостаница ЛТС </w:t>
      </w:r>
      <w:r w:rsidRPr="0046397B">
        <w:rPr>
          <w:rFonts w:ascii="Arial" w:hAnsi="Arial" w:cs="Arial"/>
          <w:sz w:val="22"/>
          <w:szCs w:val="22"/>
          <w:lang w:val="ru-RU"/>
        </w:rPr>
        <w:t xml:space="preserve">10/0,4 </w:t>
      </w:r>
      <w:r w:rsidRPr="0046397B">
        <w:rPr>
          <w:rFonts w:ascii="Arial" w:hAnsi="Arial" w:cs="Arial"/>
          <w:sz w:val="22"/>
          <w:szCs w:val="22"/>
        </w:rPr>
        <w:t xml:space="preserve">kV </w:t>
      </w:r>
      <w:r w:rsidRPr="0046397B">
        <w:rPr>
          <w:rFonts w:ascii="Arial" w:hAnsi="Arial" w:cs="Arial"/>
          <w:sz w:val="22"/>
          <w:szCs w:val="22"/>
          <w:lang w:val="en-US"/>
        </w:rPr>
        <w:t>“</w:t>
      </w:r>
      <w:r w:rsidRPr="0046397B">
        <w:rPr>
          <w:rFonts w:ascii="Arial" w:hAnsi="Arial" w:cs="Arial"/>
          <w:sz w:val="22"/>
          <w:szCs w:val="22"/>
        </w:rPr>
        <w:t>Литас</w:t>
      </w:r>
      <w:r w:rsidRPr="0046397B">
        <w:rPr>
          <w:rFonts w:ascii="Arial" w:hAnsi="Arial" w:cs="Arial"/>
          <w:sz w:val="22"/>
          <w:szCs w:val="22"/>
          <w:lang w:val="en-US"/>
        </w:rPr>
        <w:t>“</w:t>
      </w:r>
      <w:r w:rsidRPr="0046397B">
        <w:rPr>
          <w:rFonts w:ascii="Arial" w:hAnsi="Arial" w:cs="Arial"/>
          <w:sz w:val="22"/>
          <w:szCs w:val="22"/>
        </w:rPr>
        <w:t xml:space="preserve">, која ће бити демонтирана и њено напајање је подземним водом 10 kV из постојеће ТС 35/10 </w:t>
      </w:r>
      <w:r w:rsidRPr="0046397B">
        <w:rPr>
          <w:rFonts w:ascii="Arial" w:hAnsi="Arial" w:cs="Arial"/>
          <w:sz w:val="22"/>
          <w:szCs w:val="22"/>
          <w:lang w:val="de-DE"/>
        </w:rPr>
        <w:t xml:space="preserve">kV </w:t>
      </w:r>
      <w:r w:rsidRPr="0046397B">
        <w:rPr>
          <w:rFonts w:ascii="Arial" w:hAnsi="Arial" w:cs="Arial"/>
          <w:sz w:val="22"/>
          <w:szCs w:val="22"/>
          <w:lang w:val="en-US"/>
        </w:rPr>
        <w:t>“</w:t>
      </w:r>
      <w:r w:rsidRPr="0046397B">
        <w:rPr>
          <w:rFonts w:ascii="Arial" w:hAnsi="Arial" w:cs="Arial"/>
          <w:sz w:val="22"/>
          <w:szCs w:val="22"/>
        </w:rPr>
        <w:t>Пожаревац 2</w:t>
      </w:r>
      <w:r w:rsidRPr="0046397B">
        <w:rPr>
          <w:rFonts w:ascii="Arial" w:hAnsi="Arial" w:cs="Arial"/>
          <w:sz w:val="22"/>
          <w:szCs w:val="22"/>
          <w:lang w:val="en-US"/>
        </w:rPr>
        <w:t>“</w:t>
      </w:r>
      <w:r w:rsidRPr="0046397B">
        <w:rPr>
          <w:rFonts w:ascii="Arial" w:hAnsi="Arial" w:cs="Arial"/>
          <w:sz w:val="22"/>
          <w:szCs w:val="22"/>
        </w:rPr>
        <w:t xml:space="preserve"> (КП 7830/1).  </w:t>
      </w:r>
    </w:p>
    <w:p w:rsidR="0046397B" w:rsidRPr="0046397B" w:rsidRDefault="0046397B" w:rsidP="0046397B">
      <w:pPr>
        <w:jc w:val="both"/>
        <w:rPr>
          <w:rFonts w:ascii="Arial" w:hAnsi="Arial" w:cs="Arial"/>
          <w:sz w:val="22"/>
          <w:szCs w:val="22"/>
        </w:rPr>
      </w:pPr>
    </w:p>
    <w:p w:rsidR="0046397B" w:rsidRPr="0046397B" w:rsidRDefault="0046397B" w:rsidP="0046397B">
      <w:pPr>
        <w:jc w:val="both"/>
        <w:rPr>
          <w:rFonts w:ascii="Arial" w:hAnsi="Arial" w:cs="Arial"/>
          <w:sz w:val="22"/>
          <w:szCs w:val="22"/>
          <w:lang w:val="sr-Cyrl-CS"/>
        </w:rPr>
      </w:pPr>
      <w:r w:rsidRPr="0046397B">
        <w:rPr>
          <w:rFonts w:ascii="Arial" w:hAnsi="Arial" w:cs="Arial"/>
          <w:sz w:val="22"/>
          <w:szCs w:val="22"/>
          <w:lang w:val="sr-Cyrl-CS"/>
        </w:rPr>
        <w:t>Процена једновременог оптерећења за одговарајуће делатности се може извршити директним поступком помоћу усвојеног специфичног оптерећења по јединици активне површине објекта помоћу израза:</w:t>
      </w:r>
    </w:p>
    <w:p w:rsidR="0046397B" w:rsidRPr="0046397B" w:rsidRDefault="0046397B" w:rsidP="0046397B">
      <w:pPr>
        <w:jc w:val="both"/>
        <w:rPr>
          <w:rFonts w:ascii="Arial" w:hAnsi="Arial" w:cs="Arial"/>
          <w:sz w:val="22"/>
          <w:szCs w:val="22"/>
          <w:lang w:val="sr-Cyrl-CS"/>
        </w:rPr>
      </w:pPr>
    </w:p>
    <w:p w:rsidR="0046397B" w:rsidRPr="0046397B" w:rsidRDefault="0046397B" w:rsidP="0046397B">
      <w:pPr>
        <w:jc w:val="both"/>
        <w:rPr>
          <w:rFonts w:ascii="Arial" w:hAnsi="Arial" w:cs="Arial"/>
          <w:sz w:val="22"/>
          <w:szCs w:val="22"/>
          <w:vertAlign w:val="superscript"/>
          <w:lang w:val="sr-Cyrl-CS"/>
        </w:rPr>
      </w:pPr>
      <w:r w:rsidRPr="0046397B">
        <w:rPr>
          <w:rFonts w:ascii="Arial" w:hAnsi="Arial" w:cs="Arial"/>
          <w:sz w:val="22"/>
          <w:szCs w:val="22"/>
          <w:lang w:val="sr-Cyrl-CS"/>
        </w:rPr>
        <w:t>P</w:t>
      </w:r>
      <w:r w:rsidRPr="0046397B">
        <w:rPr>
          <w:rFonts w:ascii="Arial" w:hAnsi="Arial" w:cs="Arial"/>
          <w:sz w:val="22"/>
          <w:szCs w:val="22"/>
          <w:vertAlign w:val="subscript"/>
          <w:lang w:val="sr-Cyrl-CS"/>
        </w:rPr>
        <w:t>моs</w:t>
      </w:r>
      <w:r w:rsidRPr="0046397B">
        <w:rPr>
          <w:rFonts w:ascii="Arial" w:hAnsi="Arial" w:cs="Arial"/>
          <w:sz w:val="22"/>
          <w:szCs w:val="22"/>
          <w:lang w:val="sr-Cyrl-CS"/>
        </w:rPr>
        <w:t>= p</w:t>
      </w:r>
      <w:r w:rsidRPr="0046397B">
        <w:rPr>
          <w:rFonts w:ascii="Arial" w:hAnsi="Arial" w:cs="Arial"/>
          <w:sz w:val="22"/>
          <w:szCs w:val="22"/>
          <w:vertAlign w:val="subscript"/>
          <w:lang w:val="sr-Cyrl-CS"/>
        </w:rPr>
        <w:t xml:space="preserve">моs </w:t>
      </w:r>
      <w:r w:rsidRPr="0046397B">
        <w:rPr>
          <w:rFonts w:ascii="Arial" w:hAnsi="Arial" w:cs="Arial"/>
          <w:sz w:val="22"/>
          <w:szCs w:val="22"/>
          <w:lang w:val="sr-Cyrl-CS"/>
        </w:rPr>
        <w:t>∙S</w:t>
      </w:r>
      <w:r w:rsidRPr="0046397B">
        <w:rPr>
          <w:rFonts w:ascii="Arial" w:hAnsi="Arial" w:cs="Arial"/>
          <w:sz w:val="22"/>
          <w:szCs w:val="22"/>
          <w:vertAlign w:val="subscript"/>
          <w:lang w:val="sr-Cyrl-CS"/>
        </w:rPr>
        <w:t>оb</w:t>
      </w:r>
      <w:r w:rsidRPr="0046397B">
        <w:rPr>
          <w:rFonts w:ascii="Arial" w:hAnsi="Arial" w:cs="Arial"/>
          <w:sz w:val="22"/>
          <w:szCs w:val="22"/>
          <w:lang w:val="sr-Cyrl-CS"/>
        </w:rPr>
        <w:t xml:space="preserve"> ∙ 10</w:t>
      </w:r>
      <w:r w:rsidRPr="0046397B">
        <w:rPr>
          <w:rFonts w:ascii="Arial" w:hAnsi="Arial" w:cs="Arial"/>
          <w:sz w:val="22"/>
          <w:szCs w:val="22"/>
          <w:vertAlign w:val="superscript"/>
          <w:lang w:val="sr-Cyrl-CS"/>
        </w:rPr>
        <w:t>-3</w:t>
      </w:r>
    </w:p>
    <w:p w:rsidR="0046397B" w:rsidRPr="0046397B" w:rsidRDefault="0046397B" w:rsidP="0046397B">
      <w:pPr>
        <w:jc w:val="both"/>
        <w:rPr>
          <w:rFonts w:ascii="Arial" w:hAnsi="Arial" w:cs="Arial"/>
          <w:sz w:val="22"/>
          <w:szCs w:val="22"/>
          <w:lang w:val="sr-Cyrl-CS"/>
        </w:rPr>
      </w:pPr>
    </w:p>
    <w:p w:rsidR="0046397B" w:rsidRPr="0046397B" w:rsidRDefault="0046397B" w:rsidP="0046397B">
      <w:pPr>
        <w:jc w:val="both"/>
        <w:rPr>
          <w:rFonts w:ascii="Arial" w:hAnsi="Arial" w:cs="Arial"/>
          <w:sz w:val="22"/>
          <w:szCs w:val="22"/>
          <w:lang w:val="sr-Cyrl-CS"/>
        </w:rPr>
      </w:pPr>
      <w:r w:rsidRPr="0046397B">
        <w:rPr>
          <w:rFonts w:ascii="Arial" w:hAnsi="Arial" w:cs="Arial"/>
          <w:sz w:val="22"/>
          <w:szCs w:val="22"/>
          <w:lang w:val="sr-Cyrl-CS"/>
        </w:rPr>
        <w:t>где је:</w:t>
      </w:r>
    </w:p>
    <w:p w:rsidR="0046397B" w:rsidRPr="0046397B" w:rsidRDefault="0046397B" w:rsidP="0046397B">
      <w:pPr>
        <w:jc w:val="both"/>
        <w:rPr>
          <w:rFonts w:ascii="Arial" w:hAnsi="Arial" w:cs="Arial"/>
          <w:sz w:val="22"/>
          <w:szCs w:val="22"/>
          <w:lang w:val="sr-Cyrl-CS"/>
        </w:rPr>
      </w:pPr>
      <w:r w:rsidRPr="0046397B">
        <w:rPr>
          <w:rFonts w:ascii="Arial" w:hAnsi="Arial" w:cs="Arial"/>
          <w:sz w:val="22"/>
          <w:szCs w:val="22"/>
          <w:lang w:val="sr-Cyrl-CS"/>
        </w:rPr>
        <w:t>P</w:t>
      </w:r>
      <w:r w:rsidRPr="0046397B">
        <w:rPr>
          <w:rFonts w:ascii="Arial" w:hAnsi="Arial" w:cs="Arial"/>
          <w:sz w:val="22"/>
          <w:szCs w:val="22"/>
          <w:vertAlign w:val="subscript"/>
          <w:lang w:val="sr-Cyrl-CS"/>
        </w:rPr>
        <w:t>моs</w:t>
      </w:r>
      <w:r w:rsidRPr="0046397B">
        <w:rPr>
          <w:rFonts w:ascii="Arial" w:hAnsi="Arial" w:cs="Arial"/>
          <w:sz w:val="22"/>
          <w:szCs w:val="22"/>
          <w:lang w:val="sr-Cyrl-CS"/>
        </w:rPr>
        <w:t xml:space="preserve"> - прогнозирано максимално оптерећење у kW</w:t>
      </w:r>
    </w:p>
    <w:p w:rsidR="0046397B" w:rsidRPr="0046397B" w:rsidRDefault="0046397B" w:rsidP="0046397B">
      <w:pPr>
        <w:jc w:val="both"/>
        <w:rPr>
          <w:rFonts w:ascii="Arial" w:hAnsi="Arial" w:cs="Arial"/>
          <w:sz w:val="22"/>
          <w:szCs w:val="22"/>
          <w:lang w:val="sr-Cyrl-CS"/>
        </w:rPr>
      </w:pPr>
      <w:r w:rsidRPr="0046397B">
        <w:rPr>
          <w:rFonts w:ascii="Arial" w:hAnsi="Arial" w:cs="Arial"/>
          <w:sz w:val="22"/>
          <w:szCs w:val="22"/>
          <w:lang w:val="sr-Cyrl-CS"/>
        </w:rPr>
        <w:t>p</w:t>
      </w:r>
      <w:r w:rsidRPr="0046397B">
        <w:rPr>
          <w:rFonts w:ascii="Arial" w:hAnsi="Arial" w:cs="Arial"/>
          <w:sz w:val="22"/>
          <w:szCs w:val="22"/>
          <w:vertAlign w:val="subscript"/>
          <w:lang w:val="sr-Cyrl-CS"/>
        </w:rPr>
        <w:t>моs</w:t>
      </w:r>
      <w:r w:rsidRPr="0046397B">
        <w:rPr>
          <w:rFonts w:ascii="Arial" w:hAnsi="Arial" w:cs="Arial"/>
          <w:sz w:val="22"/>
          <w:szCs w:val="22"/>
          <w:lang w:val="sr-Cyrl-CS"/>
        </w:rPr>
        <w:t xml:space="preserve"> - специфично оптерећење делатности у W/m</w:t>
      </w:r>
      <w:r w:rsidRPr="0046397B">
        <w:rPr>
          <w:rFonts w:ascii="Arial" w:hAnsi="Arial" w:cs="Arial"/>
          <w:sz w:val="22"/>
          <w:szCs w:val="22"/>
          <w:vertAlign w:val="superscript"/>
          <w:lang w:val="sr-Cyrl-CS"/>
        </w:rPr>
        <w:t>2</w:t>
      </w:r>
    </w:p>
    <w:p w:rsidR="0046397B" w:rsidRPr="0046397B" w:rsidRDefault="0046397B" w:rsidP="0046397B">
      <w:pPr>
        <w:jc w:val="both"/>
        <w:rPr>
          <w:rFonts w:ascii="Arial" w:hAnsi="Arial" w:cs="Arial"/>
          <w:sz w:val="22"/>
          <w:szCs w:val="22"/>
          <w:vertAlign w:val="superscript"/>
          <w:lang w:val="sr-Cyrl-CS"/>
        </w:rPr>
      </w:pPr>
      <w:r w:rsidRPr="0046397B">
        <w:rPr>
          <w:rFonts w:ascii="Arial" w:hAnsi="Arial" w:cs="Arial"/>
          <w:sz w:val="22"/>
          <w:szCs w:val="22"/>
          <w:lang w:val="sr-Cyrl-CS"/>
        </w:rPr>
        <w:t>S</w:t>
      </w:r>
      <w:r w:rsidRPr="0046397B">
        <w:rPr>
          <w:rFonts w:ascii="Arial" w:hAnsi="Arial" w:cs="Arial"/>
          <w:sz w:val="22"/>
          <w:szCs w:val="22"/>
          <w:vertAlign w:val="subscript"/>
          <w:lang w:val="sr-Cyrl-CS"/>
        </w:rPr>
        <w:t>оb</w:t>
      </w:r>
      <w:r w:rsidRPr="0046397B">
        <w:rPr>
          <w:rFonts w:ascii="Arial" w:hAnsi="Arial" w:cs="Arial"/>
          <w:sz w:val="22"/>
          <w:szCs w:val="22"/>
          <w:lang w:val="sr-Cyrl-CS"/>
        </w:rPr>
        <w:t xml:space="preserve"> - површина објекта у којој се обавља делатност у m</w:t>
      </w:r>
      <w:r w:rsidRPr="0046397B">
        <w:rPr>
          <w:rFonts w:ascii="Arial" w:hAnsi="Arial" w:cs="Arial"/>
          <w:sz w:val="22"/>
          <w:szCs w:val="22"/>
          <w:vertAlign w:val="superscript"/>
          <w:lang w:val="sr-Cyrl-CS"/>
        </w:rPr>
        <w:t>2</w:t>
      </w:r>
    </w:p>
    <w:p w:rsidR="0046397B" w:rsidRPr="0046397B" w:rsidRDefault="0046397B" w:rsidP="0046397B">
      <w:pPr>
        <w:rPr>
          <w:rFonts w:ascii="Arial" w:hAnsi="Arial" w:cs="Arial"/>
          <w:b/>
          <w:sz w:val="22"/>
          <w:szCs w:val="22"/>
          <w:lang w:val="sr-Cyrl-CS"/>
        </w:rPr>
      </w:pPr>
      <w:r w:rsidRPr="0046397B">
        <w:rPr>
          <w:rFonts w:ascii="Arial" w:hAnsi="Arial" w:cs="Arial"/>
          <w:sz w:val="22"/>
          <w:szCs w:val="22"/>
          <w:lang w:val="sr-Cyrl-CS"/>
        </w:rPr>
        <w:t>Подаци о потребном специфичном оптерећењу (p</w:t>
      </w:r>
      <w:r w:rsidRPr="0046397B">
        <w:rPr>
          <w:rFonts w:ascii="Arial" w:hAnsi="Arial" w:cs="Arial"/>
          <w:sz w:val="22"/>
          <w:szCs w:val="22"/>
          <w:vertAlign w:val="subscript"/>
          <w:lang w:val="sr-Cyrl-CS"/>
        </w:rPr>
        <w:t>мос</w:t>
      </w:r>
      <w:r w:rsidRPr="0046397B">
        <w:rPr>
          <w:rFonts w:ascii="Arial" w:hAnsi="Arial" w:cs="Arial"/>
          <w:sz w:val="22"/>
          <w:szCs w:val="22"/>
          <w:lang w:val="sr-Cyrl-CS"/>
        </w:rPr>
        <w:t>) за поједине врсте објеката дати су табеларно:</w:t>
      </w:r>
    </w:p>
    <w:tbl>
      <w:tblPr>
        <w:tblW w:w="0" w:type="auto"/>
        <w:jc w:val="center"/>
        <w:tblInd w:w="-2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608"/>
        <w:gridCol w:w="3402"/>
      </w:tblGrid>
      <w:tr w:rsidR="0046397B" w:rsidRPr="0046397B" w:rsidTr="002A3468">
        <w:trPr>
          <w:jc w:val="center"/>
        </w:trPr>
        <w:tc>
          <w:tcPr>
            <w:tcW w:w="2608" w:type="dxa"/>
            <w:vAlign w:val="center"/>
          </w:tcPr>
          <w:p w:rsidR="0046397B" w:rsidRPr="0046397B" w:rsidRDefault="0046397B" w:rsidP="002A3468">
            <w:pPr>
              <w:jc w:val="center"/>
              <w:rPr>
                <w:rFonts w:ascii="Arial" w:hAnsi="Arial" w:cs="Arial"/>
                <w:b/>
                <w:sz w:val="22"/>
                <w:szCs w:val="22"/>
                <w:lang w:val="sr-Cyrl-CS"/>
              </w:rPr>
            </w:pPr>
            <w:r w:rsidRPr="0046397B">
              <w:rPr>
                <w:rFonts w:ascii="Arial" w:hAnsi="Arial" w:cs="Arial"/>
                <w:sz w:val="22"/>
                <w:szCs w:val="22"/>
                <w:lang w:val="sr-Cyrl-CS"/>
              </w:rPr>
              <w:t>ДЕЛАТНОСТ</w:t>
            </w:r>
          </w:p>
        </w:tc>
        <w:tc>
          <w:tcPr>
            <w:tcW w:w="3402" w:type="dxa"/>
            <w:vAlign w:val="center"/>
          </w:tcPr>
          <w:p w:rsidR="0046397B" w:rsidRPr="0046397B" w:rsidRDefault="0046397B" w:rsidP="002A3468">
            <w:pPr>
              <w:jc w:val="center"/>
              <w:rPr>
                <w:rFonts w:ascii="Arial" w:hAnsi="Arial" w:cs="Arial"/>
                <w:b/>
                <w:sz w:val="22"/>
                <w:szCs w:val="22"/>
                <w:lang w:val="sr-Cyrl-CS"/>
              </w:rPr>
            </w:pPr>
            <w:r w:rsidRPr="0046397B">
              <w:rPr>
                <w:rFonts w:ascii="Arial" w:hAnsi="Arial" w:cs="Arial"/>
                <w:sz w:val="22"/>
                <w:szCs w:val="22"/>
                <w:lang w:val="sr-Cyrl-CS"/>
              </w:rPr>
              <w:t>Специфично оптерећење p</w:t>
            </w:r>
            <w:r w:rsidRPr="0046397B">
              <w:rPr>
                <w:rFonts w:ascii="Arial" w:hAnsi="Arial" w:cs="Arial"/>
                <w:sz w:val="22"/>
                <w:szCs w:val="22"/>
                <w:vertAlign w:val="subscript"/>
                <w:lang w:val="sr-Cyrl-CS"/>
              </w:rPr>
              <w:t>моs</w:t>
            </w:r>
          </w:p>
          <w:p w:rsidR="0046397B" w:rsidRPr="0046397B" w:rsidRDefault="0046397B" w:rsidP="002A3468">
            <w:pPr>
              <w:jc w:val="center"/>
              <w:rPr>
                <w:rFonts w:ascii="Arial" w:hAnsi="Arial" w:cs="Arial"/>
                <w:b/>
                <w:sz w:val="22"/>
                <w:szCs w:val="22"/>
                <w:vertAlign w:val="superscript"/>
                <w:lang w:val="sr-Cyrl-CS"/>
              </w:rPr>
            </w:pPr>
            <w:r w:rsidRPr="0046397B">
              <w:rPr>
                <w:rFonts w:ascii="Arial" w:hAnsi="Arial" w:cs="Arial"/>
                <w:sz w:val="22"/>
                <w:szCs w:val="22"/>
                <w:lang w:val="sr-Cyrl-CS"/>
              </w:rPr>
              <w:t>(W/m²)</w:t>
            </w:r>
          </w:p>
        </w:tc>
      </w:tr>
      <w:tr w:rsidR="0046397B" w:rsidRPr="0046397B" w:rsidTr="002A3468">
        <w:trPr>
          <w:jc w:val="center"/>
        </w:trPr>
        <w:tc>
          <w:tcPr>
            <w:tcW w:w="2608" w:type="dxa"/>
          </w:tcPr>
          <w:p w:rsidR="0046397B" w:rsidRPr="0046397B" w:rsidRDefault="0046397B" w:rsidP="002A3468">
            <w:pPr>
              <w:jc w:val="both"/>
              <w:rPr>
                <w:rFonts w:ascii="Arial" w:hAnsi="Arial" w:cs="Arial"/>
                <w:b/>
                <w:sz w:val="22"/>
                <w:szCs w:val="22"/>
                <w:lang w:val="sr-Cyrl-CS"/>
              </w:rPr>
            </w:pPr>
            <w:r w:rsidRPr="0046397B">
              <w:rPr>
                <w:rFonts w:ascii="Arial" w:hAnsi="Arial" w:cs="Arial"/>
                <w:sz w:val="22"/>
                <w:szCs w:val="22"/>
                <w:lang w:val="sr-Cyrl-CS"/>
              </w:rPr>
              <w:t>Oбјекти пословања</w:t>
            </w:r>
          </w:p>
        </w:tc>
        <w:tc>
          <w:tcPr>
            <w:tcW w:w="3402" w:type="dxa"/>
            <w:vAlign w:val="center"/>
          </w:tcPr>
          <w:p w:rsidR="0046397B" w:rsidRPr="0046397B" w:rsidRDefault="0046397B" w:rsidP="002A3468">
            <w:pPr>
              <w:jc w:val="center"/>
              <w:rPr>
                <w:rFonts w:ascii="Arial" w:hAnsi="Arial" w:cs="Arial"/>
                <w:b/>
                <w:sz w:val="22"/>
                <w:szCs w:val="22"/>
                <w:lang w:val="sr-Cyrl-CS"/>
              </w:rPr>
            </w:pPr>
            <w:r w:rsidRPr="0046397B">
              <w:rPr>
                <w:rFonts w:ascii="Arial" w:hAnsi="Arial" w:cs="Arial"/>
                <w:sz w:val="22"/>
                <w:szCs w:val="22"/>
                <w:lang w:val="sr-Cyrl-CS"/>
              </w:rPr>
              <w:t>50-100</w:t>
            </w:r>
          </w:p>
        </w:tc>
      </w:tr>
      <w:tr w:rsidR="0046397B" w:rsidRPr="0046397B" w:rsidTr="002A3468">
        <w:trPr>
          <w:jc w:val="center"/>
        </w:trPr>
        <w:tc>
          <w:tcPr>
            <w:tcW w:w="2608" w:type="dxa"/>
          </w:tcPr>
          <w:p w:rsidR="0046397B" w:rsidRPr="0046397B" w:rsidRDefault="0046397B" w:rsidP="002A3468">
            <w:pPr>
              <w:jc w:val="both"/>
              <w:rPr>
                <w:rFonts w:ascii="Arial" w:hAnsi="Arial" w:cs="Arial"/>
                <w:b/>
                <w:sz w:val="22"/>
                <w:szCs w:val="22"/>
                <w:lang w:val="sr-Cyrl-CS"/>
              </w:rPr>
            </w:pPr>
            <w:r w:rsidRPr="0046397B">
              <w:rPr>
                <w:rFonts w:ascii="Arial" w:hAnsi="Arial" w:cs="Arial"/>
                <w:sz w:val="22"/>
                <w:szCs w:val="22"/>
                <w:lang w:val="sr-Cyrl-CS"/>
              </w:rPr>
              <w:t>Остале намене</w:t>
            </w:r>
          </w:p>
        </w:tc>
        <w:tc>
          <w:tcPr>
            <w:tcW w:w="3402" w:type="dxa"/>
            <w:vAlign w:val="center"/>
          </w:tcPr>
          <w:p w:rsidR="0046397B" w:rsidRPr="0046397B" w:rsidRDefault="0046397B" w:rsidP="002A3468">
            <w:pPr>
              <w:jc w:val="center"/>
              <w:rPr>
                <w:rFonts w:ascii="Arial" w:hAnsi="Arial" w:cs="Arial"/>
                <w:b/>
                <w:sz w:val="22"/>
                <w:szCs w:val="22"/>
                <w:lang w:val="sr-Cyrl-CS"/>
              </w:rPr>
            </w:pPr>
            <w:r w:rsidRPr="0046397B">
              <w:rPr>
                <w:rFonts w:ascii="Arial" w:hAnsi="Arial" w:cs="Arial"/>
                <w:sz w:val="22"/>
                <w:szCs w:val="22"/>
                <w:lang w:val="sr-Cyrl-CS"/>
              </w:rPr>
              <w:t>30-120</w:t>
            </w:r>
          </w:p>
        </w:tc>
      </w:tr>
    </w:tbl>
    <w:p w:rsidR="0046397B" w:rsidRPr="0046397B" w:rsidRDefault="0046397B" w:rsidP="0046397B">
      <w:pPr>
        <w:jc w:val="both"/>
        <w:rPr>
          <w:rFonts w:ascii="Arial" w:hAnsi="Arial" w:cs="Arial"/>
          <w:sz w:val="22"/>
          <w:szCs w:val="22"/>
          <w:lang w:val="sr-Cyrl-CS"/>
        </w:rPr>
      </w:pPr>
    </w:p>
    <w:p w:rsidR="0046397B" w:rsidRPr="0046397B" w:rsidRDefault="0046397B" w:rsidP="0046397B">
      <w:pPr>
        <w:jc w:val="both"/>
        <w:rPr>
          <w:rFonts w:ascii="Arial" w:hAnsi="Arial" w:cs="Arial"/>
          <w:sz w:val="22"/>
          <w:szCs w:val="22"/>
        </w:rPr>
      </w:pPr>
      <w:r w:rsidRPr="0046397B">
        <w:rPr>
          <w:rFonts w:ascii="Arial" w:hAnsi="Arial" w:cs="Arial"/>
          <w:sz w:val="22"/>
          <w:szCs w:val="22"/>
          <w:lang w:val="sr-Cyrl-CS"/>
        </w:rPr>
        <w:t xml:space="preserve">Планирана једновремена снага за посматрано подручје је око </w:t>
      </w:r>
      <w:r w:rsidRPr="0046397B">
        <w:rPr>
          <w:rFonts w:ascii="Arial" w:hAnsi="Arial" w:cs="Arial"/>
          <w:sz w:val="22"/>
          <w:szCs w:val="22"/>
          <w:lang w:val="en-US"/>
        </w:rPr>
        <w:t>750</w:t>
      </w:r>
      <w:r w:rsidRPr="0046397B">
        <w:rPr>
          <w:rFonts w:ascii="Arial" w:hAnsi="Arial" w:cs="Arial"/>
          <w:sz w:val="22"/>
          <w:szCs w:val="22"/>
        </w:rPr>
        <w:t xml:space="preserve"> kW.</w:t>
      </w:r>
      <w:r w:rsidRPr="0046397B">
        <w:rPr>
          <w:rFonts w:ascii="Arial" w:hAnsi="Arial" w:cs="Arial"/>
          <w:sz w:val="22"/>
          <w:szCs w:val="22"/>
          <w:lang w:val="sr-Cyrl-CS"/>
        </w:rPr>
        <w:t xml:space="preserve"> На основу процењене једновремене снаге</w:t>
      </w:r>
      <w:r w:rsidRPr="0046397B">
        <w:rPr>
          <w:rFonts w:ascii="Arial" w:hAnsi="Arial" w:cs="Arial"/>
          <w:sz w:val="22"/>
          <w:szCs w:val="22"/>
        </w:rPr>
        <w:t>,</w:t>
      </w:r>
      <w:r w:rsidRPr="0046397B">
        <w:rPr>
          <w:rFonts w:ascii="Arial" w:hAnsi="Arial" w:cs="Arial"/>
          <w:sz w:val="22"/>
          <w:szCs w:val="22"/>
          <w:lang w:val="sr-Cyrl-CS"/>
        </w:rPr>
        <w:t xml:space="preserve"> потребно </w:t>
      </w:r>
      <w:r w:rsidRPr="0046397B">
        <w:rPr>
          <w:rFonts w:ascii="Arial" w:hAnsi="Arial" w:cs="Arial"/>
          <w:sz w:val="22"/>
          <w:szCs w:val="22"/>
          <w:lang w:val="ru-RU"/>
        </w:rPr>
        <w:t xml:space="preserve">је изградити </w:t>
      </w:r>
      <w:r w:rsidRPr="0046397B">
        <w:rPr>
          <w:rFonts w:ascii="Arial" w:hAnsi="Arial" w:cs="Arial"/>
          <w:sz w:val="22"/>
          <w:szCs w:val="22"/>
        </w:rPr>
        <w:t>jедну</w:t>
      </w:r>
      <w:r w:rsidRPr="0046397B">
        <w:rPr>
          <w:rFonts w:ascii="Arial" w:hAnsi="Arial" w:cs="Arial"/>
          <w:sz w:val="22"/>
          <w:szCs w:val="22"/>
          <w:lang w:val="ru-RU"/>
        </w:rPr>
        <w:t xml:space="preserve"> зидану трафостаницу ЗТС 10/0,4 kV, снаге трансформатора 200</w:t>
      </w:r>
      <w:r w:rsidRPr="0046397B">
        <w:rPr>
          <w:rFonts w:ascii="Arial" w:hAnsi="Arial" w:cs="Arial"/>
          <w:sz w:val="22"/>
          <w:szCs w:val="22"/>
        </w:rPr>
        <w:t>0 kVA,</w:t>
      </w:r>
      <w:r w:rsidRPr="0046397B">
        <w:rPr>
          <w:rFonts w:ascii="Arial" w:hAnsi="Arial" w:cs="Arial"/>
          <w:sz w:val="22"/>
          <w:szCs w:val="22"/>
          <w:lang w:val="ru-RU"/>
        </w:rPr>
        <w:t xml:space="preserve"> капацитета 200</w:t>
      </w:r>
      <w:r w:rsidRPr="0046397B">
        <w:rPr>
          <w:rFonts w:ascii="Arial" w:hAnsi="Arial" w:cs="Arial"/>
          <w:sz w:val="22"/>
          <w:szCs w:val="22"/>
        </w:rPr>
        <w:t>0 kVA</w:t>
      </w:r>
      <w:r w:rsidRPr="0046397B">
        <w:rPr>
          <w:rFonts w:ascii="Arial" w:hAnsi="Arial" w:cs="Arial"/>
          <w:sz w:val="22"/>
          <w:szCs w:val="22"/>
          <w:lang w:val="ru-RU"/>
        </w:rPr>
        <w:t xml:space="preserve">. Планирану ЗТС 10/0,4 </w:t>
      </w:r>
      <w:r w:rsidRPr="0046397B">
        <w:rPr>
          <w:rFonts w:ascii="Arial" w:hAnsi="Arial" w:cs="Arial"/>
          <w:sz w:val="22"/>
          <w:szCs w:val="22"/>
        </w:rPr>
        <w:t xml:space="preserve">kV </w:t>
      </w:r>
      <w:r w:rsidRPr="0046397B">
        <w:rPr>
          <w:rFonts w:ascii="Arial" w:hAnsi="Arial" w:cs="Arial"/>
          <w:sz w:val="22"/>
          <w:szCs w:val="22"/>
          <w:lang w:val="ru-RU"/>
        </w:rPr>
        <w:t xml:space="preserve">изградити слободно стојећи објекат </w:t>
      </w:r>
      <w:r w:rsidRPr="0046397B">
        <w:rPr>
          <w:rFonts w:ascii="Arial" w:hAnsi="Arial" w:cs="Arial"/>
          <w:sz w:val="22"/>
          <w:szCs w:val="22"/>
          <w:lang w:val="sr-Cyrl-CS"/>
        </w:rPr>
        <w:t xml:space="preserve">на </w:t>
      </w:r>
      <w:r w:rsidRPr="0046397B">
        <w:rPr>
          <w:rFonts w:ascii="Arial" w:hAnsi="Arial" w:cs="Arial"/>
          <w:sz w:val="22"/>
          <w:szCs w:val="22"/>
          <w:lang w:val="ru-RU"/>
        </w:rPr>
        <w:t>следећи начин:</w:t>
      </w:r>
    </w:p>
    <w:p w:rsidR="0046397B" w:rsidRPr="0046397B" w:rsidRDefault="0046397B" w:rsidP="002A3468">
      <w:pPr>
        <w:numPr>
          <w:ilvl w:val="0"/>
          <w:numId w:val="27"/>
        </w:numPr>
        <w:spacing w:line="276" w:lineRule="auto"/>
        <w:jc w:val="both"/>
        <w:rPr>
          <w:rFonts w:ascii="Arial" w:eastAsia="Calibri" w:hAnsi="Arial" w:cs="Arial"/>
          <w:b/>
          <w:sz w:val="22"/>
          <w:szCs w:val="22"/>
          <w:lang w:val="sr-Cyrl-CS"/>
        </w:rPr>
      </w:pPr>
      <w:r w:rsidRPr="0046397B">
        <w:rPr>
          <w:rFonts w:ascii="Arial" w:eastAsia="Calibri" w:hAnsi="Arial" w:cs="Arial"/>
          <w:sz w:val="22"/>
          <w:szCs w:val="22"/>
          <w:lang w:val="sr-Cyrl-CS"/>
        </w:rPr>
        <w:t xml:space="preserve">обезбедити простор минималних димензија </w:t>
      </w:r>
      <w:r w:rsidR="00952D1E">
        <w:rPr>
          <w:rFonts w:ascii="Arial" w:eastAsia="Calibri" w:hAnsi="Arial" w:cs="Arial"/>
          <w:sz w:val="22"/>
          <w:szCs w:val="22"/>
          <w:lang w:val="sr-Cyrl-CS"/>
        </w:rPr>
        <w:t>5</w:t>
      </w:r>
      <w:r w:rsidRPr="0046397B">
        <w:rPr>
          <w:rFonts w:ascii="Arial" w:eastAsia="Calibri" w:hAnsi="Arial" w:cs="Arial"/>
          <w:sz w:val="22"/>
          <w:szCs w:val="22"/>
          <w:lang w:val="sr-Cyrl-CS"/>
        </w:rPr>
        <w:t>х6</w:t>
      </w:r>
      <w:r w:rsidRPr="0046397B">
        <w:rPr>
          <w:rFonts w:ascii="Arial" w:eastAsia="Calibri" w:hAnsi="Arial" w:cs="Arial"/>
          <w:sz w:val="22"/>
          <w:szCs w:val="22"/>
          <w:lang w:val="en-US"/>
        </w:rPr>
        <w:t xml:space="preserve"> m²</w:t>
      </w:r>
      <w:r w:rsidRPr="0046397B">
        <w:rPr>
          <w:rFonts w:ascii="Arial" w:eastAsia="Calibri" w:hAnsi="Arial" w:cs="Arial"/>
          <w:sz w:val="22"/>
          <w:szCs w:val="22"/>
          <w:lang w:val="sr-Cyrl-CS"/>
        </w:rPr>
        <w:t>;</w:t>
      </w:r>
    </w:p>
    <w:p w:rsidR="0046397B" w:rsidRPr="0046397B" w:rsidRDefault="0046397B" w:rsidP="002A3468">
      <w:pPr>
        <w:numPr>
          <w:ilvl w:val="0"/>
          <w:numId w:val="27"/>
        </w:numPr>
        <w:spacing w:line="276" w:lineRule="auto"/>
        <w:jc w:val="both"/>
        <w:rPr>
          <w:rFonts w:ascii="Arial" w:eastAsia="Calibri" w:hAnsi="Arial" w:cs="Arial"/>
          <w:b/>
          <w:sz w:val="22"/>
          <w:szCs w:val="22"/>
          <w:lang w:val="sr-Cyrl-CS"/>
        </w:rPr>
      </w:pPr>
      <w:r w:rsidRPr="0046397B">
        <w:rPr>
          <w:rFonts w:ascii="Arial" w:eastAsia="Calibri" w:hAnsi="Arial" w:cs="Arial"/>
          <w:sz w:val="22"/>
          <w:szCs w:val="22"/>
          <w:lang w:val="sr-Cyrl-CS"/>
        </w:rPr>
        <w:t>колски приступ планирати изградњом приступног пута најмање ширине 3,00 m до најближе саобраћајнице;</w:t>
      </w:r>
    </w:p>
    <w:p w:rsidR="0046397B" w:rsidRPr="0046397B" w:rsidRDefault="0046397B" w:rsidP="002A3468">
      <w:pPr>
        <w:numPr>
          <w:ilvl w:val="0"/>
          <w:numId w:val="27"/>
        </w:numPr>
        <w:spacing w:line="276" w:lineRule="auto"/>
        <w:jc w:val="both"/>
        <w:rPr>
          <w:rFonts w:ascii="Arial" w:eastAsia="Calibri" w:hAnsi="Arial" w:cs="Arial"/>
          <w:b/>
          <w:sz w:val="22"/>
          <w:szCs w:val="22"/>
          <w:lang w:val="sr-Cyrl-CS"/>
        </w:rPr>
      </w:pPr>
      <w:r w:rsidRPr="0046397B">
        <w:rPr>
          <w:rFonts w:ascii="Arial" w:eastAsia="Calibri" w:hAnsi="Arial" w:cs="Arial"/>
          <w:sz w:val="22"/>
          <w:szCs w:val="22"/>
          <w:lang w:val="sr-Cyrl-CS"/>
        </w:rPr>
        <w:t>просторија за смештај ТС 10/0,4 kV, својим димензијама и распоредом треба да послуже за смештај трансформатора и одговарајуће опреме;</w:t>
      </w:r>
    </w:p>
    <w:p w:rsidR="0046397B" w:rsidRPr="0046397B" w:rsidRDefault="0046397B" w:rsidP="002A3468">
      <w:pPr>
        <w:numPr>
          <w:ilvl w:val="0"/>
          <w:numId w:val="27"/>
        </w:numPr>
        <w:spacing w:line="276" w:lineRule="auto"/>
        <w:jc w:val="both"/>
        <w:rPr>
          <w:rFonts w:ascii="Arial" w:eastAsia="Calibri" w:hAnsi="Arial" w:cs="Arial"/>
          <w:b/>
          <w:sz w:val="22"/>
          <w:szCs w:val="22"/>
          <w:lang w:val="sr-Cyrl-CS"/>
        </w:rPr>
      </w:pPr>
      <w:r w:rsidRPr="0046397B">
        <w:rPr>
          <w:rFonts w:ascii="Arial" w:eastAsia="Calibri" w:hAnsi="Arial" w:cs="Arial"/>
          <w:sz w:val="22"/>
          <w:szCs w:val="22"/>
          <w:lang w:val="sr-Cyrl-CS"/>
        </w:rPr>
        <w:t>трансформаторска станица мора имати три одвојена одељења и то:</w:t>
      </w:r>
    </w:p>
    <w:p w:rsidR="0046397B" w:rsidRPr="0046397B" w:rsidRDefault="0046397B" w:rsidP="002A3468">
      <w:pPr>
        <w:numPr>
          <w:ilvl w:val="0"/>
          <w:numId w:val="27"/>
        </w:numPr>
        <w:spacing w:line="276" w:lineRule="auto"/>
        <w:contextualSpacing/>
        <w:jc w:val="both"/>
        <w:rPr>
          <w:rFonts w:ascii="Arial" w:eastAsia="Calibri" w:hAnsi="Arial" w:cs="Arial"/>
          <w:b/>
          <w:sz w:val="22"/>
          <w:szCs w:val="22"/>
          <w:lang w:val="sr-Cyrl-CS"/>
        </w:rPr>
      </w:pPr>
      <w:r w:rsidRPr="0046397B">
        <w:rPr>
          <w:rFonts w:ascii="Arial" w:eastAsia="Calibri" w:hAnsi="Arial" w:cs="Arial"/>
          <w:sz w:val="22"/>
          <w:szCs w:val="22"/>
          <w:lang w:val="sr-Cyrl-CS"/>
        </w:rPr>
        <w:t xml:space="preserve">два одељења за смештај сувих трансформатора и </w:t>
      </w:r>
    </w:p>
    <w:p w:rsidR="0046397B" w:rsidRPr="0046397B" w:rsidRDefault="0046397B" w:rsidP="002A3468">
      <w:pPr>
        <w:numPr>
          <w:ilvl w:val="0"/>
          <w:numId w:val="27"/>
        </w:numPr>
        <w:spacing w:line="276" w:lineRule="auto"/>
        <w:jc w:val="both"/>
        <w:rPr>
          <w:rFonts w:ascii="Arial" w:eastAsia="Calibri" w:hAnsi="Arial" w:cs="Arial"/>
          <w:b/>
          <w:sz w:val="22"/>
          <w:szCs w:val="22"/>
          <w:lang w:val="sr-Cyrl-CS"/>
        </w:rPr>
      </w:pPr>
      <w:r w:rsidRPr="0046397B">
        <w:rPr>
          <w:rFonts w:ascii="Arial" w:eastAsia="Calibri" w:hAnsi="Arial" w:cs="Arial"/>
          <w:sz w:val="22"/>
          <w:szCs w:val="22"/>
          <w:lang w:val="sr-Cyrl-CS"/>
        </w:rPr>
        <w:t>одељење за смештај развода високог и ниског напона.</w:t>
      </w:r>
    </w:p>
    <w:p w:rsidR="0046397B" w:rsidRPr="0046397B" w:rsidRDefault="0046397B" w:rsidP="0046397B">
      <w:pPr>
        <w:jc w:val="both"/>
        <w:rPr>
          <w:rFonts w:ascii="Arial" w:hAnsi="Arial" w:cs="Arial"/>
          <w:sz w:val="22"/>
          <w:szCs w:val="22"/>
        </w:rPr>
      </w:pPr>
    </w:p>
    <w:p w:rsidR="0046397B" w:rsidRPr="0046397B" w:rsidRDefault="0046397B" w:rsidP="0046397B">
      <w:pPr>
        <w:jc w:val="both"/>
        <w:rPr>
          <w:rFonts w:ascii="Arial" w:hAnsi="Arial" w:cs="Arial"/>
          <w:sz w:val="22"/>
          <w:szCs w:val="22"/>
          <w:lang w:val="en-US"/>
        </w:rPr>
      </w:pPr>
      <w:r w:rsidRPr="0046397B">
        <w:rPr>
          <w:rFonts w:ascii="Arial" w:hAnsi="Arial" w:cs="Arial"/>
          <w:sz w:val="22"/>
          <w:szCs w:val="22"/>
        </w:rPr>
        <w:t>Планирану З</w:t>
      </w:r>
      <w:r w:rsidRPr="0046397B">
        <w:rPr>
          <w:rFonts w:ascii="Arial" w:hAnsi="Arial" w:cs="Arial"/>
          <w:sz w:val="22"/>
          <w:szCs w:val="22"/>
          <w:lang w:val="ru-RU"/>
        </w:rPr>
        <w:t xml:space="preserve">ТС 10/0,4 </w:t>
      </w:r>
      <w:r w:rsidRPr="0046397B">
        <w:rPr>
          <w:rFonts w:ascii="Arial" w:hAnsi="Arial" w:cs="Arial"/>
          <w:sz w:val="22"/>
          <w:szCs w:val="22"/>
        </w:rPr>
        <w:t xml:space="preserve">kV повезати преко две 10 </w:t>
      </w:r>
      <w:r w:rsidRPr="0046397B">
        <w:rPr>
          <w:rFonts w:ascii="Arial" w:hAnsi="Arial" w:cs="Arial"/>
          <w:sz w:val="22"/>
          <w:szCs w:val="22"/>
          <w:lang w:val="de-DE"/>
        </w:rPr>
        <w:t xml:space="preserve">kV </w:t>
      </w:r>
      <w:r w:rsidRPr="0046397B">
        <w:rPr>
          <w:rFonts w:ascii="Arial" w:hAnsi="Arial" w:cs="Arial"/>
          <w:sz w:val="22"/>
          <w:szCs w:val="22"/>
        </w:rPr>
        <w:t>кабловске везе и то</w:t>
      </w:r>
      <w:r w:rsidRPr="0046397B">
        <w:rPr>
          <w:rFonts w:ascii="Arial" w:hAnsi="Arial" w:cs="Arial"/>
          <w:sz w:val="22"/>
          <w:szCs w:val="22"/>
          <w:lang w:val="en-US"/>
        </w:rPr>
        <w:t>:</w:t>
      </w:r>
    </w:p>
    <w:p w:rsidR="0046397B" w:rsidRPr="0046397B" w:rsidRDefault="0046397B" w:rsidP="002A3468">
      <w:pPr>
        <w:numPr>
          <w:ilvl w:val="0"/>
          <w:numId w:val="28"/>
        </w:numPr>
        <w:jc w:val="both"/>
        <w:rPr>
          <w:rFonts w:ascii="Arial" w:hAnsi="Arial" w:cs="Arial"/>
          <w:sz w:val="22"/>
          <w:szCs w:val="22"/>
        </w:rPr>
      </w:pPr>
      <w:r w:rsidRPr="0046397B">
        <w:rPr>
          <w:rFonts w:ascii="Arial" w:hAnsi="Arial" w:cs="Arial"/>
          <w:sz w:val="22"/>
          <w:szCs w:val="22"/>
        </w:rPr>
        <w:t xml:space="preserve">преко постојећег напојног подземног  вода 10 </w:t>
      </w:r>
      <w:r w:rsidRPr="0046397B">
        <w:rPr>
          <w:rFonts w:ascii="Arial" w:hAnsi="Arial" w:cs="Arial"/>
          <w:sz w:val="22"/>
          <w:szCs w:val="22"/>
          <w:lang w:val="de-DE"/>
        </w:rPr>
        <w:t>kV</w:t>
      </w:r>
      <w:r w:rsidRPr="0046397B">
        <w:rPr>
          <w:rFonts w:ascii="Arial" w:hAnsi="Arial" w:cs="Arial"/>
          <w:sz w:val="22"/>
          <w:szCs w:val="22"/>
        </w:rPr>
        <w:t xml:space="preserve"> за  ЛТС </w:t>
      </w:r>
      <w:r w:rsidRPr="0046397B">
        <w:rPr>
          <w:rFonts w:ascii="Arial" w:hAnsi="Arial" w:cs="Arial"/>
          <w:sz w:val="22"/>
          <w:szCs w:val="22"/>
          <w:lang w:val="ru-RU"/>
        </w:rPr>
        <w:t xml:space="preserve">10/0,4 </w:t>
      </w:r>
      <w:r w:rsidRPr="0046397B">
        <w:rPr>
          <w:rFonts w:ascii="Arial" w:hAnsi="Arial" w:cs="Arial"/>
          <w:sz w:val="22"/>
          <w:szCs w:val="22"/>
        </w:rPr>
        <w:t xml:space="preserve">kV </w:t>
      </w:r>
      <w:r w:rsidRPr="0046397B">
        <w:rPr>
          <w:rFonts w:ascii="Arial" w:hAnsi="Arial" w:cs="Arial"/>
          <w:sz w:val="22"/>
          <w:szCs w:val="22"/>
          <w:lang w:val="en-US"/>
        </w:rPr>
        <w:t>“</w:t>
      </w:r>
      <w:r w:rsidRPr="0046397B">
        <w:rPr>
          <w:rFonts w:ascii="Arial" w:hAnsi="Arial" w:cs="Arial"/>
          <w:sz w:val="22"/>
          <w:szCs w:val="22"/>
        </w:rPr>
        <w:t>Литас</w:t>
      </w:r>
      <w:r w:rsidRPr="0046397B">
        <w:rPr>
          <w:rFonts w:ascii="Arial" w:hAnsi="Arial" w:cs="Arial"/>
          <w:sz w:val="22"/>
          <w:szCs w:val="22"/>
          <w:lang w:val="en-US"/>
        </w:rPr>
        <w:t>“</w:t>
      </w:r>
      <w:r w:rsidRPr="0046397B">
        <w:rPr>
          <w:rFonts w:ascii="Arial" w:hAnsi="Arial" w:cs="Arial"/>
          <w:sz w:val="22"/>
          <w:szCs w:val="22"/>
        </w:rPr>
        <w:t xml:space="preserve"> која се демонтира</w:t>
      </w:r>
      <w:r w:rsidRPr="0046397B">
        <w:rPr>
          <w:rFonts w:ascii="Arial" w:hAnsi="Arial" w:cs="Arial"/>
          <w:sz w:val="22"/>
          <w:szCs w:val="22"/>
          <w:lang w:val="en-US"/>
        </w:rPr>
        <w:t>;</w:t>
      </w:r>
      <w:r w:rsidRPr="0046397B">
        <w:rPr>
          <w:rFonts w:ascii="Arial" w:hAnsi="Arial" w:cs="Arial"/>
          <w:sz w:val="22"/>
          <w:szCs w:val="22"/>
        </w:rPr>
        <w:t xml:space="preserve"> и</w:t>
      </w:r>
    </w:p>
    <w:p w:rsidR="0046397B" w:rsidRPr="0046397B" w:rsidRDefault="0046397B" w:rsidP="002A3468">
      <w:pPr>
        <w:numPr>
          <w:ilvl w:val="0"/>
          <w:numId w:val="28"/>
        </w:numPr>
        <w:jc w:val="both"/>
        <w:rPr>
          <w:rFonts w:ascii="Arial" w:hAnsi="Arial" w:cs="Arial"/>
          <w:sz w:val="22"/>
          <w:szCs w:val="22"/>
        </w:rPr>
      </w:pPr>
      <w:r w:rsidRPr="0046397B">
        <w:rPr>
          <w:rFonts w:ascii="Arial" w:hAnsi="Arial" w:cs="Arial"/>
          <w:sz w:val="22"/>
          <w:szCs w:val="22"/>
        </w:rPr>
        <w:t xml:space="preserve">полагањем новог подземног вода 10 </w:t>
      </w:r>
      <w:r w:rsidRPr="0046397B">
        <w:rPr>
          <w:rFonts w:ascii="Arial" w:hAnsi="Arial" w:cs="Arial"/>
          <w:sz w:val="22"/>
          <w:szCs w:val="22"/>
          <w:lang w:val="de-DE"/>
        </w:rPr>
        <w:t xml:space="preserve">kV </w:t>
      </w:r>
      <w:r w:rsidRPr="0046397B">
        <w:rPr>
          <w:rFonts w:ascii="Arial" w:hAnsi="Arial" w:cs="Arial"/>
          <w:sz w:val="22"/>
          <w:szCs w:val="22"/>
        </w:rPr>
        <w:t>из</w:t>
      </w:r>
      <w:r w:rsidRPr="0046397B">
        <w:rPr>
          <w:rFonts w:ascii="Arial" w:hAnsi="Arial" w:cs="Arial"/>
          <w:sz w:val="22"/>
          <w:szCs w:val="22"/>
          <w:lang w:val="en-US"/>
        </w:rPr>
        <w:t xml:space="preserve"> </w:t>
      </w:r>
      <w:r w:rsidRPr="0046397B">
        <w:rPr>
          <w:rFonts w:ascii="Arial" w:hAnsi="Arial" w:cs="Arial"/>
          <w:sz w:val="22"/>
          <w:szCs w:val="22"/>
        </w:rPr>
        <w:t xml:space="preserve"> постојеће ТС 35/10 </w:t>
      </w:r>
      <w:r w:rsidRPr="0046397B">
        <w:rPr>
          <w:rFonts w:ascii="Arial" w:hAnsi="Arial" w:cs="Arial"/>
          <w:sz w:val="22"/>
          <w:szCs w:val="22"/>
          <w:lang w:val="de-DE"/>
        </w:rPr>
        <w:t xml:space="preserve">kV </w:t>
      </w:r>
      <w:r w:rsidRPr="0046397B">
        <w:rPr>
          <w:rFonts w:ascii="Arial" w:hAnsi="Arial" w:cs="Arial"/>
          <w:sz w:val="22"/>
          <w:szCs w:val="22"/>
          <w:lang w:val="en-US"/>
        </w:rPr>
        <w:t>“</w:t>
      </w:r>
      <w:r w:rsidRPr="0046397B">
        <w:rPr>
          <w:rFonts w:ascii="Arial" w:hAnsi="Arial" w:cs="Arial"/>
          <w:sz w:val="22"/>
          <w:szCs w:val="22"/>
        </w:rPr>
        <w:t>Пожаревац 2</w:t>
      </w:r>
      <w:r w:rsidRPr="0046397B">
        <w:rPr>
          <w:rFonts w:ascii="Arial" w:hAnsi="Arial" w:cs="Arial"/>
          <w:sz w:val="22"/>
          <w:szCs w:val="22"/>
          <w:lang w:val="en-US"/>
        </w:rPr>
        <w:t>“</w:t>
      </w:r>
      <w:r w:rsidRPr="0046397B">
        <w:rPr>
          <w:rFonts w:ascii="Arial" w:hAnsi="Arial" w:cs="Arial"/>
          <w:sz w:val="22"/>
          <w:szCs w:val="22"/>
        </w:rPr>
        <w:t xml:space="preserve"> (КП 7830/1), у којој је потребно у циљу прикључења З</w:t>
      </w:r>
      <w:r w:rsidRPr="0046397B">
        <w:rPr>
          <w:rFonts w:ascii="Arial" w:hAnsi="Arial" w:cs="Arial"/>
          <w:sz w:val="22"/>
          <w:szCs w:val="22"/>
          <w:lang w:val="ru-RU"/>
        </w:rPr>
        <w:t xml:space="preserve">ТС 10/0,4 </w:t>
      </w:r>
      <w:r w:rsidRPr="0046397B">
        <w:rPr>
          <w:rFonts w:ascii="Arial" w:hAnsi="Arial" w:cs="Arial"/>
          <w:sz w:val="22"/>
          <w:szCs w:val="22"/>
        </w:rPr>
        <w:t xml:space="preserve">kV извршити комплетно опремање и ожичење једне 10 </w:t>
      </w:r>
      <w:r w:rsidRPr="0046397B">
        <w:rPr>
          <w:rFonts w:ascii="Arial" w:hAnsi="Arial" w:cs="Arial"/>
          <w:sz w:val="22"/>
          <w:szCs w:val="22"/>
          <w:lang w:val="de-DE"/>
        </w:rPr>
        <w:t>kV</w:t>
      </w:r>
      <w:r w:rsidRPr="0046397B">
        <w:rPr>
          <w:rFonts w:ascii="Arial" w:hAnsi="Arial" w:cs="Arial"/>
          <w:sz w:val="22"/>
          <w:szCs w:val="22"/>
        </w:rPr>
        <w:t xml:space="preserve"> ћелије. </w:t>
      </w:r>
    </w:p>
    <w:p w:rsidR="0046397B" w:rsidRPr="0046397B" w:rsidRDefault="0046397B" w:rsidP="0046397B">
      <w:pPr>
        <w:ind w:left="720"/>
        <w:jc w:val="both"/>
        <w:rPr>
          <w:rFonts w:ascii="Arial" w:hAnsi="Arial" w:cs="Arial"/>
          <w:sz w:val="22"/>
          <w:szCs w:val="22"/>
        </w:rPr>
      </w:pPr>
    </w:p>
    <w:p w:rsidR="0046397B" w:rsidRPr="0046397B" w:rsidRDefault="0046397B" w:rsidP="0046397B">
      <w:pPr>
        <w:jc w:val="both"/>
        <w:rPr>
          <w:rFonts w:ascii="Arial" w:hAnsi="Arial" w:cs="Arial"/>
          <w:sz w:val="22"/>
          <w:szCs w:val="22"/>
          <w:lang w:val="en-US"/>
        </w:rPr>
      </w:pPr>
      <w:r w:rsidRPr="0046397B">
        <w:rPr>
          <w:rFonts w:ascii="Arial" w:hAnsi="Arial" w:cs="Arial"/>
          <w:sz w:val="22"/>
          <w:szCs w:val="22"/>
        </w:rPr>
        <w:t>Планиране електроенергетске 10 kV водове, потребног типа и пресека, положити у ров на дубини 0,8m и ширини 0,5m. Од планиране З</w:t>
      </w:r>
      <w:r w:rsidRPr="0046397B">
        <w:rPr>
          <w:rFonts w:ascii="Arial" w:hAnsi="Arial" w:cs="Arial"/>
          <w:sz w:val="22"/>
          <w:szCs w:val="22"/>
          <w:lang w:val="ru-RU"/>
        </w:rPr>
        <w:t xml:space="preserve">ТС 10/0,4 </w:t>
      </w:r>
      <w:r w:rsidRPr="0046397B">
        <w:rPr>
          <w:rFonts w:ascii="Arial" w:hAnsi="Arial" w:cs="Arial"/>
          <w:sz w:val="22"/>
          <w:szCs w:val="22"/>
        </w:rPr>
        <w:t>kV до планираних потрошача положити водове напонског нивоа 1 kV, подземно у ров на дубини 0,8m и потребне ширине.</w:t>
      </w:r>
    </w:p>
    <w:p w:rsidR="0046397B" w:rsidRPr="0046397B" w:rsidRDefault="0046397B" w:rsidP="0046397B">
      <w:pPr>
        <w:jc w:val="both"/>
        <w:rPr>
          <w:rFonts w:ascii="Arial" w:hAnsi="Arial" w:cs="Arial"/>
          <w:sz w:val="22"/>
          <w:szCs w:val="22"/>
        </w:rPr>
      </w:pPr>
      <w:r w:rsidRPr="0046397B">
        <w:rPr>
          <w:rFonts w:ascii="Arial" w:hAnsi="Arial" w:cs="Arial"/>
          <w:sz w:val="22"/>
          <w:szCs w:val="22"/>
          <w:lang w:val="en-US"/>
        </w:rPr>
        <w:t xml:space="preserve">Осветљењем планираних саобраћајних површина и паркинг простора постићи средњи ниво луминанције од око 0,6-1 </w:t>
      </w:r>
      <w:r w:rsidRPr="0046397B">
        <w:rPr>
          <w:rFonts w:ascii="Arial" w:hAnsi="Arial" w:cs="Arial"/>
          <w:sz w:val="22"/>
          <w:szCs w:val="22"/>
        </w:rPr>
        <w:t>cd</w:t>
      </w:r>
      <w:r w:rsidRPr="0046397B">
        <w:rPr>
          <w:rFonts w:ascii="Arial" w:hAnsi="Arial" w:cs="Arial"/>
          <w:sz w:val="22"/>
          <w:szCs w:val="22"/>
          <w:lang w:val="en-US"/>
        </w:rPr>
        <w:t>/</w:t>
      </w:r>
      <w:r w:rsidRPr="0046397B">
        <w:rPr>
          <w:rFonts w:ascii="Arial" w:hAnsi="Arial" w:cs="Arial"/>
          <w:sz w:val="22"/>
          <w:szCs w:val="22"/>
        </w:rPr>
        <w:t>m</w:t>
      </w:r>
      <w:r w:rsidRPr="0046397B">
        <w:rPr>
          <w:rFonts w:ascii="Arial" w:hAnsi="Arial" w:cs="Arial"/>
          <w:sz w:val="22"/>
          <w:szCs w:val="22"/>
          <w:vertAlign w:val="superscript"/>
          <w:lang w:val="en-US"/>
        </w:rPr>
        <w:t>2</w:t>
      </w:r>
      <w:r w:rsidRPr="0046397B">
        <w:rPr>
          <w:rFonts w:ascii="Arial" w:hAnsi="Arial" w:cs="Arial"/>
          <w:sz w:val="22"/>
          <w:szCs w:val="22"/>
          <w:lang w:val="en-US"/>
        </w:rPr>
        <w:t>, а да при том однос минималне и максималне луминанције не пређе однос 1:3.</w:t>
      </w:r>
    </w:p>
    <w:p w:rsidR="0046397B" w:rsidRPr="0046397B" w:rsidRDefault="0046397B" w:rsidP="0046397B">
      <w:pPr>
        <w:jc w:val="both"/>
        <w:rPr>
          <w:rFonts w:ascii="Arial" w:hAnsi="Arial" w:cs="Arial"/>
          <w:sz w:val="22"/>
          <w:szCs w:val="22"/>
        </w:rPr>
      </w:pPr>
      <w:r w:rsidRPr="0046397B">
        <w:rPr>
          <w:rFonts w:ascii="Arial" w:hAnsi="Arial" w:cs="Arial"/>
          <w:sz w:val="22"/>
          <w:szCs w:val="22"/>
          <w:lang w:val="sr-Cyrl-CS"/>
        </w:rPr>
        <w:t xml:space="preserve">Уколико се при извођењу радова угрожавају електроенергетски водови, исте изместити или заштити. Задржати све електричне везе између постојећих електроенергетских објеката чије је измештање потребно. </w:t>
      </w:r>
      <w:r w:rsidRPr="0046397B">
        <w:rPr>
          <w:rFonts w:ascii="Arial" w:hAnsi="Arial" w:cs="Arial"/>
          <w:sz w:val="22"/>
          <w:szCs w:val="22"/>
          <w:lang w:val="ru-RU"/>
        </w:rPr>
        <w:t>Уколико се траса подземних водова нађе испод коловоза, водове зештитити постављањем у кабловску канализацију пречника Ø100</w:t>
      </w:r>
      <w:r w:rsidRPr="0046397B">
        <w:rPr>
          <w:rFonts w:ascii="Arial" w:hAnsi="Arial" w:cs="Arial"/>
          <w:sz w:val="22"/>
          <w:szCs w:val="22"/>
        </w:rPr>
        <w:t xml:space="preserve">mm. </w:t>
      </w:r>
    </w:p>
    <w:p w:rsidR="0046397B" w:rsidRPr="0046397B" w:rsidRDefault="0046397B" w:rsidP="0046397B">
      <w:pPr>
        <w:jc w:val="both"/>
        <w:rPr>
          <w:rFonts w:ascii="Arial" w:hAnsi="Arial" w:cs="Arial"/>
          <w:sz w:val="22"/>
          <w:szCs w:val="22"/>
          <w:lang w:val="en-US"/>
        </w:rPr>
      </w:pPr>
      <w:r w:rsidRPr="0046397B">
        <w:rPr>
          <w:rFonts w:ascii="Arial" w:hAnsi="Arial" w:cs="Arial"/>
          <w:sz w:val="22"/>
          <w:szCs w:val="22"/>
          <w:lang w:val="sr-Cyrl-CS"/>
        </w:rPr>
        <w:t xml:space="preserve">За прелазак саобраћајнице постојећих водова обезбедити резерву у кабловицама и то за водове 10 </w:t>
      </w:r>
      <w:r w:rsidRPr="0046397B">
        <w:rPr>
          <w:rFonts w:ascii="Arial" w:hAnsi="Arial" w:cs="Arial"/>
          <w:sz w:val="22"/>
          <w:szCs w:val="22"/>
        </w:rPr>
        <w:t xml:space="preserve">kV 100% </w:t>
      </w:r>
      <w:r w:rsidRPr="0046397B">
        <w:rPr>
          <w:rFonts w:ascii="Arial" w:hAnsi="Arial" w:cs="Arial"/>
          <w:sz w:val="22"/>
          <w:szCs w:val="22"/>
          <w:lang w:val="sr-Cyrl-CS"/>
        </w:rPr>
        <w:t xml:space="preserve">резерву, а за водове 1 </w:t>
      </w:r>
      <w:r w:rsidRPr="0046397B">
        <w:rPr>
          <w:rFonts w:ascii="Arial" w:hAnsi="Arial" w:cs="Arial"/>
          <w:sz w:val="22"/>
          <w:szCs w:val="22"/>
        </w:rPr>
        <w:t xml:space="preserve">kV 50% </w:t>
      </w:r>
      <w:r w:rsidRPr="0046397B">
        <w:rPr>
          <w:rFonts w:ascii="Arial" w:hAnsi="Arial" w:cs="Arial"/>
          <w:sz w:val="22"/>
          <w:szCs w:val="22"/>
          <w:lang w:val="sr-Cyrl-CS"/>
        </w:rPr>
        <w:t xml:space="preserve">резерву. Радове у близини електроенергетских водова вршити ручно или механизацијом која не изазива оштећење изолације и оловног плашта. Све радове извести у складу са важећим техничким прописима, препорукама и Интерним стандардима </w:t>
      </w:r>
      <w:r w:rsidRPr="0046397B">
        <w:rPr>
          <w:rFonts w:ascii="Arial" w:hAnsi="Arial" w:cs="Arial"/>
          <w:sz w:val="22"/>
          <w:szCs w:val="22"/>
        </w:rPr>
        <w:t>EПС Дистрибуцијом Пожаревац</w:t>
      </w:r>
      <w:r w:rsidRPr="0046397B">
        <w:rPr>
          <w:rFonts w:ascii="Arial" w:hAnsi="Arial" w:cs="Arial"/>
          <w:sz w:val="22"/>
          <w:szCs w:val="22"/>
          <w:lang w:val="sr-Cyrl-CS"/>
        </w:rPr>
        <w:t xml:space="preserve">. </w:t>
      </w:r>
    </w:p>
    <w:p w:rsidR="0046397B" w:rsidRPr="0046397B" w:rsidRDefault="0046397B" w:rsidP="0046397B">
      <w:pPr>
        <w:jc w:val="both"/>
        <w:rPr>
          <w:rFonts w:ascii="Arial" w:hAnsi="Arial" w:cs="Arial"/>
          <w:sz w:val="22"/>
          <w:szCs w:val="22"/>
          <w:lang w:val="sr-Cyrl-CS"/>
        </w:rPr>
      </w:pPr>
      <w:r w:rsidRPr="0046397B">
        <w:rPr>
          <w:rFonts w:ascii="Arial" w:hAnsi="Arial" w:cs="Arial"/>
          <w:sz w:val="22"/>
          <w:szCs w:val="22"/>
          <w:lang w:val="sr-Cyrl-CS"/>
        </w:rPr>
        <w:lastRenderedPageBreak/>
        <w:t xml:space="preserve">На основу препорука </w:t>
      </w:r>
      <w:r w:rsidRPr="0046397B">
        <w:rPr>
          <w:rFonts w:ascii="Arial" w:hAnsi="Arial" w:cs="Arial"/>
          <w:sz w:val="22"/>
          <w:szCs w:val="22"/>
        </w:rPr>
        <w:t>EПС Дистрибуцијом Пожаревац</w:t>
      </w:r>
      <w:r w:rsidRPr="0046397B">
        <w:rPr>
          <w:rFonts w:ascii="Arial" w:hAnsi="Arial" w:cs="Arial"/>
          <w:sz w:val="22"/>
          <w:szCs w:val="22"/>
          <w:lang w:val="sr-Cyrl-CS"/>
        </w:rPr>
        <w:t xml:space="preserve"> постоји могућност полагања инсталација у исти ров. Међусобни размак НН и СН енергетских каблова при паралелном вођењу у истом кабловском рову одређује се на основу дозвољеног струјног оптерећења, примењене кабловске постељице и броја каблова, али не сме да буде мањи од 0,07</w:t>
      </w:r>
      <w:r w:rsidRPr="0046397B">
        <w:rPr>
          <w:rFonts w:ascii="Arial" w:hAnsi="Arial" w:cs="Arial"/>
          <w:sz w:val="22"/>
          <w:szCs w:val="22"/>
        </w:rPr>
        <w:t xml:space="preserve"> m</w:t>
      </w:r>
      <w:r w:rsidRPr="0046397B">
        <w:rPr>
          <w:rFonts w:ascii="Arial" w:hAnsi="Arial" w:cs="Arial"/>
          <w:sz w:val="22"/>
          <w:szCs w:val="22"/>
          <w:lang w:val="sr-Cyrl-CS"/>
        </w:rPr>
        <w:t>. Како би се обезбедило да се у рову каблови међусобно не додирују, дуж целе трасе се између каблова поставља низ опека, које се монтирају насатице на међусобном размаку од 1</w:t>
      </w:r>
      <w:r w:rsidRPr="0046397B">
        <w:rPr>
          <w:rFonts w:ascii="Arial" w:hAnsi="Arial" w:cs="Arial"/>
          <w:sz w:val="22"/>
          <w:szCs w:val="22"/>
        </w:rPr>
        <w:t xml:space="preserve"> m</w:t>
      </w:r>
      <w:r w:rsidRPr="0046397B">
        <w:rPr>
          <w:rFonts w:ascii="Arial" w:hAnsi="Arial" w:cs="Arial"/>
          <w:sz w:val="22"/>
          <w:szCs w:val="22"/>
          <w:lang w:val="sr-Cyrl-CS"/>
        </w:rPr>
        <w:t>.</w:t>
      </w:r>
    </w:p>
    <w:p w:rsidR="0046397B" w:rsidRPr="0046397B" w:rsidRDefault="0046397B" w:rsidP="0046397B">
      <w:pPr>
        <w:jc w:val="both"/>
        <w:rPr>
          <w:rFonts w:ascii="Arial" w:hAnsi="Arial" w:cs="Arial"/>
          <w:sz w:val="22"/>
          <w:szCs w:val="22"/>
          <w:lang w:val="sr-Cyrl-CS"/>
        </w:rPr>
      </w:pPr>
    </w:p>
    <w:p w:rsidR="0046397B" w:rsidRPr="0046397B" w:rsidRDefault="0046397B" w:rsidP="0046397B">
      <w:pPr>
        <w:pStyle w:val="BodyText"/>
        <w:numPr>
          <w:ilvl w:val="1"/>
          <w:numId w:val="6"/>
        </w:numPr>
        <w:rPr>
          <w:rFonts w:ascii="Arial" w:hAnsi="Arial" w:cs="Arial"/>
          <w:b/>
          <w:sz w:val="22"/>
          <w:szCs w:val="22"/>
        </w:rPr>
      </w:pPr>
      <w:r w:rsidRPr="0046397B">
        <w:rPr>
          <w:rFonts w:ascii="Arial" w:hAnsi="Arial" w:cs="Arial"/>
          <w:b/>
          <w:sz w:val="22"/>
          <w:szCs w:val="22"/>
        </w:rPr>
        <w:t>Телекомуникациона мрежа</w:t>
      </w:r>
    </w:p>
    <w:p w:rsidR="0046397B" w:rsidRPr="0046397B" w:rsidRDefault="0046397B" w:rsidP="0046397B">
      <w:pPr>
        <w:jc w:val="both"/>
        <w:rPr>
          <w:rFonts w:ascii="Arial" w:hAnsi="Arial" w:cs="Arial"/>
          <w:sz w:val="22"/>
          <w:szCs w:val="22"/>
        </w:rPr>
      </w:pPr>
    </w:p>
    <w:p w:rsidR="0046397B" w:rsidRPr="0046397B" w:rsidRDefault="0046397B" w:rsidP="0046397B">
      <w:pPr>
        <w:jc w:val="both"/>
        <w:rPr>
          <w:rFonts w:ascii="Arial" w:hAnsi="Arial" w:cs="Arial"/>
          <w:sz w:val="22"/>
          <w:szCs w:val="22"/>
        </w:rPr>
      </w:pPr>
      <w:r w:rsidRPr="0046397B">
        <w:rPr>
          <w:rFonts w:ascii="Arial" w:hAnsi="Arial" w:cs="Arial"/>
          <w:sz w:val="22"/>
          <w:szCs w:val="22"/>
        </w:rPr>
        <w:t xml:space="preserve">Постојећа тк канализација и тк мрежа је изведена подземно дуж саобраћајних и осталих површина. Приступна тк мрежа изведена је кабловима положеним у тк канализацију, а претплатници су преко унутрашњих извода повезани са дистрибутивном мрежом. </w:t>
      </w:r>
    </w:p>
    <w:p w:rsidR="0046397B" w:rsidRPr="0046397B" w:rsidRDefault="0046397B" w:rsidP="0046397B">
      <w:pPr>
        <w:spacing w:line="276" w:lineRule="auto"/>
        <w:jc w:val="both"/>
        <w:rPr>
          <w:rFonts w:ascii="Arial" w:eastAsia="Calibri" w:hAnsi="Arial" w:cs="Arial"/>
          <w:sz w:val="22"/>
          <w:szCs w:val="22"/>
        </w:rPr>
      </w:pPr>
      <w:r w:rsidRPr="0046397B">
        <w:rPr>
          <w:rFonts w:ascii="Arial" w:eastAsia="Calibri" w:hAnsi="Arial" w:cs="Arial"/>
          <w:sz w:val="22"/>
          <w:szCs w:val="22"/>
          <w:lang w:val="en-US"/>
        </w:rPr>
        <w:t xml:space="preserve">За </w:t>
      </w:r>
      <w:r w:rsidRPr="0046397B">
        <w:rPr>
          <w:rFonts w:ascii="Arial" w:eastAsia="Calibri" w:hAnsi="Arial" w:cs="Arial"/>
          <w:sz w:val="22"/>
          <w:szCs w:val="22"/>
        </w:rPr>
        <w:t xml:space="preserve">планиране </w:t>
      </w:r>
      <w:r w:rsidRPr="0046397B">
        <w:rPr>
          <w:rFonts w:ascii="Arial" w:eastAsia="Calibri" w:hAnsi="Arial" w:cs="Arial"/>
          <w:sz w:val="22"/>
          <w:szCs w:val="22"/>
          <w:lang w:val="en-US"/>
        </w:rPr>
        <w:t>пословне објекте</w:t>
      </w:r>
      <w:r w:rsidRPr="0046397B">
        <w:rPr>
          <w:rFonts w:ascii="Arial" w:eastAsia="Calibri" w:hAnsi="Arial" w:cs="Arial"/>
          <w:sz w:val="22"/>
          <w:szCs w:val="22"/>
        </w:rPr>
        <w:t>,</w:t>
      </w:r>
      <w:r w:rsidRPr="0046397B">
        <w:rPr>
          <w:rFonts w:ascii="Arial" w:eastAsia="Calibri" w:hAnsi="Arial" w:cs="Arial"/>
          <w:sz w:val="22"/>
          <w:szCs w:val="22"/>
          <w:lang w:val="en-US"/>
        </w:rPr>
        <w:t xml:space="preserve"> </w:t>
      </w:r>
      <w:r w:rsidRPr="0046397B">
        <w:rPr>
          <w:rFonts w:ascii="Arial" w:eastAsia="Calibri" w:hAnsi="Arial" w:cs="Arial"/>
          <w:sz w:val="22"/>
          <w:szCs w:val="22"/>
        </w:rPr>
        <w:t>предвидети</w:t>
      </w:r>
      <w:r w:rsidRPr="0046397B">
        <w:rPr>
          <w:rFonts w:ascii="Arial" w:eastAsia="Calibri" w:hAnsi="Arial" w:cs="Arial"/>
          <w:sz w:val="22"/>
          <w:szCs w:val="22"/>
          <w:lang w:val="en-US"/>
        </w:rPr>
        <w:t xml:space="preserve"> реализациј</w:t>
      </w:r>
      <w:r w:rsidRPr="0046397B">
        <w:rPr>
          <w:rFonts w:ascii="Arial" w:eastAsia="Calibri" w:hAnsi="Arial" w:cs="Arial"/>
          <w:sz w:val="22"/>
          <w:szCs w:val="22"/>
        </w:rPr>
        <w:t>у</w:t>
      </w:r>
      <w:r w:rsidRPr="0046397B">
        <w:rPr>
          <w:rFonts w:ascii="Arial" w:eastAsia="Calibri" w:hAnsi="Arial" w:cs="Arial"/>
          <w:sz w:val="22"/>
          <w:szCs w:val="22"/>
          <w:lang w:val="en-US"/>
        </w:rPr>
        <w:t xml:space="preserve"> FTTB (Fiber To the Building) решења полагањем приводног оптичког кабла до предметних објеката и монтажом одговарајуће тк опреме у њима. </w:t>
      </w:r>
      <w:r w:rsidRPr="0046397B">
        <w:rPr>
          <w:rFonts w:ascii="Arial" w:eastAsia="Calibri" w:hAnsi="Arial" w:cs="Arial"/>
          <w:sz w:val="22"/>
          <w:szCs w:val="22"/>
          <w:lang w:val="ru-RU"/>
        </w:rPr>
        <w:t xml:space="preserve">На подручју </w:t>
      </w:r>
      <w:r w:rsidRPr="0046397B">
        <w:rPr>
          <w:rFonts w:ascii="Arial" w:eastAsia="Calibri" w:hAnsi="Arial" w:cs="Arial"/>
          <w:sz w:val="22"/>
          <w:szCs w:val="22"/>
        </w:rPr>
        <w:t>предметног комплекса предвидети децентрализацију приступне мреже применом  mini IPAN (</w:t>
      </w:r>
      <w:r w:rsidRPr="0046397B">
        <w:rPr>
          <w:rFonts w:ascii="Arial" w:eastAsia="Calibri" w:hAnsi="Arial" w:cs="Arial"/>
          <w:i/>
          <w:sz w:val="22"/>
          <w:szCs w:val="22"/>
          <w:lang w:val="en-US"/>
        </w:rPr>
        <w:t>Internet Protocol Access Node</w:t>
      </w:r>
      <w:r w:rsidRPr="0046397B">
        <w:rPr>
          <w:rFonts w:ascii="Arial" w:eastAsia="Calibri" w:hAnsi="Arial" w:cs="Arial"/>
          <w:sz w:val="22"/>
          <w:szCs w:val="22"/>
          <w:lang w:val="en-US"/>
        </w:rPr>
        <w:t>)</w:t>
      </w:r>
      <w:r w:rsidRPr="0046397B">
        <w:rPr>
          <w:rFonts w:ascii="Arial" w:eastAsia="Calibri" w:hAnsi="Arial" w:cs="Arial"/>
          <w:sz w:val="22"/>
          <w:szCs w:val="22"/>
        </w:rPr>
        <w:t>.</w:t>
      </w:r>
      <w:r w:rsidRPr="0046397B">
        <w:rPr>
          <w:rFonts w:ascii="Arial" w:eastAsia="Calibri" w:hAnsi="Arial" w:cs="Arial"/>
          <w:sz w:val="22"/>
          <w:szCs w:val="22"/>
          <w:lang w:val="ru-RU"/>
        </w:rPr>
        <w:t xml:space="preserve"> </w:t>
      </w:r>
      <w:r w:rsidRPr="0046397B">
        <w:rPr>
          <w:rFonts w:ascii="Arial" w:eastAsia="Calibri" w:hAnsi="Arial" w:cs="Arial"/>
          <w:sz w:val="22"/>
          <w:szCs w:val="22"/>
        </w:rPr>
        <w:t xml:space="preserve">У том смислу предвидети једну микролокацију на јавној површини (outdoor). Дужина претплатничке петље је мања од 500m. Димензије  outdoor кабинета  mini IPAN је 1х2 m. Планирани mini IPAN уређај повезати оптичким водовима са матичном АТЦ. </w:t>
      </w:r>
    </w:p>
    <w:p w:rsidR="0046397B" w:rsidRPr="0046397B" w:rsidRDefault="0046397B" w:rsidP="0046397B">
      <w:pPr>
        <w:jc w:val="both"/>
        <w:rPr>
          <w:rFonts w:ascii="Arial" w:eastAsia="Calibri" w:hAnsi="Arial" w:cs="Arial"/>
          <w:sz w:val="22"/>
          <w:szCs w:val="22"/>
        </w:rPr>
      </w:pPr>
      <w:r w:rsidRPr="0046397B">
        <w:rPr>
          <w:rFonts w:ascii="Arial" w:eastAsia="Arial Unicode MS" w:hAnsi="Arial" w:cs="Arial"/>
          <w:sz w:val="22"/>
          <w:szCs w:val="22"/>
          <w:lang w:val="sr-Cyrl-CS" w:eastAsia="sr-Cyrl-CS"/>
        </w:rPr>
        <w:t xml:space="preserve">У том смислу, за планиране објекте предвидети приводну тк канализацију капацитета 2 </w:t>
      </w:r>
      <w:r w:rsidRPr="0046397B">
        <w:rPr>
          <w:rFonts w:ascii="Arial" w:eastAsia="Arial Unicode MS" w:hAnsi="Arial" w:cs="Arial"/>
          <w:sz w:val="22"/>
          <w:szCs w:val="22"/>
          <w:lang w:eastAsia="sr-Cyrl-CS"/>
        </w:rPr>
        <w:t xml:space="preserve">PE цеви </w:t>
      </w:r>
      <w:r w:rsidRPr="0046397B">
        <w:rPr>
          <w:rFonts w:ascii="Arial" w:eastAsia="Arial Unicode MS" w:hAnsi="Arial" w:cs="Arial"/>
          <w:sz w:val="22"/>
          <w:szCs w:val="22"/>
          <w:lang w:val="sr-Cyrl-CS" w:eastAsia="sr-Cyrl-CS"/>
        </w:rPr>
        <w:t>Ø40</w:t>
      </w:r>
      <w:r w:rsidRPr="0046397B">
        <w:rPr>
          <w:rFonts w:ascii="Arial" w:eastAsia="Arial Unicode MS" w:hAnsi="Arial" w:cs="Arial"/>
          <w:sz w:val="22"/>
          <w:szCs w:val="22"/>
          <w:lang w:eastAsia="sr-Cyrl-CS"/>
        </w:rPr>
        <w:t xml:space="preserve">mm од планираног </w:t>
      </w:r>
      <w:r w:rsidRPr="0046397B">
        <w:rPr>
          <w:rFonts w:ascii="Arial" w:eastAsia="Calibri" w:hAnsi="Arial" w:cs="Arial"/>
          <w:sz w:val="22"/>
          <w:szCs w:val="22"/>
        </w:rPr>
        <w:t>mini IPAN до планираних обј</w:t>
      </w:r>
      <w:r w:rsidRPr="0046397B">
        <w:rPr>
          <w:rFonts w:ascii="Arial" w:eastAsia="Calibri" w:hAnsi="Arial" w:cs="Arial"/>
          <w:sz w:val="22"/>
          <w:szCs w:val="22"/>
          <w:lang w:val="de-DE"/>
        </w:rPr>
        <w:t>e</w:t>
      </w:r>
      <w:r w:rsidRPr="0046397B">
        <w:rPr>
          <w:rFonts w:ascii="Arial" w:eastAsia="Calibri" w:hAnsi="Arial" w:cs="Arial"/>
          <w:sz w:val="22"/>
          <w:szCs w:val="22"/>
        </w:rPr>
        <w:t>ката тј. oрмара за кућну концентрацију (</w:t>
      </w:r>
      <w:r w:rsidRPr="0046397B">
        <w:rPr>
          <w:rFonts w:ascii="Arial" w:eastAsia="Calibri" w:hAnsi="Arial" w:cs="Arial"/>
          <w:sz w:val="22"/>
          <w:szCs w:val="22"/>
          <w:lang w:val="de-DE"/>
        </w:rPr>
        <w:t xml:space="preserve">ITO). </w:t>
      </w:r>
      <w:r w:rsidRPr="0046397B">
        <w:rPr>
          <w:rFonts w:ascii="Arial" w:eastAsia="Calibri" w:hAnsi="Arial" w:cs="Arial"/>
          <w:sz w:val="22"/>
          <w:szCs w:val="22"/>
        </w:rPr>
        <w:t xml:space="preserve"> </w:t>
      </w:r>
      <w:r w:rsidRPr="0046397B">
        <w:rPr>
          <w:rFonts w:ascii="Arial" w:eastAsia="Calibri" w:hAnsi="Arial" w:cs="Arial"/>
          <w:sz w:val="22"/>
          <w:szCs w:val="22"/>
          <w:lang w:val="ru-RU"/>
        </w:rPr>
        <w:t xml:space="preserve">Планиране </w:t>
      </w:r>
      <w:r w:rsidRPr="0046397B">
        <w:rPr>
          <w:rFonts w:ascii="Arial" w:eastAsia="Calibri" w:hAnsi="Arial" w:cs="Arial"/>
          <w:sz w:val="22"/>
          <w:szCs w:val="22"/>
          <w:lang w:val="sr-Cyrl-CS"/>
        </w:rPr>
        <w:t>тк</w:t>
      </w:r>
      <w:r w:rsidRPr="0046397B">
        <w:rPr>
          <w:rFonts w:ascii="Arial" w:eastAsia="Calibri" w:hAnsi="Arial" w:cs="Arial"/>
          <w:sz w:val="22"/>
          <w:szCs w:val="22"/>
          <w:lang w:val="ru-RU"/>
        </w:rPr>
        <w:t xml:space="preserve"> водове положити слободно у земљу, у рову дубине 0,8</w:t>
      </w:r>
      <w:r w:rsidRPr="0046397B">
        <w:rPr>
          <w:rFonts w:ascii="Arial" w:eastAsia="Calibri" w:hAnsi="Arial" w:cs="Arial"/>
          <w:sz w:val="22"/>
          <w:szCs w:val="22"/>
        </w:rPr>
        <w:t xml:space="preserve"> m</w:t>
      </w:r>
      <w:r w:rsidRPr="0046397B">
        <w:rPr>
          <w:rFonts w:ascii="Arial" w:eastAsia="Calibri" w:hAnsi="Arial" w:cs="Arial"/>
          <w:sz w:val="22"/>
          <w:szCs w:val="22"/>
          <w:lang w:val="ru-RU"/>
        </w:rPr>
        <w:t xml:space="preserve"> и ширине 0,4</w:t>
      </w:r>
      <w:r w:rsidRPr="0046397B">
        <w:rPr>
          <w:rFonts w:ascii="Arial" w:eastAsia="Calibri" w:hAnsi="Arial" w:cs="Arial"/>
          <w:sz w:val="22"/>
          <w:szCs w:val="22"/>
        </w:rPr>
        <w:t xml:space="preserve"> m.</w:t>
      </w:r>
    </w:p>
    <w:p w:rsidR="0046397B" w:rsidRDefault="0046397B" w:rsidP="0046397B">
      <w:pPr>
        <w:spacing w:line="276" w:lineRule="auto"/>
        <w:jc w:val="both"/>
        <w:rPr>
          <w:rFonts w:ascii="Arial" w:eastAsia="Arial Unicode MS" w:hAnsi="Arial" w:cs="Arial"/>
          <w:sz w:val="22"/>
          <w:szCs w:val="22"/>
          <w:lang w:val="sr-Cyrl-CS" w:eastAsia="sr-Cyrl-CS"/>
        </w:rPr>
      </w:pPr>
      <w:r w:rsidRPr="0046397B">
        <w:rPr>
          <w:rFonts w:ascii="Arial" w:eastAsia="Arial Unicode MS" w:hAnsi="Arial" w:cs="Arial"/>
          <w:sz w:val="22"/>
          <w:szCs w:val="22"/>
          <w:lang w:val="sr-Cyrl-CS" w:eastAsia="sr-Cyrl-CS"/>
        </w:rPr>
        <w:t>У складу са важећим правилником, који је прописала Републичка агенција за електронске комуникације, унутар заштитног појаса није дозвољена изградња и постављање објеката (инфраструктурних инсталација) других комуналних предузећа изнад и испод постојећих подземних тк каблова или кабловске тк канализације, осим на местима укрштања, као ни извођење радова који могу да угрозе функционисање електронских комуникација (тк објеката).</w:t>
      </w:r>
    </w:p>
    <w:p w:rsidR="00E77990" w:rsidRPr="005707FF" w:rsidRDefault="00E77990" w:rsidP="0046397B">
      <w:pPr>
        <w:spacing w:line="276" w:lineRule="auto"/>
        <w:jc w:val="both"/>
        <w:rPr>
          <w:rFonts w:ascii="Arial" w:eastAsia="Calibri" w:hAnsi="Arial" w:cs="Arial"/>
          <w:sz w:val="22"/>
          <w:szCs w:val="22"/>
          <w:lang w:val="en-US"/>
        </w:rPr>
      </w:pPr>
    </w:p>
    <w:p w:rsidR="00E77990" w:rsidRDefault="00E77990" w:rsidP="00E77990">
      <w:pPr>
        <w:pStyle w:val="BodyText"/>
        <w:numPr>
          <w:ilvl w:val="1"/>
          <w:numId w:val="6"/>
        </w:numPr>
        <w:rPr>
          <w:rFonts w:ascii="Arial" w:hAnsi="Arial" w:cs="Arial"/>
          <w:b/>
          <w:sz w:val="22"/>
          <w:szCs w:val="22"/>
        </w:rPr>
      </w:pPr>
      <w:r w:rsidRPr="00E77990">
        <w:rPr>
          <w:rFonts w:ascii="Arial" w:hAnsi="Arial" w:cs="Arial"/>
          <w:b/>
          <w:sz w:val="22"/>
          <w:szCs w:val="22"/>
        </w:rPr>
        <w:t>Топлификација</w:t>
      </w:r>
    </w:p>
    <w:p w:rsidR="00B06597" w:rsidRPr="00E77990" w:rsidRDefault="00B06597" w:rsidP="00B06597">
      <w:pPr>
        <w:pStyle w:val="BodyText"/>
        <w:ind w:left="1620"/>
        <w:rPr>
          <w:rFonts w:ascii="Arial" w:hAnsi="Arial" w:cs="Arial"/>
          <w:b/>
          <w:sz w:val="22"/>
          <w:szCs w:val="22"/>
        </w:rPr>
      </w:pPr>
    </w:p>
    <w:p w:rsidR="00767C2B" w:rsidRDefault="0086735A" w:rsidP="00767C2B">
      <w:pPr>
        <w:jc w:val="both"/>
        <w:rPr>
          <w:rFonts w:ascii="Arial" w:hAnsi="Arial" w:cs="Arial"/>
          <w:sz w:val="22"/>
          <w:szCs w:val="22"/>
        </w:rPr>
      </w:pPr>
      <w:r>
        <w:rPr>
          <w:rFonts w:ascii="Arial" w:hAnsi="Arial" w:cs="Arial"/>
          <w:sz w:val="22"/>
          <w:szCs w:val="22"/>
        </w:rPr>
        <w:t>На парцелама предвиђеним за градњу објекта постоје изведене подземне и надземне инсталације система даљинског грејања, те је објекат лоциран ван трасе постојећег цевовода.</w:t>
      </w:r>
    </w:p>
    <w:p w:rsidR="0086735A" w:rsidRDefault="0086735A" w:rsidP="00767C2B">
      <w:pPr>
        <w:jc w:val="both"/>
        <w:rPr>
          <w:rFonts w:ascii="Arial" w:hAnsi="Arial" w:cs="Arial"/>
          <w:sz w:val="22"/>
          <w:szCs w:val="22"/>
        </w:rPr>
      </w:pPr>
      <w:r>
        <w:rPr>
          <w:rFonts w:ascii="Arial" w:hAnsi="Arial" w:cs="Arial"/>
          <w:sz w:val="22"/>
          <w:szCs w:val="22"/>
        </w:rPr>
        <w:t>Траса постојећег цевовода биће искоришћена за полагање новог подземног предизолованог цевовода за напајање топлотном енергијом б</w:t>
      </w:r>
      <w:r w:rsidR="00B06597">
        <w:rPr>
          <w:rFonts w:ascii="Arial" w:hAnsi="Arial" w:cs="Arial"/>
          <w:sz w:val="22"/>
          <w:szCs w:val="22"/>
        </w:rPr>
        <w:t>удућ</w:t>
      </w:r>
      <w:r>
        <w:rPr>
          <w:rFonts w:ascii="Arial" w:hAnsi="Arial" w:cs="Arial"/>
          <w:sz w:val="22"/>
          <w:szCs w:val="22"/>
        </w:rPr>
        <w:t>их објеката планираних на суседним парцелама у ул. Ђуре Ђаковића.</w:t>
      </w:r>
    </w:p>
    <w:p w:rsidR="0086735A" w:rsidRDefault="0086735A" w:rsidP="00767C2B">
      <w:pPr>
        <w:jc w:val="both"/>
        <w:rPr>
          <w:rFonts w:ascii="Arial" w:hAnsi="Arial" w:cs="Arial"/>
          <w:sz w:val="22"/>
          <w:szCs w:val="22"/>
        </w:rPr>
      </w:pPr>
    </w:p>
    <w:p w:rsidR="0086735A" w:rsidRPr="00CD1C69" w:rsidRDefault="00FC4AEC" w:rsidP="00767C2B">
      <w:pPr>
        <w:jc w:val="both"/>
        <w:rPr>
          <w:rFonts w:ascii="Arial" w:hAnsi="Arial" w:cs="Arial"/>
          <w:sz w:val="22"/>
          <w:szCs w:val="22"/>
        </w:rPr>
      </w:pPr>
      <w:r>
        <w:rPr>
          <w:rFonts w:ascii="Arial" w:hAnsi="Arial" w:cs="Arial"/>
          <w:sz w:val="22"/>
          <w:szCs w:val="22"/>
        </w:rPr>
        <w:t>Планирани објекти ће се грејати на електричну енергију или на грејање обновљивим изворима енергије.</w:t>
      </w:r>
    </w:p>
    <w:p w:rsidR="001D70F0" w:rsidRPr="00CD1C69" w:rsidRDefault="001D70F0" w:rsidP="00767C2B">
      <w:pPr>
        <w:ind w:left="360" w:hanging="360"/>
        <w:jc w:val="both"/>
        <w:rPr>
          <w:rFonts w:ascii="Verdana" w:hAnsi="Verdana" w:cs="Arial"/>
          <w:sz w:val="19"/>
          <w:szCs w:val="19"/>
          <w:lang w:val="sr-Cyrl-CS"/>
        </w:rPr>
      </w:pPr>
    </w:p>
    <w:p w:rsidR="00767C2B" w:rsidRPr="00CD1C69" w:rsidRDefault="00767C2B" w:rsidP="00767C2B">
      <w:pPr>
        <w:pStyle w:val="Header"/>
        <w:numPr>
          <w:ilvl w:val="0"/>
          <w:numId w:val="13"/>
        </w:numPr>
        <w:tabs>
          <w:tab w:val="clear" w:pos="4320"/>
          <w:tab w:val="clear" w:pos="8640"/>
        </w:tabs>
        <w:jc w:val="both"/>
        <w:rPr>
          <w:rFonts w:ascii="Arial" w:hAnsi="Arial" w:cs="Arial"/>
          <w:b/>
          <w:sz w:val="23"/>
          <w:szCs w:val="23"/>
          <w:lang w:val="sr-Cyrl-CS"/>
        </w:rPr>
      </w:pPr>
      <w:r w:rsidRPr="00CD1C69">
        <w:rPr>
          <w:rFonts w:ascii="Arial" w:hAnsi="Arial" w:cs="Arial"/>
          <w:b/>
          <w:sz w:val="23"/>
          <w:szCs w:val="23"/>
          <w:lang w:val="sr-Cyrl-CS"/>
        </w:rPr>
        <w:t xml:space="preserve">Евакуација отпада </w:t>
      </w:r>
    </w:p>
    <w:p w:rsidR="00767C2B" w:rsidRPr="00CD1C69" w:rsidRDefault="00767C2B" w:rsidP="00767C2B">
      <w:pPr>
        <w:pStyle w:val="BodyText"/>
        <w:jc w:val="both"/>
        <w:rPr>
          <w:rFonts w:ascii="Arial" w:hAnsi="Arial" w:cs="Arial"/>
          <w:bCs/>
          <w:sz w:val="21"/>
          <w:szCs w:val="21"/>
          <w:lang w:val="ru-RU"/>
        </w:rPr>
      </w:pPr>
    </w:p>
    <w:p w:rsidR="00767C2B" w:rsidRPr="00CD1C69" w:rsidRDefault="00767C2B" w:rsidP="00767C2B">
      <w:pPr>
        <w:pStyle w:val="BodyText"/>
        <w:jc w:val="both"/>
        <w:rPr>
          <w:rFonts w:ascii="Arial" w:hAnsi="Arial" w:cs="Arial"/>
          <w:bCs/>
          <w:sz w:val="22"/>
          <w:szCs w:val="22"/>
          <w:lang w:val="ru-RU"/>
        </w:rPr>
      </w:pPr>
      <w:r w:rsidRPr="00CD1C69">
        <w:rPr>
          <w:rFonts w:ascii="Arial" w:hAnsi="Arial" w:cs="Arial"/>
          <w:bCs/>
          <w:sz w:val="22"/>
          <w:szCs w:val="22"/>
          <w:lang w:val="ru-RU"/>
        </w:rPr>
        <w:t>За евакуацију отпадака обезбедити потребан број судова за смеће-контејнера према нормативу: на 600 м2 простора један контејнер стандардних димензија 1,45х1,36х1,20 м. Судове поставити</w:t>
      </w:r>
      <w:r w:rsidRPr="00CD1C69">
        <w:rPr>
          <w:rFonts w:ascii="Arial" w:hAnsi="Arial" w:cs="Arial"/>
          <w:bCs/>
          <w:sz w:val="22"/>
          <w:szCs w:val="22"/>
        </w:rPr>
        <w:t xml:space="preserve"> </w:t>
      </w:r>
      <w:r w:rsidRPr="00CD1C69">
        <w:rPr>
          <w:rFonts w:ascii="Arial" w:hAnsi="Arial" w:cs="Arial"/>
          <w:bCs/>
          <w:sz w:val="22"/>
          <w:szCs w:val="22"/>
          <w:lang w:val="ru-RU"/>
        </w:rPr>
        <w:t>на слободном простору испред објекта или у посебно изграђеној ниши или боксу за дневно депоновање смеђа у оквиру самог објекта, све према условима ЈКП.</w:t>
      </w:r>
      <w:r w:rsidR="00CC2F0C">
        <w:rPr>
          <w:rFonts w:ascii="Arial" w:hAnsi="Arial" w:cs="Arial"/>
          <w:bCs/>
          <w:sz w:val="22"/>
          <w:szCs w:val="22"/>
          <w:lang w:val="ru-RU"/>
        </w:rPr>
        <w:t xml:space="preserve"> </w:t>
      </w:r>
      <w:r w:rsidR="00CC2F0C" w:rsidRPr="00CC2F0C">
        <w:rPr>
          <w:rFonts w:ascii="Arial" w:hAnsi="Arial" w:cs="Arial" w:hint="eastAsia"/>
          <w:bCs/>
          <w:sz w:val="22"/>
          <w:szCs w:val="22"/>
          <w:lang w:val="ru-RU"/>
        </w:rPr>
        <w:t>Обзиром</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да</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нису</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прибављени</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услови</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од</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ЈКП</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Комуналне</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службе</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lastRenderedPageBreak/>
        <w:t>Пожаревац</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у</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погледу</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потребног</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броја</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контејнера</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број</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истих</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биће</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дефинисан</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у</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поступку</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издавања</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локацијских</w:t>
      </w:r>
      <w:r w:rsidR="00CC2F0C" w:rsidRPr="00CC2F0C">
        <w:rPr>
          <w:rFonts w:ascii="Arial" w:hAnsi="Arial" w:cs="Arial"/>
          <w:bCs/>
          <w:sz w:val="22"/>
          <w:szCs w:val="22"/>
          <w:lang w:val="ru-RU"/>
        </w:rPr>
        <w:t xml:space="preserve"> </w:t>
      </w:r>
      <w:r w:rsidR="00CC2F0C" w:rsidRPr="00CC2F0C">
        <w:rPr>
          <w:rFonts w:ascii="Arial" w:hAnsi="Arial" w:cs="Arial" w:hint="eastAsia"/>
          <w:bCs/>
          <w:sz w:val="22"/>
          <w:szCs w:val="22"/>
          <w:lang w:val="ru-RU"/>
        </w:rPr>
        <w:t>услова</w:t>
      </w:r>
      <w:r w:rsidR="00CC2F0C" w:rsidRPr="00CC2F0C">
        <w:rPr>
          <w:rFonts w:ascii="Arial" w:hAnsi="Arial" w:cs="Arial"/>
          <w:bCs/>
          <w:sz w:val="22"/>
          <w:szCs w:val="22"/>
          <w:lang w:val="ru-RU"/>
        </w:rPr>
        <w:t>.</w:t>
      </w:r>
    </w:p>
    <w:p w:rsidR="00767C2B" w:rsidRPr="00CD1C69" w:rsidRDefault="00767C2B" w:rsidP="00767C2B">
      <w:pPr>
        <w:pStyle w:val="BodyText"/>
        <w:rPr>
          <w:rFonts w:ascii="Arial" w:hAnsi="Arial" w:cs="Arial"/>
          <w:sz w:val="21"/>
          <w:szCs w:val="21"/>
          <w:lang w:val="ru-RU"/>
        </w:rPr>
      </w:pPr>
    </w:p>
    <w:p w:rsidR="00767C2B" w:rsidRPr="00CD1C69" w:rsidRDefault="00767C2B" w:rsidP="00767C2B">
      <w:pPr>
        <w:pStyle w:val="BodyText"/>
        <w:rPr>
          <w:rFonts w:ascii="Arial" w:hAnsi="Arial" w:cs="Arial"/>
          <w:sz w:val="21"/>
          <w:szCs w:val="21"/>
          <w:lang w:val="ru-RU"/>
        </w:rPr>
      </w:pPr>
    </w:p>
    <w:p w:rsidR="00767C2B" w:rsidRPr="00CD1C69" w:rsidRDefault="00767C2B" w:rsidP="00767C2B">
      <w:pPr>
        <w:pStyle w:val="BodyText"/>
        <w:numPr>
          <w:ilvl w:val="0"/>
          <w:numId w:val="11"/>
        </w:numPr>
        <w:rPr>
          <w:rFonts w:ascii="Arial" w:hAnsi="Arial" w:cs="Arial"/>
          <w:sz w:val="21"/>
          <w:szCs w:val="21"/>
          <w:lang w:val="ru-RU"/>
        </w:rPr>
      </w:pPr>
      <w:r w:rsidRPr="00CD1C69">
        <w:rPr>
          <w:rFonts w:ascii="Arial" w:hAnsi="Arial" w:cs="Arial"/>
          <w:b/>
          <w:sz w:val="23"/>
          <w:szCs w:val="23"/>
          <w:lang w:val="ru-RU"/>
        </w:rPr>
        <w:t>Геотехничке карактеристике терена</w:t>
      </w:r>
    </w:p>
    <w:p w:rsidR="00767C2B" w:rsidRPr="00CD1C69" w:rsidRDefault="00767C2B" w:rsidP="00767C2B">
      <w:pPr>
        <w:pStyle w:val="N2"/>
        <w:rPr>
          <w:rFonts w:ascii="Arial" w:hAnsi="Arial" w:cs="Arial"/>
          <w:bCs/>
          <w:sz w:val="21"/>
          <w:szCs w:val="21"/>
          <w:highlight w:val="yellow"/>
          <w:lang w:val="sr-Cyrl-CS"/>
        </w:rPr>
      </w:pPr>
    </w:p>
    <w:p w:rsidR="00767C2B" w:rsidRPr="00CD1C69" w:rsidRDefault="00767C2B" w:rsidP="00767C2B">
      <w:pPr>
        <w:jc w:val="both"/>
        <w:rPr>
          <w:rFonts w:ascii="Arial" w:hAnsi="Arial" w:cs="Arial"/>
          <w:sz w:val="22"/>
          <w:szCs w:val="22"/>
          <w:lang w:val="sr-Cyrl-CS"/>
        </w:rPr>
      </w:pPr>
      <w:r w:rsidRPr="00CD1C69">
        <w:rPr>
          <w:rFonts w:ascii="Arial" w:hAnsi="Arial" w:cs="Arial"/>
          <w:sz w:val="22"/>
          <w:szCs w:val="22"/>
          <w:lang w:val="sr-Cyrl-CS"/>
        </w:rPr>
        <w:t>На основу фонда постојеће геолошке документације, изведена је, уважавајући специфичности одређених делова терена који се вреднују при урбанизацији простора, инжињерско-геолошка рејонизација терена.</w:t>
      </w:r>
    </w:p>
    <w:p w:rsidR="00767C2B" w:rsidRPr="00CD1C69" w:rsidRDefault="00767C2B" w:rsidP="00767C2B">
      <w:pPr>
        <w:jc w:val="both"/>
        <w:rPr>
          <w:rFonts w:ascii="Arial" w:hAnsi="Arial" w:cs="Arial"/>
          <w:sz w:val="22"/>
          <w:szCs w:val="22"/>
          <w:lang w:val="sr-Cyrl-CS"/>
        </w:rPr>
      </w:pPr>
      <w:r w:rsidRPr="00CD1C69">
        <w:rPr>
          <w:rFonts w:ascii="Arial" w:hAnsi="Arial" w:cs="Arial"/>
          <w:sz w:val="22"/>
          <w:szCs w:val="22"/>
          <w:lang w:val="sr-Cyrl-CS"/>
        </w:rPr>
        <w:t xml:space="preserve">Терен се може користити за урбанизацију уз уважавање својстава литолошких чланова који га изграђују. Изградња објеката високоградње захтева прилагођавање објеката нагибу падине. У даљој фази пројектовања за планирану градњу неопходно је извести детаљна геолошка истраживања а све у складу са Законом о геолошким истраживањима ''Сл. Гл. РС'' бр. 44/95. </w:t>
      </w:r>
    </w:p>
    <w:p w:rsidR="00DB113B" w:rsidRPr="00AF4FF4" w:rsidRDefault="00DB113B">
      <w:pPr>
        <w:pStyle w:val="N2"/>
        <w:rPr>
          <w:rFonts w:ascii="Arial" w:hAnsi="Arial" w:cs="Arial"/>
          <w:bCs/>
          <w:sz w:val="21"/>
          <w:szCs w:val="21"/>
          <w:highlight w:val="yellow"/>
          <w:lang w:val="sr-Cyrl-CS"/>
        </w:rPr>
      </w:pPr>
    </w:p>
    <w:p w:rsidR="00767816" w:rsidRPr="00AF4FF4" w:rsidRDefault="00834E27" w:rsidP="00A341E1">
      <w:pPr>
        <w:pStyle w:val="Heading5"/>
        <w:pBdr>
          <w:bottom w:val="none" w:sz="0" w:space="0" w:color="auto"/>
        </w:pBdr>
        <w:rPr>
          <w:rFonts w:ascii="Arial" w:hAnsi="Arial" w:cs="Arial"/>
          <w:b/>
          <w:bCs/>
          <w:sz w:val="31"/>
          <w:szCs w:val="31"/>
          <w:lang w:val="ru-RU"/>
        </w:rPr>
      </w:pPr>
      <w:r w:rsidRPr="00AF4FF4">
        <w:rPr>
          <w:rFonts w:ascii="Arial" w:hAnsi="Arial" w:cs="Arial"/>
          <w:b/>
          <w:bCs/>
          <w:sz w:val="69"/>
          <w:szCs w:val="69"/>
          <w:lang w:val="sr-Cyrl-CS"/>
        </w:rPr>
        <w:t>Г</w:t>
      </w:r>
      <w:r w:rsidR="00767816" w:rsidRPr="00AF4FF4">
        <w:rPr>
          <w:rFonts w:ascii="Arial" w:hAnsi="Arial" w:cs="Arial"/>
          <w:b/>
          <w:bCs/>
          <w:sz w:val="69"/>
          <w:szCs w:val="69"/>
          <w:lang w:val="ru-RU"/>
        </w:rPr>
        <w:tab/>
      </w:r>
      <w:r w:rsidR="00672BB5" w:rsidRPr="00AF4FF4">
        <w:rPr>
          <w:rFonts w:ascii="Arial" w:hAnsi="Arial" w:cs="Arial"/>
          <w:b/>
          <w:bCs/>
          <w:sz w:val="31"/>
          <w:szCs w:val="31"/>
          <w:u w:val="single"/>
          <w:lang w:val="ru-RU"/>
        </w:rPr>
        <w:t>УСЛОВИ И МЕРЕ ЗАШТИТЕ</w:t>
      </w:r>
    </w:p>
    <w:p w:rsidR="005E0814" w:rsidRPr="00AF4FF4" w:rsidRDefault="005E0814">
      <w:pPr>
        <w:pStyle w:val="N2"/>
        <w:tabs>
          <w:tab w:val="left" w:pos="284"/>
        </w:tabs>
        <w:suppressAutoHyphens/>
        <w:spacing w:before="120" w:line="220" w:lineRule="exact"/>
        <w:rPr>
          <w:rFonts w:ascii="Arial" w:hAnsi="Arial" w:cs="Arial"/>
          <w:sz w:val="21"/>
          <w:szCs w:val="21"/>
          <w:lang w:val="sr-Cyrl-CS"/>
        </w:rPr>
      </w:pPr>
    </w:p>
    <w:p w:rsidR="005E406E" w:rsidRPr="00364C49" w:rsidRDefault="00192D30" w:rsidP="00830322">
      <w:pPr>
        <w:pStyle w:val="N2"/>
        <w:numPr>
          <w:ilvl w:val="0"/>
          <w:numId w:val="12"/>
        </w:numPr>
        <w:tabs>
          <w:tab w:val="left" w:pos="284"/>
        </w:tabs>
        <w:suppressAutoHyphens/>
        <w:spacing w:before="120" w:line="220" w:lineRule="exact"/>
        <w:rPr>
          <w:rFonts w:ascii="Arial" w:hAnsi="Arial" w:cs="Arial"/>
          <w:b/>
          <w:sz w:val="23"/>
          <w:szCs w:val="23"/>
          <w:lang w:val="sr-Cyrl-CS"/>
        </w:rPr>
      </w:pPr>
      <w:r w:rsidRPr="00364C49">
        <w:rPr>
          <w:rFonts w:ascii="Arial" w:hAnsi="Arial" w:cs="Arial"/>
          <w:b/>
          <w:sz w:val="23"/>
          <w:szCs w:val="23"/>
          <w:lang w:val="sr-Cyrl-CS"/>
        </w:rPr>
        <w:t>Заштита животне средине</w:t>
      </w:r>
    </w:p>
    <w:p w:rsidR="006A297D" w:rsidRPr="0034413C" w:rsidRDefault="006A297D">
      <w:pPr>
        <w:pStyle w:val="N2"/>
        <w:tabs>
          <w:tab w:val="left" w:pos="284"/>
        </w:tabs>
        <w:suppressAutoHyphens/>
        <w:spacing w:before="120" w:line="220" w:lineRule="exact"/>
        <w:rPr>
          <w:rFonts w:ascii="Arial" w:hAnsi="Arial" w:cs="Arial"/>
          <w:sz w:val="21"/>
          <w:szCs w:val="21"/>
          <w:highlight w:val="yellow"/>
          <w:lang w:val="sr-Cyrl-CS"/>
        </w:rPr>
      </w:pPr>
    </w:p>
    <w:p w:rsidR="00364C49" w:rsidRPr="00550A37" w:rsidRDefault="00364C49" w:rsidP="00364C49">
      <w:pPr>
        <w:pStyle w:val="BodyTextIndent3"/>
        <w:ind w:left="0"/>
        <w:jc w:val="both"/>
        <w:rPr>
          <w:rFonts w:ascii="Arial" w:hAnsi="Arial" w:cs="Arial"/>
          <w:color w:val="000000"/>
          <w:sz w:val="22"/>
          <w:szCs w:val="22"/>
        </w:rPr>
      </w:pPr>
      <w:r w:rsidRPr="00550A37">
        <w:rPr>
          <w:rFonts w:ascii="Arial" w:hAnsi="Arial" w:cs="Arial"/>
          <w:color w:val="000000"/>
          <w:sz w:val="22"/>
          <w:szCs w:val="22"/>
        </w:rPr>
        <w:t xml:space="preserve">Коришћење природних вредности, ресурса и добара на подручју Урбанистичког пројекта мора бити засновано на еколошким принципима, као и принципима економичности и разумности тј. еколошко-економске одрживости и прихватљивости. Обавезне су мере сталног надзора, контроле и мониторинга свих битних параметара за праћење стања природне и животне средине. </w:t>
      </w:r>
    </w:p>
    <w:p w:rsidR="00364C49" w:rsidRPr="00550A37" w:rsidRDefault="00364C49" w:rsidP="00364C49">
      <w:pPr>
        <w:pStyle w:val="BodyTextIndent3"/>
        <w:ind w:left="0"/>
        <w:jc w:val="both"/>
        <w:rPr>
          <w:rFonts w:ascii="Arial" w:hAnsi="Arial" w:cs="Arial"/>
          <w:color w:val="000000"/>
          <w:sz w:val="22"/>
          <w:szCs w:val="22"/>
        </w:rPr>
      </w:pPr>
      <w:r w:rsidRPr="00550A37">
        <w:rPr>
          <w:rFonts w:ascii="Arial" w:hAnsi="Arial" w:cs="Arial"/>
          <w:color w:val="000000"/>
          <w:sz w:val="22"/>
          <w:szCs w:val="22"/>
        </w:rPr>
        <w:t>Планирана изградња објеката и уређење терена мора бити дефинисана и усклађена са природним карактеристикама и вредностима локалитета, а у циљу очувања пејзажно-предеоних вредности простора и спречавања нежељених ефеката потенцијалног угрожавања и деградације.</w:t>
      </w:r>
    </w:p>
    <w:p w:rsidR="00364C49" w:rsidRDefault="00364C49" w:rsidP="00B57742">
      <w:pPr>
        <w:jc w:val="both"/>
        <w:rPr>
          <w:rFonts w:ascii="Arial" w:hAnsi="Arial" w:cs="Arial"/>
          <w:color w:val="000000"/>
          <w:sz w:val="22"/>
          <w:szCs w:val="22"/>
        </w:rPr>
      </w:pPr>
      <w:r w:rsidRPr="00550A37">
        <w:rPr>
          <w:rFonts w:ascii="Arial" w:hAnsi="Arial" w:cs="Arial"/>
          <w:color w:val="000000"/>
          <w:sz w:val="22"/>
          <w:szCs w:val="22"/>
        </w:rPr>
        <w:t>Концепт озелењавања и пејзажног уређења простора заснован је на максималној примени аутохтоних планинских врста.</w:t>
      </w:r>
    </w:p>
    <w:p w:rsidR="00FC60C7" w:rsidRPr="00FC60C7" w:rsidRDefault="00FC60C7" w:rsidP="00B57742">
      <w:pPr>
        <w:jc w:val="both"/>
        <w:rPr>
          <w:rFonts w:ascii="Arial" w:hAnsi="Arial" w:cs="Arial"/>
          <w:color w:val="000000"/>
          <w:sz w:val="22"/>
          <w:szCs w:val="22"/>
        </w:rPr>
      </w:pPr>
    </w:p>
    <w:p w:rsidR="00364C49" w:rsidRPr="00550A37" w:rsidRDefault="00364C49" w:rsidP="00364C49">
      <w:pPr>
        <w:pStyle w:val="BodyTextIndent3"/>
        <w:rPr>
          <w:rFonts w:ascii="Arial" w:hAnsi="Arial" w:cs="Arial"/>
          <w:color w:val="000000"/>
          <w:sz w:val="22"/>
          <w:szCs w:val="22"/>
        </w:rPr>
      </w:pPr>
      <w:r w:rsidRPr="00550A37">
        <w:rPr>
          <w:rFonts w:ascii="Arial" w:hAnsi="Arial" w:cs="Arial"/>
          <w:color w:val="000000"/>
          <w:sz w:val="22"/>
          <w:szCs w:val="22"/>
        </w:rPr>
        <w:t>Основне поставке и смернице од значаја за УП су следеће:</w:t>
      </w:r>
    </w:p>
    <w:p w:rsidR="00364C49" w:rsidRPr="00550A37" w:rsidRDefault="00364C49" w:rsidP="00830322">
      <w:pPr>
        <w:numPr>
          <w:ilvl w:val="0"/>
          <w:numId w:val="18"/>
        </w:numPr>
        <w:jc w:val="both"/>
        <w:rPr>
          <w:rFonts w:ascii="Arial" w:hAnsi="Arial" w:cs="Arial"/>
          <w:color w:val="000000"/>
          <w:sz w:val="22"/>
          <w:szCs w:val="22"/>
        </w:rPr>
      </w:pPr>
      <w:r w:rsidRPr="00550A37">
        <w:rPr>
          <w:rFonts w:ascii="Arial" w:hAnsi="Arial" w:cs="Arial"/>
          <w:color w:val="000000"/>
          <w:sz w:val="22"/>
          <w:szCs w:val="22"/>
        </w:rPr>
        <w:t>рационално коришћење и заштита необновљивих и тешко обновљивих природних ресурса и биодиверзитета,</w:t>
      </w:r>
    </w:p>
    <w:p w:rsidR="00364C49" w:rsidRPr="00550A37" w:rsidRDefault="00364C49" w:rsidP="00830322">
      <w:pPr>
        <w:numPr>
          <w:ilvl w:val="0"/>
          <w:numId w:val="17"/>
        </w:numPr>
        <w:jc w:val="both"/>
        <w:rPr>
          <w:rFonts w:ascii="Arial" w:hAnsi="Arial" w:cs="Arial"/>
          <w:color w:val="000000"/>
          <w:sz w:val="22"/>
          <w:szCs w:val="22"/>
        </w:rPr>
      </w:pPr>
      <w:r w:rsidRPr="00550A37">
        <w:rPr>
          <w:rFonts w:ascii="Arial" w:hAnsi="Arial" w:cs="Arial"/>
          <w:color w:val="000000"/>
          <w:sz w:val="22"/>
          <w:szCs w:val="22"/>
        </w:rPr>
        <w:t>очување микроклиматских услова, природне и пејзажне аутохтоности и традиционалних вредности,</w:t>
      </w:r>
    </w:p>
    <w:p w:rsidR="00364C49" w:rsidRPr="00550A37" w:rsidRDefault="00364C49" w:rsidP="00830322">
      <w:pPr>
        <w:numPr>
          <w:ilvl w:val="0"/>
          <w:numId w:val="17"/>
        </w:numPr>
        <w:jc w:val="both"/>
        <w:rPr>
          <w:rFonts w:ascii="Arial" w:hAnsi="Arial" w:cs="Arial"/>
          <w:color w:val="000000"/>
          <w:sz w:val="22"/>
          <w:szCs w:val="22"/>
        </w:rPr>
      </w:pPr>
      <w:r w:rsidRPr="00550A37">
        <w:rPr>
          <w:rFonts w:ascii="Arial" w:hAnsi="Arial" w:cs="Arial"/>
          <w:color w:val="000000"/>
          <w:sz w:val="22"/>
          <w:szCs w:val="22"/>
        </w:rPr>
        <w:t>захтевана комунална и инфраструктурна опремљеност,</w:t>
      </w:r>
    </w:p>
    <w:p w:rsidR="00364C49" w:rsidRPr="00112B17" w:rsidRDefault="00364C49" w:rsidP="00830322">
      <w:pPr>
        <w:numPr>
          <w:ilvl w:val="0"/>
          <w:numId w:val="17"/>
        </w:numPr>
        <w:jc w:val="both"/>
        <w:rPr>
          <w:rFonts w:ascii="Arial" w:hAnsi="Arial" w:cs="Arial"/>
          <w:color w:val="000000"/>
          <w:sz w:val="22"/>
          <w:szCs w:val="22"/>
        </w:rPr>
      </w:pPr>
      <w:r w:rsidRPr="00550A37">
        <w:rPr>
          <w:rFonts w:ascii="Arial" w:hAnsi="Arial" w:cs="Arial"/>
          <w:color w:val="000000"/>
          <w:sz w:val="22"/>
          <w:szCs w:val="22"/>
        </w:rPr>
        <w:t>унапређење, заштита и рационално-еколошки прихватљиво, одрживо и дозвољено коришћење постојећих потенцијала.</w:t>
      </w:r>
    </w:p>
    <w:p w:rsidR="00112B17" w:rsidRPr="00112B17" w:rsidRDefault="00112B17" w:rsidP="00830322">
      <w:pPr>
        <w:widowControl w:val="0"/>
        <w:numPr>
          <w:ilvl w:val="0"/>
          <w:numId w:val="17"/>
        </w:numPr>
        <w:overflowPunct w:val="0"/>
        <w:autoSpaceDE w:val="0"/>
        <w:autoSpaceDN w:val="0"/>
        <w:adjustRightInd w:val="0"/>
        <w:jc w:val="both"/>
        <w:textAlignment w:val="baseline"/>
        <w:rPr>
          <w:rFonts w:ascii="Arial" w:hAnsi="Arial" w:cs="Arial"/>
          <w:sz w:val="22"/>
          <w:szCs w:val="22"/>
          <w:lang w:val="sr-Cyrl-CS"/>
        </w:rPr>
      </w:pPr>
      <w:r w:rsidRPr="00112B17">
        <w:rPr>
          <w:rFonts w:ascii="Arial" w:hAnsi="Arial" w:cs="Arial"/>
          <w:sz w:val="22"/>
          <w:szCs w:val="22"/>
          <w:lang w:val="sr-Cyrl-CS"/>
        </w:rPr>
        <w:t>Правилном диспозицијом и избором физичких карактеристика објеката све негативне утицаје комплекса (бука, аерозагађење, итд.) свести на минимум.</w:t>
      </w:r>
    </w:p>
    <w:p w:rsidR="00112B17" w:rsidRPr="00112B17" w:rsidRDefault="00112B17" w:rsidP="00830322">
      <w:pPr>
        <w:widowControl w:val="0"/>
        <w:numPr>
          <w:ilvl w:val="0"/>
          <w:numId w:val="17"/>
        </w:numPr>
        <w:overflowPunct w:val="0"/>
        <w:autoSpaceDE w:val="0"/>
        <w:autoSpaceDN w:val="0"/>
        <w:adjustRightInd w:val="0"/>
        <w:jc w:val="both"/>
        <w:textAlignment w:val="baseline"/>
        <w:rPr>
          <w:rFonts w:ascii="Arial" w:hAnsi="Arial" w:cs="Arial"/>
          <w:sz w:val="22"/>
          <w:szCs w:val="22"/>
          <w:lang w:val="sr-Cyrl-CS"/>
        </w:rPr>
      </w:pPr>
      <w:r w:rsidRPr="00112B17">
        <w:rPr>
          <w:rFonts w:ascii="Arial" w:hAnsi="Arial" w:cs="Arial"/>
          <w:sz w:val="22"/>
          <w:szCs w:val="22"/>
          <w:lang w:val="sr-Cyrl-CS"/>
        </w:rPr>
        <w:t>Извести одговарајућу противпожарну заштиту објеката</w:t>
      </w:r>
    </w:p>
    <w:p w:rsidR="00112B17" w:rsidRPr="00112B17" w:rsidRDefault="00112B17" w:rsidP="00830322">
      <w:pPr>
        <w:widowControl w:val="0"/>
        <w:numPr>
          <w:ilvl w:val="0"/>
          <w:numId w:val="17"/>
        </w:numPr>
        <w:overflowPunct w:val="0"/>
        <w:autoSpaceDE w:val="0"/>
        <w:autoSpaceDN w:val="0"/>
        <w:adjustRightInd w:val="0"/>
        <w:jc w:val="both"/>
        <w:textAlignment w:val="baseline"/>
        <w:rPr>
          <w:rFonts w:ascii="Arial" w:hAnsi="Arial" w:cs="Arial"/>
          <w:sz w:val="22"/>
          <w:szCs w:val="22"/>
          <w:lang w:val="sr-Cyrl-CS"/>
        </w:rPr>
      </w:pPr>
      <w:r w:rsidRPr="00112B17">
        <w:rPr>
          <w:rFonts w:ascii="Arial" w:hAnsi="Arial" w:cs="Arial"/>
          <w:sz w:val="22"/>
          <w:szCs w:val="22"/>
          <w:lang w:val="sr-Cyrl-CS"/>
        </w:rPr>
        <w:t>Извести одговарајућу заштиту комплекса од дејства грома.</w:t>
      </w:r>
    </w:p>
    <w:p w:rsidR="00112B17" w:rsidRPr="00112B17" w:rsidRDefault="00112B17" w:rsidP="00830322">
      <w:pPr>
        <w:widowControl w:val="0"/>
        <w:numPr>
          <w:ilvl w:val="0"/>
          <w:numId w:val="17"/>
        </w:numPr>
        <w:overflowPunct w:val="0"/>
        <w:autoSpaceDE w:val="0"/>
        <w:autoSpaceDN w:val="0"/>
        <w:adjustRightInd w:val="0"/>
        <w:jc w:val="both"/>
        <w:textAlignment w:val="baseline"/>
        <w:rPr>
          <w:rFonts w:ascii="Arial" w:hAnsi="Arial" w:cs="Arial"/>
          <w:sz w:val="22"/>
          <w:szCs w:val="22"/>
          <w:lang w:val="sr-Cyrl-CS"/>
        </w:rPr>
      </w:pPr>
      <w:r w:rsidRPr="00112B17">
        <w:rPr>
          <w:rFonts w:ascii="Arial" w:hAnsi="Arial" w:cs="Arial"/>
          <w:sz w:val="22"/>
          <w:szCs w:val="22"/>
          <w:lang w:val="sr-Cyrl-CS"/>
        </w:rPr>
        <w:t>Објекте градити на прописаном растојању од гасовода и ел. далековода.</w:t>
      </w:r>
    </w:p>
    <w:p w:rsidR="00112B17" w:rsidRPr="00112B17" w:rsidRDefault="00112B17" w:rsidP="00830322">
      <w:pPr>
        <w:widowControl w:val="0"/>
        <w:numPr>
          <w:ilvl w:val="0"/>
          <w:numId w:val="17"/>
        </w:numPr>
        <w:overflowPunct w:val="0"/>
        <w:autoSpaceDE w:val="0"/>
        <w:autoSpaceDN w:val="0"/>
        <w:adjustRightInd w:val="0"/>
        <w:jc w:val="both"/>
        <w:textAlignment w:val="baseline"/>
        <w:rPr>
          <w:rFonts w:ascii="Arial" w:hAnsi="Arial" w:cs="Arial"/>
          <w:sz w:val="22"/>
          <w:szCs w:val="22"/>
          <w:lang w:val="sr-Cyrl-CS"/>
        </w:rPr>
      </w:pPr>
      <w:r w:rsidRPr="00112B17">
        <w:rPr>
          <w:rFonts w:ascii="Arial" w:hAnsi="Arial" w:cs="Arial"/>
          <w:sz w:val="22"/>
          <w:szCs w:val="22"/>
          <w:lang w:val="sr-Cyrl-CS"/>
        </w:rPr>
        <w:t xml:space="preserve">Правилном организацијом саобраћајница, паркинга и манипулативног платоа те сегрегацијом пешачког и колског саобраћаја обезбедити сигурност и елиминисати могуће акциденте. </w:t>
      </w:r>
    </w:p>
    <w:p w:rsidR="00112B17" w:rsidRPr="00112B17" w:rsidRDefault="00112B17" w:rsidP="00830322">
      <w:pPr>
        <w:widowControl w:val="0"/>
        <w:numPr>
          <w:ilvl w:val="0"/>
          <w:numId w:val="17"/>
        </w:numPr>
        <w:overflowPunct w:val="0"/>
        <w:autoSpaceDE w:val="0"/>
        <w:autoSpaceDN w:val="0"/>
        <w:adjustRightInd w:val="0"/>
        <w:jc w:val="both"/>
        <w:textAlignment w:val="baseline"/>
        <w:rPr>
          <w:rFonts w:ascii="Arial" w:hAnsi="Arial" w:cs="Arial"/>
          <w:sz w:val="22"/>
          <w:szCs w:val="22"/>
          <w:lang w:val="sr-Cyrl-CS"/>
        </w:rPr>
      </w:pPr>
      <w:r w:rsidRPr="00112B17">
        <w:rPr>
          <w:rFonts w:ascii="Arial" w:hAnsi="Arial" w:cs="Arial"/>
          <w:sz w:val="22"/>
          <w:szCs w:val="22"/>
          <w:lang w:val="sr-Cyrl-CS"/>
        </w:rPr>
        <w:t xml:space="preserve">Извести правилно одвођење атмосферске воде са свих саобраћајних површина путног коридора до реципијента – канал.  </w:t>
      </w:r>
    </w:p>
    <w:p w:rsidR="00112B17" w:rsidRPr="00112B17" w:rsidRDefault="00112B17" w:rsidP="00830322">
      <w:pPr>
        <w:widowControl w:val="0"/>
        <w:numPr>
          <w:ilvl w:val="0"/>
          <w:numId w:val="17"/>
        </w:numPr>
        <w:overflowPunct w:val="0"/>
        <w:autoSpaceDE w:val="0"/>
        <w:autoSpaceDN w:val="0"/>
        <w:adjustRightInd w:val="0"/>
        <w:jc w:val="both"/>
        <w:textAlignment w:val="baseline"/>
        <w:rPr>
          <w:rFonts w:ascii="Arial" w:hAnsi="Arial" w:cs="Arial"/>
          <w:sz w:val="22"/>
          <w:szCs w:val="22"/>
          <w:lang w:val="sr-Cyrl-CS"/>
        </w:rPr>
      </w:pPr>
      <w:r w:rsidRPr="00112B17">
        <w:rPr>
          <w:rFonts w:ascii="Arial" w:hAnsi="Arial" w:cs="Arial"/>
          <w:sz w:val="22"/>
          <w:szCs w:val="22"/>
          <w:lang w:val="sr-Cyrl-CS"/>
        </w:rPr>
        <w:lastRenderedPageBreak/>
        <w:t>Извршити правилно одвођење атмосферских вода са свих површина комплекса у канал – поток, као и њихово прешишћавање до потребног квалитета уз минимално ангажовање површина околних парцела за пријем тих вода.</w:t>
      </w:r>
    </w:p>
    <w:p w:rsidR="00112B17" w:rsidRPr="00112B17" w:rsidRDefault="00112B17" w:rsidP="00830322">
      <w:pPr>
        <w:widowControl w:val="0"/>
        <w:numPr>
          <w:ilvl w:val="0"/>
          <w:numId w:val="17"/>
        </w:numPr>
        <w:overflowPunct w:val="0"/>
        <w:autoSpaceDE w:val="0"/>
        <w:autoSpaceDN w:val="0"/>
        <w:adjustRightInd w:val="0"/>
        <w:jc w:val="both"/>
        <w:textAlignment w:val="baseline"/>
        <w:rPr>
          <w:rFonts w:ascii="Arial" w:hAnsi="Arial" w:cs="Arial"/>
          <w:sz w:val="22"/>
          <w:szCs w:val="22"/>
          <w:lang w:val="sr-Cyrl-CS"/>
        </w:rPr>
      </w:pPr>
      <w:r w:rsidRPr="00112B17">
        <w:rPr>
          <w:rFonts w:ascii="Arial" w:hAnsi="Arial" w:cs="Arial"/>
          <w:sz w:val="22"/>
          <w:szCs w:val="22"/>
          <w:lang w:val="sr-Cyrl-CS"/>
        </w:rPr>
        <w:t>Извршити прихватање свих отпадних вода и уља у посебан канализациони систем са пречистачем.</w:t>
      </w:r>
    </w:p>
    <w:p w:rsidR="00112B17" w:rsidRPr="00112B17" w:rsidRDefault="00112B17" w:rsidP="00830322">
      <w:pPr>
        <w:widowControl w:val="0"/>
        <w:numPr>
          <w:ilvl w:val="0"/>
          <w:numId w:val="17"/>
        </w:numPr>
        <w:overflowPunct w:val="0"/>
        <w:autoSpaceDE w:val="0"/>
        <w:autoSpaceDN w:val="0"/>
        <w:adjustRightInd w:val="0"/>
        <w:jc w:val="both"/>
        <w:textAlignment w:val="baseline"/>
        <w:rPr>
          <w:rFonts w:ascii="Arial" w:hAnsi="Arial" w:cs="Arial"/>
          <w:sz w:val="22"/>
          <w:szCs w:val="22"/>
          <w:lang w:val="sr-Cyrl-CS"/>
        </w:rPr>
      </w:pPr>
      <w:r w:rsidRPr="00112B17">
        <w:rPr>
          <w:rFonts w:ascii="Arial" w:hAnsi="Arial" w:cs="Arial"/>
          <w:sz w:val="22"/>
          <w:szCs w:val="22"/>
          <w:lang w:val="sr-Cyrl-CS"/>
        </w:rPr>
        <w:t>Извршити правилну поставку свих елемената инфраструктуре уз њихову међусобну корелацију.</w:t>
      </w:r>
    </w:p>
    <w:p w:rsidR="00112B17" w:rsidRPr="00112B17" w:rsidRDefault="00112B17" w:rsidP="00830322">
      <w:pPr>
        <w:widowControl w:val="0"/>
        <w:numPr>
          <w:ilvl w:val="0"/>
          <w:numId w:val="17"/>
        </w:numPr>
        <w:overflowPunct w:val="0"/>
        <w:autoSpaceDE w:val="0"/>
        <w:autoSpaceDN w:val="0"/>
        <w:adjustRightInd w:val="0"/>
        <w:jc w:val="both"/>
        <w:textAlignment w:val="baseline"/>
        <w:rPr>
          <w:rFonts w:ascii="Arial" w:hAnsi="Arial" w:cs="Arial"/>
          <w:sz w:val="22"/>
          <w:szCs w:val="22"/>
          <w:lang w:val="sr-Cyrl-CS"/>
        </w:rPr>
      </w:pPr>
      <w:r w:rsidRPr="00112B17">
        <w:rPr>
          <w:rFonts w:ascii="Arial" w:hAnsi="Arial" w:cs="Arial"/>
          <w:sz w:val="22"/>
          <w:szCs w:val="22"/>
          <w:lang w:val="sr-Cyrl-CS"/>
        </w:rPr>
        <w:t>Озелењавању комплекса, због ограничене површине намењене зеленилу, посветити нарочиту пажњу.</w:t>
      </w:r>
    </w:p>
    <w:p w:rsidR="00A341E1" w:rsidRPr="0027679B" w:rsidRDefault="00112B17" w:rsidP="00830322">
      <w:pPr>
        <w:widowControl w:val="0"/>
        <w:numPr>
          <w:ilvl w:val="0"/>
          <w:numId w:val="17"/>
        </w:numPr>
        <w:overflowPunct w:val="0"/>
        <w:autoSpaceDE w:val="0"/>
        <w:autoSpaceDN w:val="0"/>
        <w:adjustRightInd w:val="0"/>
        <w:jc w:val="both"/>
        <w:textAlignment w:val="baseline"/>
        <w:rPr>
          <w:rFonts w:ascii="Arial" w:hAnsi="Arial" w:cs="Arial"/>
          <w:sz w:val="22"/>
          <w:szCs w:val="22"/>
          <w:lang w:val="sr-Cyrl-CS"/>
        </w:rPr>
      </w:pPr>
      <w:r w:rsidRPr="0027679B">
        <w:rPr>
          <w:rFonts w:ascii="Arial" w:hAnsi="Arial" w:cs="Arial"/>
          <w:sz w:val="22"/>
          <w:szCs w:val="22"/>
          <w:lang w:val="sr-Cyrl-CS"/>
        </w:rPr>
        <w:t>Обезбедити правилну и благовремену евакуацију отпадних материја погона.</w:t>
      </w:r>
    </w:p>
    <w:p w:rsidR="00767C2B" w:rsidRDefault="00767C2B" w:rsidP="00767C2B">
      <w:pPr>
        <w:jc w:val="both"/>
        <w:rPr>
          <w:rFonts w:ascii="Arial" w:hAnsi="Arial" w:cs="Arial"/>
          <w:b/>
          <w:sz w:val="22"/>
          <w:szCs w:val="22"/>
        </w:rPr>
      </w:pPr>
    </w:p>
    <w:p w:rsidR="00767C2B" w:rsidRPr="00767C2B" w:rsidRDefault="00767C2B" w:rsidP="00767C2B">
      <w:pPr>
        <w:jc w:val="both"/>
        <w:rPr>
          <w:rFonts w:ascii="Arial" w:hAnsi="Arial" w:cs="Arial"/>
          <w:b/>
          <w:sz w:val="22"/>
          <w:szCs w:val="22"/>
        </w:rPr>
      </w:pPr>
      <w:r w:rsidRPr="00767C2B">
        <w:rPr>
          <w:rFonts w:ascii="Arial" w:hAnsi="Arial" w:cs="Arial"/>
          <w:b/>
          <w:sz w:val="22"/>
          <w:szCs w:val="22"/>
        </w:rPr>
        <w:t xml:space="preserve">Општи и посебни циљеви заштите животне средине             </w:t>
      </w:r>
    </w:p>
    <w:p w:rsidR="00FC60C7" w:rsidRDefault="00FC60C7" w:rsidP="00767C2B">
      <w:pPr>
        <w:jc w:val="both"/>
        <w:rPr>
          <w:rFonts w:ascii="Arial" w:hAnsi="Arial" w:cs="Arial"/>
          <w:sz w:val="22"/>
          <w:szCs w:val="22"/>
        </w:rPr>
      </w:pPr>
    </w:p>
    <w:p w:rsidR="00767C2B" w:rsidRPr="00767C2B" w:rsidRDefault="00767C2B" w:rsidP="00767C2B">
      <w:pPr>
        <w:jc w:val="both"/>
        <w:rPr>
          <w:rFonts w:ascii="Arial" w:hAnsi="Arial" w:cs="Arial"/>
          <w:sz w:val="22"/>
          <w:szCs w:val="22"/>
          <w:lang w:val="pl-PL"/>
        </w:rPr>
      </w:pPr>
      <w:r w:rsidRPr="00767C2B">
        <w:rPr>
          <w:rFonts w:ascii="Arial" w:hAnsi="Arial" w:cs="Arial"/>
          <w:sz w:val="22"/>
          <w:szCs w:val="22"/>
          <w:lang w:val="pl-PL"/>
        </w:rPr>
        <w:t xml:space="preserve">Као релевантни за реализацију пројекта на укупном простору </w:t>
      </w:r>
      <w:r>
        <w:rPr>
          <w:rFonts w:ascii="Arial" w:hAnsi="Arial" w:cs="Arial"/>
          <w:sz w:val="22"/>
          <w:szCs w:val="22"/>
        </w:rPr>
        <w:t>кат.парцеле 719/1 КО Брзеће</w:t>
      </w:r>
      <w:r w:rsidRPr="00767C2B">
        <w:rPr>
          <w:rFonts w:ascii="Arial" w:hAnsi="Arial" w:cs="Arial"/>
          <w:sz w:val="22"/>
          <w:szCs w:val="22"/>
          <w:lang w:val="pl-PL"/>
        </w:rPr>
        <w:t xml:space="preserve"> сматрају се општи циљеви заштите животне средине. </w:t>
      </w:r>
    </w:p>
    <w:p w:rsidR="00767C2B" w:rsidRPr="00767C2B" w:rsidRDefault="00767C2B" w:rsidP="002A3468">
      <w:pPr>
        <w:numPr>
          <w:ilvl w:val="0"/>
          <w:numId w:val="23"/>
        </w:numPr>
        <w:jc w:val="both"/>
        <w:rPr>
          <w:rFonts w:ascii="Arial" w:hAnsi="Arial" w:cs="Arial"/>
          <w:sz w:val="22"/>
          <w:szCs w:val="22"/>
          <w:lang w:val="pl-PL"/>
        </w:rPr>
      </w:pPr>
      <w:r w:rsidRPr="00767C2B">
        <w:rPr>
          <w:rFonts w:ascii="Arial" w:hAnsi="Arial" w:cs="Arial"/>
          <w:sz w:val="22"/>
          <w:szCs w:val="22"/>
          <w:lang w:val="pl-PL"/>
        </w:rPr>
        <w:t>пажљиво управљање и очување у највећој могућој мери необновљивих ресурса;</w:t>
      </w:r>
    </w:p>
    <w:p w:rsidR="00767C2B" w:rsidRPr="00767C2B" w:rsidRDefault="00767C2B" w:rsidP="002A3468">
      <w:pPr>
        <w:numPr>
          <w:ilvl w:val="0"/>
          <w:numId w:val="23"/>
        </w:numPr>
        <w:jc w:val="both"/>
        <w:rPr>
          <w:rFonts w:ascii="Arial" w:hAnsi="Arial" w:cs="Arial"/>
          <w:sz w:val="22"/>
          <w:szCs w:val="22"/>
          <w:lang w:val="pl-PL"/>
        </w:rPr>
      </w:pPr>
      <w:r w:rsidRPr="00767C2B">
        <w:rPr>
          <w:rFonts w:ascii="Arial" w:hAnsi="Arial" w:cs="Arial"/>
          <w:sz w:val="22"/>
          <w:szCs w:val="22"/>
          <w:lang w:val="pl-PL"/>
        </w:rPr>
        <w:t>рационална (одржива) употреба енергије и природних ресурса (вода, земљиште, шуме и сл.);</w:t>
      </w:r>
    </w:p>
    <w:p w:rsidR="00767C2B" w:rsidRPr="00767C2B" w:rsidRDefault="00767C2B" w:rsidP="002A3468">
      <w:pPr>
        <w:numPr>
          <w:ilvl w:val="0"/>
          <w:numId w:val="23"/>
        </w:numPr>
        <w:jc w:val="both"/>
        <w:rPr>
          <w:rFonts w:ascii="Arial" w:hAnsi="Arial" w:cs="Arial"/>
          <w:sz w:val="22"/>
          <w:szCs w:val="22"/>
          <w:lang w:val="pl-PL"/>
        </w:rPr>
      </w:pPr>
      <w:r w:rsidRPr="00767C2B">
        <w:rPr>
          <w:rFonts w:ascii="Arial" w:hAnsi="Arial" w:cs="Arial"/>
          <w:sz w:val="22"/>
          <w:szCs w:val="22"/>
          <w:lang w:val="pl-PL"/>
        </w:rPr>
        <w:t>минимизирање отпада, ефикасно спречавање и контрола зага</w:t>
      </w:r>
      <w:r>
        <w:rPr>
          <w:rFonts w:ascii="Arial" w:hAnsi="Arial" w:cs="Arial"/>
          <w:sz w:val="22"/>
          <w:szCs w:val="22"/>
        </w:rPr>
        <w:t>ђ</w:t>
      </w:r>
      <w:r w:rsidRPr="00767C2B">
        <w:rPr>
          <w:rFonts w:ascii="Arial" w:hAnsi="Arial" w:cs="Arial"/>
          <w:sz w:val="22"/>
          <w:szCs w:val="22"/>
          <w:lang w:val="pl-PL"/>
        </w:rPr>
        <w:t>ења, као и минимизирање еколошких ризика;</w:t>
      </w:r>
    </w:p>
    <w:p w:rsidR="00767C2B" w:rsidRPr="00767C2B" w:rsidRDefault="00767C2B" w:rsidP="002A3468">
      <w:pPr>
        <w:numPr>
          <w:ilvl w:val="0"/>
          <w:numId w:val="23"/>
        </w:numPr>
        <w:jc w:val="both"/>
        <w:rPr>
          <w:rFonts w:ascii="Arial" w:hAnsi="Arial" w:cs="Arial"/>
          <w:sz w:val="22"/>
          <w:szCs w:val="22"/>
          <w:lang w:val="pl-PL"/>
        </w:rPr>
      </w:pPr>
      <w:r w:rsidRPr="00767C2B">
        <w:rPr>
          <w:rFonts w:ascii="Arial" w:hAnsi="Arial" w:cs="Arial"/>
          <w:sz w:val="22"/>
          <w:szCs w:val="22"/>
          <w:lang w:val="pl-PL"/>
        </w:rPr>
        <w:t>примена принципа предострожности, тј. захтјева да се очува природна равнотежа у околностима када нема поузданих информација о одредјеном проблему;</w:t>
      </w:r>
    </w:p>
    <w:p w:rsidR="00767C2B" w:rsidRPr="00767C2B" w:rsidRDefault="00767C2B" w:rsidP="002A3468">
      <w:pPr>
        <w:numPr>
          <w:ilvl w:val="0"/>
          <w:numId w:val="23"/>
        </w:numPr>
        <w:jc w:val="both"/>
        <w:rPr>
          <w:rFonts w:ascii="Arial" w:hAnsi="Arial" w:cs="Arial"/>
          <w:sz w:val="22"/>
          <w:szCs w:val="22"/>
          <w:lang w:val="pl-PL"/>
        </w:rPr>
      </w:pPr>
      <w:r w:rsidRPr="00767C2B">
        <w:rPr>
          <w:rFonts w:ascii="Arial" w:hAnsi="Arial" w:cs="Arial"/>
          <w:sz w:val="22"/>
          <w:szCs w:val="22"/>
          <w:lang w:val="pl-PL"/>
        </w:rPr>
        <w:t>поштовање еколошког интегритета – треба заштитити еколошке процесе од којих зависи опстанак врста, као и станишта од којих зависи њихов опстанак;</w:t>
      </w:r>
    </w:p>
    <w:p w:rsidR="00767C2B" w:rsidRPr="00767C2B" w:rsidRDefault="00767C2B" w:rsidP="002A3468">
      <w:pPr>
        <w:numPr>
          <w:ilvl w:val="0"/>
          <w:numId w:val="23"/>
        </w:numPr>
        <w:jc w:val="both"/>
        <w:rPr>
          <w:rFonts w:ascii="Arial" w:hAnsi="Arial" w:cs="Arial"/>
          <w:sz w:val="22"/>
          <w:szCs w:val="22"/>
          <w:lang w:val="pl-PL"/>
        </w:rPr>
      </w:pPr>
      <w:r w:rsidRPr="00767C2B">
        <w:rPr>
          <w:rFonts w:ascii="Arial" w:hAnsi="Arial" w:cs="Arial"/>
          <w:sz w:val="22"/>
          <w:szCs w:val="22"/>
          <w:lang w:val="pl-PL"/>
        </w:rPr>
        <w:t>избор најбољих технологија које су на располагању и најбољих примера из праксе за заштиту животне средине;</w:t>
      </w:r>
    </w:p>
    <w:p w:rsidR="00767C2B" w:rsidRPr="00767C2B" w:rsidRDefault="00767C2B" w:rsidP="002A3468">
      <w:pPr>
        <w:numPr>
          <w:ilvl w:val="0"/>
          <w:numId w:val="23"/>
        </w:numPr>
        <w:jc w:val="both"/>
        <w:rPr>
          <w:rFonts w:ascii="Arial" w:hAnsi="Arial" w:cs="Arial"/>
          <w:sz w:val="22"/>
          <w:szCs w:val="22"/>
          <w:lang w:val="pl-PL"/>
        </w:rPr>
      </w:pPr>
      <w:r w:rsidRPr="00767C2B">
        <w:rPr>
          <w:rFonts w:ascii="Arial" w:hAnsi="Arial" w:cs="Arial"/>
          <w:sz w:val="22"/>
          <w:szCs w:val="22"/>
          <w:lang w:val="pl-PL"/>
        </w:rPr>
        <w:t>примена принципа пажљивог доношења одлука, на основу најбољих могућих информација;</w:t>
      </w:r>
    </w:p>
    <w:p w:rsidR="00F9124B" w:rsidRPr="00F9124B" w:rsidRDefault="00767C2B" w:rsidP="002A3468">
      <w:pPr>
        <w:numPr>
          <w:ilvl w:val="0"/>
          <w:numId w:val="23"/>
        </w:numPr>
        <w:jc w:val="both"/>
        <w:rPr>
          <w:rFonts w:ascii="Arial" w:hAnsi="Arial" w:cs="Arial"/>
          <w:sz w:val="22"/>
          <w:szCs w:val="22"/>
          <w:lang w:val="pl-PL"/>
        </w:rPr>
      </w:pPr>
      <w:r w:rsidRPr="00767C2B">
        <w:rPr>
          <w:rFonts w:ascii="Arial" w:hAnsi="Arial" w:cs="Arial"/>
          <w:sz w:val="22"/>
          <w:szCs w:val="22"/>
          <w:lang w:val="pl-PL"/>
        </w:rPr>
        <w:t xml:space="preserve">Посебан циљ заштите животне средине </w:t>
      </w:r>
      <w:r>
        <w:rPr>
          <w:rFonts w:ascii="Arial" w:hAnsi="Arial" w:cs="Arial"/>
          <w:sz w:val="22"/>
          <w:szCs w:val="22"/>
        </w:rPr>
        <w:t>на</w:t>
      </w:r>
      <w:r w:rsidRPr="00767C2B">
        <w:rPr>
          <w:rFonts w:ascii="Arial" w:hAnsi="Arial" w:cs="Arial"/>
          <w:sz w:val="22"/>
          <w:szCs w:val="22"/>
          <w:lang w:val="pl-PL"/>
        </w:rPr>
        <w:t xml:space="preserve"> предметном простору је одрживи развој туристичке делатности чиме ће се обез</w:t>
      </w:r>
      <w:r>
        <w:rPr>
          <w:rFonts w:ascii="Arial" w:hAnsi="Arial" w:cs="Arial"/>
          <w:sz w:val="22"/>
          <w:szCs w:val="22"/>
        </w:rPr>
        <w:t>б</w:t>
      </w:r>
      <w:r w:rsidRPr="00767C2B">
        <w:rPr>
          <w:rFonts w:ascii="Arial" w:hAnsi="Arial" w:cs="Arial"/>
          <w:sz w:val="22"/>
          <w:szCs w:val="22"/>
          <w:lang w:val="pl-PL"/>
        </w:rPr>
        <w:t>едити дугорочна заштита свих елемената животне средине, кроз контролисано обављање предви</w:t>
      </w:r>
      <w:r>
        <w:rPr>
          <w:rFonts w:ascii="Arial" w:hAnsi="Arial" w:cs="Arial"/>
          <w:sz w:val="22"/>
          <w:szCs w:val="22"/>
        </w:rPr>
        <w:t>ђ</w:t>
      </w:r>
      <w:r w:rsidRPr="00767C2B">
        <w:rPr>
          <w:rFonts w:ascii="Arial" w:hAnsi="Arial" w:cs="Arial"/>
          <w:sz w:val="22"/>
          <w:szCs w:val="22"/>
          <w:lang w:val="pl-PL"/>
        </w:rPr>
        <w:t xml:space="preserve">ених делатности.  </w:t>
      </w:r>
    </w:p>
    <w:p w:rsidR="00F9124B" w:rsidRPr="00F9124B" w:rsidRDefault="00F9124B" w:rsidP="00F9124B">
      <w:pPr>
        <w:ind w:left="720"/>
        <w:jc w:val="both"/>
        <w:rPr>
          <w:rFonts w:ascii="Arial" w:hAnsi="Arial" w:cs="Arial"/>
          <w:sz w:val="22"/>
          <w:szCs w:val="22"/>
          <w:lang w:val="pl-PL"/>
        </w:rPr>
      </w:pPr>
      <w:r w:rsidRPr="00F9124B">
        <w:rPr>
          <w:rFonts w:ascii="Arial" w:hAnsi="Arial" w:cs="Arial"/>
          <w:sz w:val="22"/>
          <w:szCs w:val="22"/>
        </w:rPr>
        <w:t>На основу предходно наведеног, констатује се да ће предложен</w:t>
      </w:r>
      <w:r>
        <w:rPr>
          <w:rFonts w:ascii="Arial" w:hAnsi="Arial" w:cs="Arial"/>
          <w:sz w:val="22"/>
          <w:szCs w:val="22"/>
        </w:rPr>
        <w:t xml:space="preserve">оурбанистичко - техничко решење </w:t>
      </w:r>
      <w:r w:rsidRPr="00F9124B">
        <w:rPr>
          <w:rFonts w:ascii="Arial" w:hAnsi="Arial" w:cs="Arial"/>
          <w:sz w:val="22"/>
          <w:szCs w:val="22"/>
        </w:rPr>
        <w:t xml:space="preserve">имати одређени утицај на животну средину, због чега се планирањем комплентне инфраструктурне мреже, а касније пројектовањем и грађењем на основу планских одредница и применом закона, струке и добрих обичаја, морају обезбедити адекватна решења која ће елиминисати негативне утицаје на животну средину или их довести до прихватљивог нивоа. </w:t>
      </w:r>
    </w:p>
    <w:p w:rsidR="00D56AD1" w:rsidRPr="00767C2B" w:rsidRDefault="00D56AD1" w:rsidP="00A341E1">
      <w:pPr>
        <w:widowControl w:val="0"/>
        <w:overflowPunct w:val="0"/>
        <w:autoSpaceDE w:val="0"/>
        <w:autoSpaceDN w:val="0"/>
        <w:adjustRightInd w:val="0"/>
        <w:ind w:left="540"/>
        <w:jc w:val="both"/>
        <w:textAlignment w:val="baseline"/>
        <w:rPr>
          <w:rFonts w:ascii="Verdana" w:hAnsi="Verdana"/>
          <w:sz w:val="22"/>
          <w:szCs w:val="22"/>
          <w:lang w:val="sr-Cyrl-CS"/>
        </w:rPr>
      </w:pPr>
    </w:p>
    <w:p w:rsidR="006A297D" w:rsidRPr="00AF4FF4" w:rsidRDefault="00192D30" w:rsidP="00830322">
      <w:pPr>
        <w:pStyle w:val="N2"/>
        <w:numPr>
          <w:ilvl w:val="0"/>
          <w:numId w:val="12"/>
        </w:numPr>
        <w:tabs>
          <w:tab w:val="left" w:pos="284"/>
        </w:tabs>
        <w:suppressAutoHyphens/>
        <w:spacing w:before="120" w:line="220" w:lineRule="exact"/>
        <w:rPr>
          <w:rFonts w:ascii="Arial" w:hAnsi="Arial" w:cs="Arial"/>
          <w:b/>
          <w:sz w:val="23"/>
          <w:szCs w:val="23"/>
          <w:lang w:val="sr-Cyrl-CS"/>
        </w:rPr>
      </w:pPr>
      <w:r w:rsidRPr="00AF4FF4">
        <w:rPr>
          <w:rFonts w:ascii="Arial" w:hAnsi="Arial" w:cs="Arial"/>
          <w:b/>
          <w:sz w:val="23"/>
          <w:szCs w:val="23"/>
          <w:lang w:val="sr-Cyrl-CS"/>
        </w:rPr>
        <w:t>Заштита од елементарних непогода и цивилна заштита</w:t>
      </w:r>
    </w:p>
    <w:p w:rsidR="00B11A0F" w:rsidRPr="00AF4FF4" w:rsidRDefault="00B11A0F">
      <w:pPr>
        <w:pStyle w:val="N2"/>
        <w:tabs>
          <w:tab w:val="left" w:pos="284"/>
        </w:tabs>
        <w:suppressAutoHyphens/>
        <w:spacing w:before="120" w:line="220" w:lineRule="exact"/>
        <w:rPr>
          <w:rFonts w:ascii="Arial" w:hAnsi="Arial" w:cs="Arial"/>
          <w:sz w:val="21"/>
          <w:szCs w:val="21"/>
          <w:lang w:val="sr-Cyrl-CS"/>
        </w:rPr>
      </w:pPr>
    </w:p>
    <w:p w:rsidR="00192D30" w:rsidRPr="00F17031" w:rsidRDefault="00192D30" w:rsidP="00192D30">
      <w:pPr>
        <w:jc w:val="both"/>
        <w:rPr>
          <w:rFonts w:ascii="Arial" w:hAnsi="Arial" w:cs="Arial"/>
          <w:sz w:val="22"/>
          <w:szCs w:val="22"/>
          <w:lang w:val="sr-Cyrl-CS"/>
        </w:rPr>
      </w:pPr>
      <w:r w:rsidRPr="00F17031">
        <w:rPr>
          <w:rFonts w:ascii="Arial" w:hAnsi="Arial" w:cs="Arial"/>
          <w:sz w:val="22"/>
          <w:szCs w:val="22"/>
          <w:lang w:val="sr-Cyrl-CS"/>
        </w:rPr>
        <w:t>У циљу прилагођавања планираног просторног решења потребама заштите од елементарних непогода (земљотреса, пожара, поплава) и потреба значајних за одбрану, планирана изградња биће извршена уз примену одговарајућих просторних и грађевинско-техничких решења, у складу са законском регулативом из те области.</w:t>
      </w:r>
    </w:p>
    <w:p w:rsidR="009C4A47" w:rsidRPr="00AF4FF4" w:rsidRDefault="009C4A47" w:rsidP="00192D30">
      <w:pPr>
        <w:pStyle w:val="N2"/>
        <w:tabs>
          <w:tab w:val="left" w:pos="0"/>
        </w:tabs>
        <w:rPr>
          <w:rFonts w:ascii="Arial" w:hAnsi="Arial" w:cs="Arial"/>
          <w:sz w:val="21"/>
          <w:szCs w:val="21"/>
          <w:lang w:val="sr-Cyrl-CS"/>
        </w:rPr>
      </w:pPr>
    </w:p>
    <w:p w:rsidR="00192D30" w:rsidRPr="00AF4FF4" w:rsidRDefault="00192D30" w:rsidP="00830322">
      <w:pPr>
        <w:numPr>
          <w:ilvl w:val="0"/>
          <w:numId w:val="12"/>
        </w:numPr>
        <w:tabs>
          <w:tab w:val="left" w:pos="284"/>
        </w:tabs>
        <w:suppressAutoHyphens/>
        <w:jc w:val="both"/>
        <w:rPr>
          <w:rFonts w:ascii="Arial" w:hAnsi="Arial" w:cs="Arial"/>
          <w:b/>
          <w:sz w:val="23"/>
          <w:szCs w:val="23"/>
          <w:lang w:val="sr-Cyrl-CS"/>
        </w:rPr>
      </w:pPr>
      <w:r w:rsidRPr="00AF4FF4">
        <w:rPr>
          <w:rFonts w:ascii="Arial" w:hAnsi="Arial" w:cs="Arial"/>
          <w:b/>
          <w:sz w:val="23"/>
          <w:szCs w:val="23"/>
          <w:lang w:val="sr-Cyrl-CS"/>
        </w:rPr>
        <w:t>Заштита од пожара</w:t>
      </w:r>
    </w:p>
    <w:p w:rsidR="00D56AD1" w:rsidRPr="00AF4FF4" w:rsidRDefault="00D56AD1" w:rsidP="00D56AD1">
      <w:pPr>
        <w:tabs>
          <w:tab w:val="left" w:pos="284"/>
        </w:tabs>
        <w:suppressAutoHyphens/>
        <w:jc w:val="both"/>
        <w:rPr>
          <w:rFonts w:ascii="Arial" w:hAnsi="Arial" w:cs="Arial"/>
          <w:b/>
          <w:sz w:val="23"/>
          <w:szCs w:val="23"/>
          <w:lang w:val="sr-Cyrl-CS"/>
        </w:rPr>
      </w:pPr>
    </w:p>
    <w:p w:rsidR="00192D30" w:rsidRPr="00F17031" w:rsidRDefault="00192D30" w:rsidP="00192D30">
      <w:pPr>
        <w:jc w:val="both"/>
        <w:rPr>
          <w:rFonts w:ascii="Arial" w:hAnsi="Arial" w:cs="Arial"/>
          <w:b/>
          <w:sz w:val="22"/>
          <w:szCs w:val="22"/>
          <w:lang w:val="sr-Cyrl-CS"/>
        </w:rPr>
      </w:pPr>
      <w:r w:rsidRPr="00F17031">
        <w:rPr>
          <w:rFonts w:ascii="Arial" w:hAnsi="Arial" w:cs="Arial"/>
          <w:b/>
          <w:sz w:val="22"/>
          <w:szCs w:val="22"/>
          <w:lang w:val="sr-Cyrl-CS"/>
        </w:rPr>
        <w:t>Мере заштите од пожара:</w:t>
      </w:r>
    </w:p>
    <w:p w:rsidR="00E8384D" w:rsidRPr="00E8384D" w:rsidRDefault="00E8384D" w:rsidP="00830322">
      <w:pPr>
        <w:numPr>
          <w:ilvl w:val="0"/>
          <w:numId w:val="10"/>
        </w:numPr>
        <w:spacing w:before="120"/>
        <w:jc w:val="both"/>
        <w:rPr>
          <w:rFonts w:ascii="Arial" w:hAnsi="Arial" w:cs="Arial"/>
          <w:sz w:val="22"/>
          <w:szCs w:val="22"/>
          <w:lang w:val="sr-Cyrl-CS"/>
        </w:rPr>
      </w:pPr>
      <w:r w:rsidRPr="00E8384D">
        <w:rPr>
          <w:rFonts w:ascii="Arial" w:hAnsi="Arial" w:cs="Arial"/>
          <w:sz w:val="22"/>
          <w:szCs w:val="22"/>
          <w:lang w:val="sr-Cyrl-CS"/>
        </w:rPr>
        <w:t>Реализовати објекат у складу са Законом о заштити од пожара ("Сл. гласник РС", бр. 111/10).</w:t>
      </w:r>
    </w:p>
    <w:p w:rsidR="00E8384D" w:rsidRPr="00E8384D" w:rsidRDefault="00E8384D" w:rsidP="00830322">
      <w:pPr>
        <w:numPr>
          <w:ilvl w:val="0"/>
          <w:numId w:val="10"/>
        </w:numPr>
        <w:spacing w:before="60"/>
        <w:jc w:val="both"/>
        <w:rPr>
          <w:rFonts w:ascii="Arial" w:hAnsi="Arial" w:cs="Arial"/>
          <w:sz w:val="22"/>
          <w:szCs w:val="22"/>
          <w:lang w:val="sr-Cyrl-CS"/>
        </w:rPr>
      </w:pPr>
      <w:r w:rsidRPr="00E8384D">
        <w:rPr>
          <w:rFonts w:ascii="Arial" w:hAnsi="Arial" w:cs="Arial"/>
          <w:sz w:val="22"/>
          <w:szCs w:val="22"/>
          <w:lang w:val="sr-Cyrl-CS"/>
        </w:rPr>
        <w:lastRenderedPageBreak/>
        <w:t>Обезбедити одговарајућу хидрантску мрежу, која се по притиску и протоку пројектује у складу са Правилником о техничким нормативима за спољну и унутрашњу хидрантску мрежу за гашење пожара ("Сл. лист СФРЈ", бр. 30/91).</w:t>
      </w:r>
    </w:p>
    <w:p w:rsidR="00E8384D" w:rsidRPr="00E8384D" w:rsidRDefault="00E8384D" w:rsidP="00830322">
      <w:pPr>
        <w:numPr>
          <w:ilvl w:val="0"/>
          <w:numId w:val="10"/>
        </w:numPr>
        <w:tabs>
          <w:tab w:val="left" w:pos="0"/>
        </w:tabs>
        <w:suppressAutoHyphens/>
        <w:spacing w:before="60"/>
        <w:jc w:val="both"/>
        <w:rPr>
          <w:rFonts w:ascii="Arial" w:hAnsi="Arial" w:cs="Arial"/>
          <w:spacing w:val="-3"/>
          <w:sz w:val="22"/>
          <w:szCs w:val="22"/>
          <w:lang w:val="sr-Cyrl-CS"/>
        </w:rPr>
      </w:pPr>
      <w:r w:rsidRPr="00E8384D">
        <w:rPr>
          <w:rFonts w:ascii="Arial" w:hAnsi="Arial" w:cs="Arial"/>
          <w:spacing w:val="-3"/>
          <w:sz w:val="22"/>
          <w:szCs w:val="22"/>
          <w:lang w:val="sr-Cyrl-CS"/>
        </w:rPr>
        <w:t>Реализовати гаражу за путничке аутомобиле у складу са Правилником о техничким захтевима за заштиту гаража за путничке аутомобиле од пожара и експлозија ("Сл. лист СЦГ" бр. 31/2005).</w:t>
      </w:r>
    </w:p>
    <w:p w:rsidR="00E8384D" w:rsidRPr="00E8384D" w:rsidRDefault="00E8384D" w:rsidP="00830322">
      <w:pPr>
        <w:numPr>
          <w:ilvl w:val="0"/>
          <w:numId w:val="10"/>
        </w:numPr>
        <w:spacing w:before="60"/>
        <w:jc w:val="both"/>
        <w:rPr>
          <w:rFonts w:ascii="Arial" w:hAnsi="Arial" w:cs="Arial"/>
          <w:sz w:val="22"/>
          <w:szCs w:val="22"/>
          <w:lang w:val="sr-Cyrl-CS"/>
        </w:rPr>
      </w:pPr>
      <w:r w:rsidRPr="00E8384D">
        <w:rPr>
          <w:rFonts w:ascii="Arial" w:hAnsi="Arial" w:cs="Arial"/>
          <w:sz w:val="22"/>
          <w:szCs w:val="22"/>
          <w:lang w:val="sr-Cyrl-CS"/>
        </w:rPr>
        <w:t>Обезбедити објекту приступни пут за ватрогасна возила у складу са Правилником о техничким нормативима за приступне путеве, окретнице и уређење платоа за ватрогасна возила у близини објеката повећаног ризика од пожара ("Сл. лист СРЈ", бр. 8/95).</w:t>
      </w:r>
    </w:p>
    <w:p w:rsidR="00E8384D" w:rsidRPr="00E8384D" w:rsidRDefault="00E8384D" w:rsidP="00830322">
      <w:pPr>
        <w:numPr>
          <w:ilvl w:val="0"/>
          <w:numId w:val="10"/>
        </w:numPr>
        <w:tabs>
          <w:tab w:val="left" w:pos="0"/>
        </w:tabs>
        <w:suppressAutoHyphens/>
        <w:spacing w:before="60"/>
        <w:jc w:val="both"/>
        <w:rPr>
          <w:rFonts w:ascii="Arial" w:hAnsi="Arial" w:cs="Arial"/>
          <w:spacing w:val="-3"/>
          <w:sz w:val="22"/>
          <w:szCs w:val="22"/>
          <w:lang w:val="sr-Cyrl-CS"/>
        </w:rPr>
      </w:pPr>
      <w:r w:rsidRPr="00E8384D">
        <w:rPr>
          <w:rFonts w:ascii="Arial" w:hAnsi="Arial" w:cs="Arial"/>
          <w:sz w:val="22"/>
          <w:szCs w:val="22"/>
          <w:lang w:val="sr-Cyrl-CS"/>
        </w:rPr>
        <w:t>Реализовати објекат у складу са Правилником о техничким нормативима за електричне инсталације ниског напона ("Сл. лист СФРЈ", бр. 53 и 54/88 и 28/95) и Правилником о техничким нормативима за заштиту објеката од атмосферског пражњења ("Сл. лист СРЈ", бр. 11/96).</w:t>
      </w:r>
      <w:r w:rsidRPr="00E8384D">
        <w:rPr>
          <w:rFonts w:ascii="Arial" w:hAnsi="Arial" w:cs="Arial"/>
          <w:spacing w:val="-3"/>
          <w:sz w:val="22"/>
          <w:szCs w:val="22"/>
          <w:lang w:val="sr-Cyrl-CS"/>
        </w:rPr>
        <w:t xml:space="preserve"> .</w:t>
      </w:r>
    </w:p>
    <w:p w:rsidR="00E8384D" w:rsidRPr="00E8384D" w:rsidRDefault="00E8384D" w:rsidP="00830322">
      <w:pPr>
        <w:numPr>
          <w:ilvl w:val="0"/>
          <w:numId w:val="10"/>
        </w:numPr>
        <w:tabs>
          <w:tab w:val="left" w:pos="0"/>
        </w:tabs>
        <w:suppressAutoHyphens/>
        <w:spacing w:before="60"/>
        <w:jc w:val="both"/>
        <w:rPr>
          <w:rFonts w:ascii="Arial" w:hAnsi="Arial" w:cs="Arial"/>
          <w:spacing w:val="-3"/>
          <w:sz w:val="22"/>
          <w:szCs w:val="22"/>
          <w:lang w:val="sr-Cyrl-CS"/>
        </w:rPr>
      </w:pPr>
      <w:r w:rsidRPr="00E8384D">
        <w:rPr>
          <w:rFonts w:ascii="Arial" w:hAnsi="Arial" w:cs="Arial"/>
          <w:spacing w:val="-3"/>
          <w:sz w:val="22"/>
          <w:szCs w:val="22"/>
          <w:lang w:val="sr-Cyrl-CS"/>
        </w:rPr>
        <w:t>Обезбедити сигурну евакуацију конструкцијом одговарајуће отпорности на пожар, постављањем врата са одговарајућим смером отварања, са одговарајућом дужином путева евакуације.</w:t>
      </w:r>
    </w:p>
    <w:p w:rsidR="00E8384D" w:rsidRPr="00E8384D" w:rsidRDefault="00E8384D" w:rsidP="00830322">
      <w:pPr>
        <w:numPr>
          <w:ilvl w:val="0"/>
          <w:numId w:val="10"/>
        </w:numPr>
        <w:suppressAutoHyphens/>
        <w:spacing w:before="60"/>
        <w:jc w:val="both"/>
        <w:rPr>
          <w:rFonts w:ascii="Arial" w:hAnsi="Arial" w:cs="Arial"/>
          <w:spacing w:val="-3"/>
          <w:sz w:val="22"/>
          <w:szCs w:val="22"/>
          <w:lang w:val="sr-Cyrl-CS"/>
        </w:rPr>
      </w:pPr>
      <w:r w:rsidRPr="00E8384D">
        <w:rPr>
          <w:rFonts w:ascii="Arial" w:hAnsi="Arial" w:cs="Arial"/>
          <w:spacing w:val="-3"/>
          <w:sz w:val="22"/>
          <w:szCs w:val="22"/>
          <w:lang w:val="sr-Cyrl-CS"/>
        </w:rPr>
        <w:t xml:space="preserve">Уколико се планира изградња објекта преко 22 </w:t>
      </w:r>
      <w:r w:rsidRPr="00E8384D">
        <w:rPr>
          <w:rFonts w:ascii="Arial" w:hAnsi="Arial" w:cs="Arial"/>
          <w:spacing w:val="-3"/>
          <w:sz w:val="22"/>
          <w:szCs w:val="22"/>
        </w:rPr>
        <w:t>m</w:t>
      </w:r>
      <w:r w:rsidRPr="00E8384D">
        <w:rPr>
          <w:rFonts w:ascii="Arial" w:hAnsi="Arial" w:cs="Arial"/>
          <w:spacing w:val="-3"/>
          <w:sz w:val="22"/>
          <w:szCs w:val="22"/>
          <w:lang w:val="ru-RU"/>
        </w:rPr>
        <w:t>,</w:t>
      </w:r>
      <w:r w:rsidRPr="00E8384D">
        <w:rPr>
          <w:rFonts w:ascii="Arial" w:hAnsi="Arial" w:cs="Arial"/>
          <w:spacing w:val="-3"/>
          <w:sz w:val="22"/>
          <w:szCs w:val="22"/>
          <w:lang w:val="sr-Cyrl-CS"/>
        </w:rPr>
        <w:t xml:space="preserve"> реализовати објекат у складу са Правилником о техничким нормативима за заштиту високих објеката од пожара ("Сл. лист СФРЈ" бр. 7/84)</w:t>
      </w:r>
    </w:p>
    <w:p w:rsidR="00192D30" w:rsidRDefault="00192D30" w:rsidP="00192D30">
      <w:pPr>
        <w:pStyle w:val="N2"/>
        <w:tabs>
          <w:tab w:val="left" w:pos="284"/>
        </w:tabs>
        <w:suppressAutoHyphens/>
        <w:spacing w:before="120" w:line="220" w:lineRule="exact"/>
        <w:ind w:left="357"/>
        <w:rPr>
          <w:rFonts w:ascii="Arial" w:hAnsi="Arial" w:cs="Arial"/>
          <w:b/>
          <w:sz w:val="23"/>
          <w:szCs w:val="23"/>
          <w:lang w:val="sr-Cyrl-CS"/>
        </w:rPr>
      </w:pPr>
    </w:p>
    <w:p w:rsidR="00A03D75" w:rsidRPr="00A03D75" w:rsidRDefault="00A03D75" w:rsidP="00A03D75">
      <w:pPr>
        <w:ind w:right="-135"/>
        <w:jc w:val="both"/>
        <w:rPr>
          <w:rFonts w:ascii="Arial" w:hAnsi="Arial" w:cs="Arial"/>
          <w:sz w:val="22"/>
          <w:szCs w:val="22"/>
          <w:lang w:val="sr-Cyrl-CS"/>
        </w:rPr>
      </w:pPr>
      <w:r w:rsidRPr="00A03D75">
        <w:rPr>
          <w:rFonts w:ascii="Arial" w:hAnsi="Arial" w:cs="Arial"/>
          <w:sz w:val="22"/>
          <w:szCs w:val="22"/>
          <w:lang w:val="sr-Cyrl-CS"/>
        </w:rPr>
        <w:t>У циљу заштите од пожара објект</w:t>
      </w:r>
      <w:r>
        <w:rPr>
          <w:rFonts w:ascii="Arial" w:hAnsi="Arial" w:cs="Arial"/>
          <w:sz w:val="22"/>
          <w:szCs w:val="22"/>
          <w:lang w:val="sr-Cyrl-CS"/>
        </w:rPr>
        <w:t>у</w:t>
      </w:r>
      <w:r w:rsidRPr="00A03D75">
        <w:rPr>
          <w:rFonts w:ascii="Arial" w:hAnsi="Arial" w:cs="Arial"/>
          <w:sz w:val="22"/>
          <w:szCs w:val="22"/>
          <w:lang w:val="sr-Cyrl-CS"/>
        </w:rPr>
        <w:t xml:space="preserve"> је обезбеђен</w:t>
      </w:r>
      <w:r>
        <w:rPr>
          <w:rFonts w:ascii="Arial" w:hAnsi="Arial" w:cs="Arial"/>
          <w:sz w:val="22"/>
          <w:szCs w:val="22"/>
          <w:lang w:val="sr-Cyrl-CS"/>
        </w:rPr>
        <w:t xml:space="preserve"> </w:t>
      </w:r>
      <w:r w:rsidRPr="00A03D75">
        <w:rPr>
          <w:rFonts w:ascii="Arial" w:hAnsi="Arial" w:cs="Arial"/>
          <w:sz w:val="22"/>
          <w:szCs w:val="22"/>
          <w:lang w:val="sr-Cyrl-CS"/>
        </w:rPr>
        <w:t>прописани приступ ватрогасн</w:t>
      </w:r>
      <w:r>
        <w:rPr>
          <w:rFonts w:ascii="Arial" w:hAnsi="Arial" w:cs="Arial"/>
          <w:sz w:val="22"/>
          <w:szCs w:val="22"/>
          <w:lang w:val="sr-Cyrl-CS"/>
        </w:rPr>
        <w:t>о</w:t>
      </w:r>
      <w:r w:rsidRPr="00A03D75">
        <w:rPr>
          <w:rFonts w:ascii="Arial" w:hAnsi="Arial" w:cs="Arial"/>
          <w:sz w:val="22"/>
          <w:szCs w:val="22"/>
          <w:lang w:val="sr-Cyrl-CS"/>
        </w:rPr>
        <w:t>м возил</w:t>
      </w:r>
      <w:r>
        <w:rPr>
          <w:rFonts w:ascii="Arial" w:hAnsi="Arial" w:cs="Arial"/>
          <w:sz w:val="22"/>
          <w:szCs w:val="22"/>
          <w:lang w:val="sr-Cyrl-CS"/>
        </w:rPr>
        <w:t>у</w:t>
      </w:r>
      <w:r w:rsidRPr="00A03D75">
        <w:rPr>
          <w:rFonts w:ascii="Arial" w:hAnsi="Arial" w:cs="Arial"/>
          <w:sz w:val="22"/>
          <w:szCs w:val="22"/>
          <w:lang w:val="sr-Cyrl-CS"/>
        </w:rPr>
        <w:t xml:space="preserve"> са прописаном удаљеношћу коловоза од објекта</w:t>
      </w:r>
      <w:r>
        <w:rPr>
          <w:rFonts w:ascii="Arial" w:hAnsi="Arial" w:cs="Arial"/>
          <w:sz w:val="22"/>
          <w:szCs w:val="22"/>
          <w:lang w:val="sr-Cyrl-CS"/>
        </w:rPr>
        <w:t>.</w:t>
      </w:r>
    </w:p>
    <w:p w:rsidR="00A03D75" w:rsidRPr="00A03D75" w:rsidRDefault="00A03D75" w:rsidP="00A03D75">
      <w:pPr>
        <w:jc w:val="both"/>
        <w:rPr>
          <w:rFonts w:ascii="Arial" w:hAnsi="Arial" w:cs="Arial"/>
          <w:sz w:val="22"/>
          <w:szCs w:val="22"/>
          <w:lang w:val="sr-Cyrl-CS"/>
        </w:rPr>
      </w:pPr>
      <w:r w:rsidRPr="00A03D75">
        <w:rPr>
          <w:rFonts w:ascii="Arial" w:hAnsi="Arial" w:cs="Arial"/>
          <w:sz w:val="22"/>
          <w:szCs w:val="22"/>
          <w:lang w:val="sr-Cyrl-CS"/>
        </w:rPr>
        <w:t>Профил саобраћајниц</w:t>
      </w:r>
      <w:r>
        <w:rPr>
          <w:rFonts w:ascii="Arial" w:hAnsi="Arial" w:cs="Arial"/>
          <w:sz w:val="22"/>
          <w:szCs w:val="22"/>
          <w:lang w:val="sr-Cyrl-CS"/>
        </w:rPr>
        <w:t>е</w:t>
      </w:r>
      <w:r w:rsidRPr="00A03D75">
        <w:rPr>
          <w:rFonts w:ascii="Arial" w:hAnsi="Arial" w:cs="Arial"/>
          <w:sz w:val="22"/>
          <w:szCs w:val="22"/>
          <w:lang w:val="sr-Cyrl-CS"/>
        </w:rPr>
        <w:t xml:space="preserve"> прилагође</w:t>
      </w:r>
      <w:r>
        <w:rPr>
          <w:rFonts w:ascii="Arial" w:hAnsi="Arial" w:cs="Arial"/>
          <w:sz w:val="22"/>
          <w:szCs w:val="22"/>
          <w:lang w:val="sr-Cyrl-CS"/>
        </w:rPr>
        <w:t>н</w:t>
      </w:r>
      <w:r w:rsidRPr="00A03D75">
        <w:rPr>
          <w:rFonts w:ascii="Arial" w:hAnsi="Arial" w:cs="Arial"/>
          <w:sz w:val="22"/>
          <w:szCs w:val="22"/>
          <w:lang w:val="sr-Cyrl-CS"/>
        </w:rPr>
        <w:t xml:space="preserve"> </w:t>
      </w:r>
      <w:r>
        <w:rPr>
          <w:rFonts w:ascii="Arial" w:hAnsi="Arial" w:cs="Arial"/>
          <w:sz w:val="22"/>
          <w:szCs w:val="22"/>
          <w:lang w:val="sr-Cyrl-CS"/>
        </w:rPr>
        <w:t>је</w:t>
      </w:r>
      <w:r w:rsidRPr="00A03D75">
        <w:rPr>
          <w:rFonts w:ascii="Arial" w:hAnsi="Arial" w:cs="Arial"/>
          <w:sz w:val="22"/>
          <w:szCs w:val="22"/>
          <w:lang w:val="sr-Cyrl-CS"/>
        </w:rPr>
        <w:t xml:space="preserve"> приступу ватрогасних возила(3,5м-6,0м) као и максимални успони и тип окретница.</w:t>
      </w:r>
    </w:p>
    <w:p w:rsidR="00A03D75" w:rsidRPr="00A03D75" w:rsidRDefault="00A03D75" w:rsidP="00A03D75">
      <w:pPr>
        <w:jc w:val="both"/>
        <w:rPr>
          <w:rFonts w:ascii="Arial" w:hAnsi="Arial" w:cs="Arial"/>
          <w:sz w:val="22"/>
          <w:szCs w:val="22"/>
          <w:lang w:val="sr-Cyrl-CS"/>
        </w:rPr>
      </w:pPr>
      <w:r w:rsidRPr="00A03D75">
        <w:rPr>
          <w:rFonts w:ascii="Arial" w:hAnsi="Arial" w:cs="Arial"/>
          <w:sz w:val="22"/>
          <w:szCs w:val="22"/>
          <w:lang w:val="sr-Cyrl-CS"/>
        </w:rPr>
        <w:t>У оквиру планског решења хидротехничких система обезбе</w:t>
      </w:r>
      <w:r>
        <w:rPr>
          <w:rFonts w:ascii="Arial" w:hAnsi="Arial" w:cs="Arial"/>
          <w:sz w:val="22"/>
          <w:szCs w:val="22"/>
          <w:lang w:val="sr-Cyrl-CS"/>
        </w:rPr>
        <w:t>ђ</w:t>
      </w:r>
      <w:r w:rsidRPr="00A03D75">
        <w:rPr>
          <w:rFonts w:ascii="Arial" w:hAnsi="Arial" w:cs="Arial"/>
          <w:sz w:val="22"/>
          <w:szCs w:val="22"/>
          <w:lang w:val="sr-Cyrl-CS"/>
        </w:rPr>
        <w:t>ена је вода за гашење пожара.</w:t>
      </w:r>
    </w:p>
    <w:p w:rsidR="00A03D75" w:rsidRPr="00A03D75" w:rsidRDefault="00A03D75" w:rsidP="00A03D75">
      <w:pPr>
        <w:jc w:val="both"/>
        <w:rPr>
          <w:rFonts w:ascii="Arial" w:hAnsi="Arial" w:cs="Arial"/>
          <w:sz w:val="22"/>
          <w:szCs w:val="22"/>
          <w:lang w:val="sr-Cyrl-CS"/>
        </w:rPr>
      </w:pPr>
    </w:p>
    <w:p w:rsidR="00A03D75" w:rsidRPr="00A03D75" w:rsidRDefault="00A03D75" w:rsidP="00A03D75">
      <w:pPr>
        <w:jc w:val="both"/>
        <w:rPr>
          <w:rFonts w:ascii="Arial" w:hAnsi="Arial" w:cs="Arial"/>
          <w:sz w:val="22"/>
          <w:szCs w:val="22"/>
          <w:lang w:val="sr-Cyrl-CS"/>
        </w:rPr>
      </w:pPr>
      <w:r w:rsidRPr="00A03D75">
        <w:rPr>
          <w:rFonts w:ascii="Arial" w:hAnsi="Arial" w:cs="Arial"/>
          <w:sz w:val="22"/>
          <w:szCs w:val="22"/>
          <w:lang w:val="sr-Cyrl-CS"/>
        </w:rPr>
        <w:t>Приликом пројектовања објеката, а применом свих Правилника који важе за ову област, обезбеђују се све остале мере заштите од пожара.</w:t>
      </w:r>
    </w:p>
    <w:p w:rsidR="00A03D75" w:rsidRPr="00AF4FF4" w:rsidRDefault="00A03D75" w:rsidP="00192D30">
      <w:pPr>
        <w:pStyle w:val="N2"/>
        <w:tabs>
          <w:tab w:val="left" w:pos="284"/>
        </w:tabs>
        <w:suppressAutoHyphens/>
        <w:spacing w:before="120" w:line="220" w:lineRule="exact"/>
        <w:ind w:left="357"/>
        <w:rPr>
          <w:rFonts w:ascii="Arial" w:hAnsi="Arial" w:cs="Arial"/>
          <w:b/>
          <w:sz w:val="23"/>
          <w:szCs w:val="23"/>
          <w:lang w:val="sr-Cyrl-CS"/>
        </w:rPr>
      </w:pPr>
    </w:p>
    <w:p w:rsidR="00B11A0F" w:rsidRPr="00AF4FF4" w:rsidRDefault="00192D30" w:rsidP="00830322">
      <w:pPr>
        <w:pStyle w:val="N2"/>
        <w:numPr>
          <w:ilvl w:val="0"/>
          <w:numId w:val="12"/>
        </w:numPr>
        <w:tabs>
          <w:tab w:val="left" w:pos="284"/>
        </w:tabs>
        <w:suppressAutoHyphens/>
        <w:spacing w:before="120" w:line="220" w:lineRule="exact"/>
        <w:rPr>
          <w:rFonts w:ascii="Arial" w:hAnsi="Arial" w:cs="Arial"/>
          <w:b/>
          <w:sz w:val="23"/>
          <w:szCs w:val="23"/>
          <w:lang w:val="sr-Cyrl-CS"/>
        </w:rPr>
      </w:pPr>
      <w:r w:rsidRPr="00AF4FF4">
        <w:rPr>
          <w:rFonts w:ascii="Arial" w:hAnsi="Arial" w:cs="Arial"/>
          <w:b/>
          <w:sz w:val="23"/>
          <w:szCs w:val="23"/>
          <w:lang w:val="sr-Cyrl-CS"/>
        </w:rPr>
        <w:t>Услови за несметано кретање лица са посебним потребама</w:t>
      </w:r>
    </w:p>
    <w:p w:rsidR="00D56AD1" w:rsidRPr="00AF4FF4" w:rsidRDefault="00D56AD1">
      <w:pPr>
        <w:pStyle w:val="N2"/>
        <w:tabs>
          <w:tab w:val="left" w:pos="284"/>
        </w:tabs>
        <w:suppressAutoHyphens/>
        <w:spacing w:before="120" w:line="220" w:lineRule="exact"/>
        <w:rPr>
          <w:rFonts w:ascii="Arial" w:hAnsi="Arial" w:cs="Arial"/>
          <w:sz w:val="21"/>
          <w:szCs w:val="21"/>
          <w:lang w:val="sr-Cyrl-CS"/>
        </w:rPr>
      </w:pPr>
    </w:p>
    <w:p w:rsidR="00A341E1" w:rsidRDefault="00D6251A" w:rsidP="00817FDE">
      <w:pPr>
        <w:ind w:right="-135"/>
        <w:jc w:val="both"/>
        <w:rPr>
          <w:rFonts w:ascii="Arial" w:hAnsi="Arial" w:cs="Arial"/>
          <w:sz w:val="22"/>
          <w:szCs w:val="22"/>
          <w:lang w:val="sr-Cyrl-CS"/>
        </w:rPr>
      </w:pPr>
      <w:r w:rsidRPr="00A03D75">
        <w:rPr>
          <w:rFonts w:ascii="Arial" w:hAnsi="Arial" w:cs="Arial"/>
          <w:sz w:val="22"/>
          <w:szCs w:val="22"/>
          <w:lang w:val="sr-Cyrl-CS"/>
        </w:rPr>
        <w:t>При пројектовању предметног објекта примењене су Законом предвиђене мере и решења које омогућавају лицима са посебним потребама у простору неометано и континуално кретање како у комплексу тако и приступ објектима у комплексу, а у складу са Правилником о техн</w:t>
      </w:r>
      <w:r w:rsidR="00B26031" w:rsidRPr="00A03D75">
        <w:rPr>
          <w:rFonts w:ascii="Arial" w:hAnsi="Arial" w:cs="Arial"/>
          <w:sz w:val="22"/>
          <w:szCs w:val="22"/>
          <w:lang w:val="sr-Cyrl-CS"/>
        </w:rPr>
        <w:t>ичким стандардима планирања, пројектовања и изградње објеката, којима се осигурава несметано кретање и приступ особа са инвалидитетом, деци и старијим особама</w:t>
      </w:r>
      <w:r w:rsidRPr="00A03D75">
        <w:rPr>
          <w:rFonts w:ascii="Arial" w:hAnsi="Arial" w:cs="Arial"/>
          <w:sz w:val="22"/>
          <w:szCs w:val="22"/>
          <w:lang w:val="sr-Cyrl-CS"/>
        </w:rPr>
        <w:t xml:space="preserve"> ("Службени гласник РС", бр. </w:t>
      </w:r>
      <w:r w:rsidR="00510EEB" w:rsidRPr="00A03D75">
        <w:rPr>
          <w:rFonts w:ascii="Arial" w:hAnsi="Arial" w:cs="Arial"/>
          <w:sz w:val="22"/>
          <w:szCs w:val="22"/>
          <w:lang w:val="sr-Cyrl-CS"/>
        </w:rPr>
        <w:t>22</w:t>
      </w:r>
      <w:r w:rsidRPr="00A03D75">
        <w:rPr>
          <w:rFonts w:ascii="Arial" w:hAnsi="Arial" w:cs="Arial"/>
          <w:sz w:val="22"/>
          <w:szCs w:val="22"/>
          <w:lang w:val="sr-Cyrl-CS"/>
        </w:rPr>
        <w:t>/1</w:t>
      </w:r>
      <w:r w:rsidR="00510EEB" w:rsidRPr="00A03D75">
        <w:rPr>
          <w:rFonts w:ascii="Arial" w:hAnsi="Arial" w:cs="Arial"/>
          <w:sz w:val="22"/>
          <w:szCs w:val="22"/>
          <w:lang w:val="sr-Cyrl-CS"/>
        </w:rPr>
        <w:t>5</w:t>
      </w:r>
      <w:r w:rsidRPr="00A03D75">
        <w:rPr>
          <w:rFonts w:ascii="Arial" w:hAnsi="Arial" w:cs="Arial"/>
          <w:sz w:val="22"/>
          <w:szCs w:val="22"/>
          <w:lang w:val="sr-Cyrl-CS"/>
        </w:rPr>
        <w:t>).</w:t>
      </w:r>
    </w:p>
    <w:p w:rsidR="00817FDE" w:rsidRPr="00817FDE" w:rsidRDefault="00817FDE" w:rsidP="00817FDE">
      <w:pPr>
        <w:ind w:right="-135"/>
        <w:jc w:val="both"/>
        <w:rPr>
          <w:rFonts w:ascii="Arial" w:hAnsi="Arial" w:cs="Arial"/>
          <w:sz w:val="22"/>
          <w:szCs w:val="22"/>
          <w:lang w:val="sr-Cyrl-CS"/>
        </w:rPr>
      </w:pPr>
    </w:p>
    <w:p w:rsidR="006A297D" w:rsidRPr="00AF4FF4" w:rsidRDefault="00722DD1" w:rsidP="00830322">
      <w:pPr>
        <w:pStyle w:val="N2"/>
        <w:numPr>
          <w:ilvl w:val="0"/>
          <w:numId w:val="12"/>
        </w:numPr>
        <w:tabs>
          <w:tab w:val="left" w:pos="284"/>
        </w:tabs>
        <w:suppressAutoHyphens/>
        <w:spacing w:before="120" w:line="220" w:lineRule="exact"/>
        <w:rPr>
          <w:rFonts w:ascii="Arial" w:hAnsi="Arial" w:cs="Arial"/>
          <w:b/>
          <w:sz w:val="23"/>
          <w:szCs w:val="23"/>
          <w:lang w:val="sr-Cyrl-CS"/>
        </w:rPr>
      </w:pPr>
      <w:r w:rsidRPr="00AF4FF4">
        <w:rPr>
          <w:rFonts w:ascii="Arial" w:hAnsi="Arial" w:cs="Arial"/>
          <w:b/>
          <w:sz w:val="23"/>
          <w:szCs w:val="23"/>
          <w:lang w:val="sr-Cyrl-CS"/>
        </w:rPr>
        <w:t>Заштита непокретних културних добара</w:t>
      </w:r>
    </w:p>
    <w:p w:rsidR="00722DD1" w:rsidRPr="00AF4FF4" w:rsidRDefault="00722DD1" w:rsidP="00192D30">
      <w:pPr>
        <w:pStyle w:val="N2"/>
        <w:tabs>
          <w:tab w:val="left" w:pos="284"/>
        </w:tabs>
        <w:suppressAutoHyphens/>
        <w:spacing w:before="120" w:line="220" w:lineRule="exact"/>
        <w:rPr>
          <w:rFonts w:ascii="Arial" w:hAnsi="Arial" w:cs="Arial"/>
          <w:b/>
          <w:sz w:val="23"/>
          <w:szCs w:val="23"/>
          <w:lang w:val="sr-Cyrl-CS"/>
        </w:rPr>
      </w:pPr>
    </w:p>
    <w:p w:rsidR="00722DD1" w:rsidRPr="00F17031" w:rsidRDefault="00722DD1" w:rsidP="00722DD1">
      <w:pPr>
        <w:rPr>
          <w:rFonts w:ascii="Arial" w:hAnsi="Arial" w:cs="Arial"/>
          <w:b/>
          <w:sz w:val="22"/>
          <w:szCs w:val="22"/>
          <w:lang w:val="sr-Cyrl-CS"/>
        </w:rPr>
      </w:pPr>
      <w:r w:rsidRPr="00F17031">
        <w:rPr>
          <w:rFonts w:ascii="Arial" w:hAnsi="Arial" w:cs="Arial"/>
          <w:sz w:val="22"/>
          <w:szCs w:val="22"/>
          <w:lang w:val="sr-Cyrl-CS"/>
        </w:rPr>
        <w:t>На посматраном простору нема евидентираних културних добара</w:t>
      </w:r>
      <w:r w:rsidRPr="00F17031">
        <w:rPr>
          <w:rFonts w:ascii="Arial" w:hAnsi="Arial" w:cs="Arial"/>
          <w:b/>
          <w:sz w:val="22"/>
          <w:szCs w:val="22"/>
          <w:lang w:val="sr-Cyrl-CS"/>
        </w:rPr>
        <w:t>.</w:t>
      </w:r>
    </w:p>
    <w:p w:rsidR="00A03D75" w:rsidRPr="00817FDE" w:rsidRDefault="00722DD1" w:rsidP="00767C2B">
      <w:pPr>
        <w:jc w:val="both"/>
        <w:rPr>
          <w:rFonts w:ascii="Arial" w:hAnsi="Arial" w:cs="Arial"/>
          <w:sz w:val="22"/>
          <w:szCs w:val="22"/>
          <w:lang w:val="sr-Cyrl-CS"/>
        </w:rPr>
      </w:pPr>
      <w:r w:rsidRPr="00F17031">
        <w:rPr>
          <w:rFonts w:ascii="Arial" w:hAnsi="Arial" w:cs="Arial"/>
          <w:sz w:val="22"/>
          <w:szCs w:val="22"/>
          <w:lang w:val="sr-Cyrl-CS"/>
        </w:rPr>
        <w:t>Уколико се приликом земљаних и грађевинских радова у предметном простору открију објекти или садржаји културе који би имали својства споменика и које би требало заштитити, дужност је извођача радова и инвеститора да о томе обавесте надлежне органе, који ће увидом у конкретне материјале прописати начин и услове њихове даље заштите.</w:t>
      </w:r>
    </w:p>
    <w:p w:rsidR="00FC60C7" w:rsidRDefault="00FC60C7" w:rsidP="00767C2B">
      <w:pPr>
        <w:jc w:val="both"/>
        <w:rPr>
          <w:rFonts w:ascii="Arial" w:hAnsi="Arial" w:cs="Arial"/>
          <w:b/>
          <w:sz w:val="22"/>
          <w:szCs w:val="22"/>
        </w:rPr>
      </w:pPr>
    </w:p>
    <w:p w:rsidR="00722DD1" w:rsidRPr="00AF4FF4" w:rsidRDefault="00722DD1" w:rsidP="00830322">
      <w:pPr>
        <w:pStyle w:val="BodyText"/>
        <w:numPr>
          <w:ilvl w:val="0"/>
          <w:numId w:val="12"/>
        </w:numPr>
        <w:rPr>
          <w:rFonts w:ascii="Arial" w:hAnsi="Arial" w:cs="Arial"/>
          <w:b/>
          <w:sz w:val="23"/>
          <w:szCs w:val="23"/>
          <w:lang w:val="ru-RU"/>
        </w:rPr>
      </w:pPr>
      <w:r w:rsidRPr="00AF4FF4">
        <w:rPr>
          <w:rFonts w:ascii="Arial" w:hAnsi="Arial" w:cs="Arial"/>
          <w:b/>
          <w:bCs/>
          <w:sz w:val="23"/>
          <w:szCs w:val="23"/>
          <w:lang w:val="ru-RU"/>
        </w:rPr>
        <w:t>Смернице за спровођење</w:t>
      </w:r>
    </w:p>
    <w:p w:rsidR="00F9124B" w:rsidRDefault="00F9124B" w:rsidP="00F9124B">
      <w:pPr>
        <w:pStyle w:val="N2"/>
        <w:tabs>
          <w:tab w:val="left" w:pos="284"/>
        </w:tabs>
        <w:suppressAutoHyphens/>
        <w:spacing w:before="120" w:line="220" w:lineRule="exact"/>
        <w:rPr>
          <w:rFonts w:ascii="Arial" w:hAnsi="Arial" w:cs="Arial"/>
          <w:szCs w:val="22"/>
          <w:lang w:val="sr-Cyrl-CS"/>
        </w:rPr>
      </w:pPr>
      <w:r w:rsidRPr="00F512A7">
        <w:rPr>
          <w:rFonts w:ascii="Arial" w:hAnsi="Arial" w:cs="Arial" w:hint="eastAsia"/>
          <w:szCs w:val="22"/>
          <w:lang w:val="sr-Cyrl-CS"/>
        </w:rPr>
        <w:lastRenderedPageBreak/>
        <w:t>Сходно</w:t>
      </w:r>
      <w:r w:rsidRPr="00F512A7">
        <w:rPr>
          <w:rFonts w:ascii="Arial" w:hAnsi="Arial" w:cs="Arial"/>
          <w:szCs w:val="22"/>
          <w:lang w:val="sr-Cyrl-CS"/>
        </w:rPr>
        <w:t xml:space="preserve"> </w:t>
      </w:r>
      <w:r w:rsidRPr="00F512A7">
        <w:rPr>
          <w:rFonts w:ascii="Arial" w:hAnsi="Arial" w:cs="Arial" w:hint="eastAsia"/>
          <w:szCs w:val="22"/>
          <w:lang w:val="sr-Cyrl-CS"/>
        </w:rPr>
        <w:t>одредбама</w:t>
      </w:r>
      <w:r w:rsidRPr="00F512A7">
        <w:rPr>
          <w:rFonts w:ascii="Arial" w:hAnsi="Arial" w:cs="Arial"/>
          <w:szCs w:val="22"/>
          <w:lang w:val="sr-Cyrl-CS"/>
        </w:rPr>
        <w:t xml:space="preserve"> </w:t>
      </w:r>
      <w:r w:rsidRPr="00F512A7">
        <w:rPr>
          <w:rFonts w:ascii="Arial" w:hAnsi="Arial" w:cs="Arial" w:hint="eastAsia"/>
          <w:szCs w:val="22"/>
          <w:lang w:val="sr-Cyrl-CS"/>
        </w:rPr>
        <w:t>чл</w:t>
      </w:r>
      <w:r w:rsidRPr="00F512A7">
        <w:rPr>
          <w:rFonts w:ascii="Arial" w:hAnsi="Arial" w:cs="Arial"/>
          <w:szCs w:val="22"/>
          <w:lang w:val="sr-Cyrl-CS"/>
        </w:rPr>
        <w:t xml:space="preserve">. 60. </w:t>
      </w:r>
      <w:r w:rsidRPr="00F512A7">
        <w:rPr>
          <w:rFonts w:ascii="Arial" w:hAnsi="Arial" w:cs="Arial" w:hint="eastAsia"/>
          <w:szCs w:val="22"/>
          <w:lang w:val="sr-Cyrl-CS"/>
        </w:rPr>
        <w:t>Закона</w:t>
      </w:r>
      <w:r w:rsidRPr="00F512A7">
        <w:rPr>
          <w:rFonts w:ascii="Arial" w:hAnsi="Arial" w:cs="Arial"/>
          <w:szCs w:val="22"/>
          <w:lang w:val="sr-Cyrl-CS"/>
        </w:rPr>
        <w:t xml:space="preserve"> </w:t>
      </w:r>
      <w:r w:rsidRPr="00F512A7">
        <w:rPr>
          <w:rFonts w:ascii="Arial" w:hAnsi="Arial" w:cs="Arial" w:hint="eastAsia"/>
          <w:szCs w:val="22"/>
          <w:lang w:val="sr-Cyrl-CS"/>
        </w:rPr>
        <w:t>о</w:t>
      </w:r>
      <w:r w:rsidRPr="00F512A7">
        <w:rPr>
          <w:rFonts w:ascii="Arial" w:hAnsi="Arial" w:cs="Arial"/>
          <w:szCs w:val="22"/>
          <w:lang w:val="sr-Cyrl-CS"/>
        </w:rPr>
        <w:t xml:space="preserve"> </w:t>
      </w:r>
      <w:r w:rsidRPr="00F512A7">
        <w:rPr>
          <w:rFonts w:ascii="Arial" w:hAnsi="Arial" w:cs="Arial" w:hint="eastAsia"/>
          <w:szCs w:val="22"/>
          <w:lang w:val="sr-Cyrl-CS"/>
        </w:rPr>
        <w:t>планирању</w:t>
      </w:r>
      <w:r w:rsidRPr="00F512A7">
        <w:rPr>
          <w:rFonts w:ascii="Arial" w:hAnsi="Arial" w:cs="Arial"/>
          <w:szCs w:val="22"/>
          <w:lang w:val="sr-Cyrl-CS"/>
        </w:rPr>
        <w:t xml:space="preserve"> </w:t>
      </w:r>
      <w:r w:rsidRPr="00F512A7">
        <w:rPr>
          <w:rFonts w:ascii="Arial" w:hAnsi="Arial" w:cs="Arial" w:hint="eastAsia"/>
          <w:szCs w:val="22"/>
          <w:lang w:val="sr-Cyrl-CS"/>
        </w:rPr>
        <w:t>и</w:t>
      </w:r>
      <w:r w:rsidRPr="00F512A7">
        <w:rPr>
          <w:rFonts w:ascii="Arial" w:hAnsi="Arial" w:cs="Arial"/>
          <w:szCs w:val="22"/>
          <w:lang w:val="sr-Cyrl-CS"/>
        </w:rPr>
        <w:t xml:space="preserve"> </w:t>
      </w:r>
      <w:r w:rsidRPr="00F512A7">
        <w:rPr>
          <w:rFonts w:ascii="Arial" w:hAnsi="Arial" w:cs="Arial" w:hint="eastAsia"/>
          <w:szCs w:val="22"/>
          <w:lang w:val="sr-Cyrl-CS"/>
        </w:rPr>
        <w:t>изградњи</w:t>
      </w:r>
      <w:r w:rsidRPr="00F512A7">
        <w:rPr>
          <w:rFonts w:ascii="Arial" w:hAnsi="Arial" w:cs="Arial"/>
          <w:szCs w:val="22"/>
          <w:lang w:val="sr-Cyrl-CS"/>
        </w:rPr>
        <w:t xml:space="preserve"> </w:t>
      </w:r>
      <w:r w:rsidRPr="00F512A7">
        <w:rPr>
          <w:rFonts w:ascii="Arial" w:hAnsi="Arial" w:cs="Arial" w:hint="eastAsia"/>
          <w:szCs w:val="22"/>
          <w:lang w:val="sr-Cyrl-CS"/>
        </w:rPr>
        <w:t>Закон</w:t>
      </w:r>
      <w:r w:rsidRPr="00F512A7">
        <w:rPr>
          <w:rFonts w:ascii="Arial" w:hAnsi="Arial" w:cs="Arial"/>
          <w:szCs w:val="22"/>
          <w:lang w:val="sr-Cyrl-CS"/>
        </w:rPr>
        <w:t xml:space="preserve"> </w:t>
      </w:r>
      <w:r w:rsidRPr="00F512A7">
        <w:rPr>
          <w:rFonts w:ascii="Arial" w:hAnsi="Arial" w:cs="Arial" w:hint="eastAsia"/>
          <w:szCs w:val="22"/>
          <w:lang w:val="sr-Cyrl-CS"/>
        </w:rPr>
        <w:t>о</w:t>
      </w:r>
      <w:r w:rsidRPr="00F512A7">
        <w:rPr>
          <w:rFonts w:ascii="Arial" w:hAnsi="Arial" w:cs="Arial"/>
          <w:szCs w:val="22"/>
          <w:lang w:val="sr-Cyrl-CS"/>
        </w:rPr>
        <w:t xml:space="preserve"> </w:t>
      </w:r>
      <w:r w:rsidRPr="00F512A7">
        <w:rPr>
          <w:rFonts w:ascii="Arial" w:hAnsi="Arial" w:cs="Arial" w:hint="eastAsia"/>
          <w:szCs w:val="22"/>
          <w:lang w:val="sr-Cyrl-CS"/>
        </w:rPr>
        <w:t>планирању</w:t>
      </w:r>
      <w:r w:rsidRPr="00F512A7">
        <w:rPr>
          <w:rFonts w:ascii="Arial" w:hAnsi="Arial" w:cs="Arial"/>
          <w:szCs w:val="22"/>
          <w:lang w:val="sr-Cyrl-CS"/>
        </w:rPr>
        <w:t xml:space="preserve"> </w:t>
      </w:r>
      <w:r w:rsidRPr="00F512A7">
        <w:rPr>
          <w:rFonts w:ascii="Arial" w:hAnsi="Arial" w:cs="Arial" w:hint="eastAsia"/>
          <w:szCs w:val="22"/>
          <w:lang w:val="sr-Cyrl-CS"/>
        </w:rPr>
        <w:t>и</w:t>
      </w:r>
      <w:r w:rsidRPr="00F512A7">
        <w:rPr>
          <w:rFonts w:ascii="Arial" w:hAnsi="Arial" w:cs="Arial"/>
          <w:szCs w:val="22"/>
          <w:lang w:val="sr-Cyrl-CS"/>
        </w:rPr>
        <w:t xml:space="preserve"> </w:t>
      </w:r>
      <w:r w:rsidRPr="00F512A7">
        <w:rPr>
          <w:rFonts w:ascii="Arial" w:hAnsi="Arial" w:cs="Arial" w:hint="eastAsia"/>
          <w:szCs w:val="22"/>
          <w:lang w:val="sr-Cyrl-CS"/>
        </w:rPr>
        <w:t>изградњи</w:t>
      </w:r>
      <w:r w:rsidRPr="00F512A7">
        <w:rPr>
          <w:rFonts w:ascii="Arial" w:hAnsi="Arial" w:cs="Arial"/>
          <w:szCs w:val="22"/>
          <w:lang w:val="sr-Cyrl-CS"/>
        </w:rPr>
        <w:t xml:space="preserve"> („</w:t>
      </w:r>
      <w:r w:rsidRPr="00F512A7">
        <w:rPr>
          <w:rFonts w:ascii="Arial" w:hAnsi="Arial" w:cs="Arial" w:hint="eastAsia"/>
          <w:szCs w:val="22"/>
          <w:lang w:val="sr-Cyrl-CS"/>
        </w:rPr>
        <w:t>Сл</w:t>
      </w:r>
      <w:r w:rsidRPr="00F512A7">
        <w:rPr>
          <w:rFonts w:ascii="Arial" w:hAnsi="Arial" w:cs="Arial"/>
          <w:szCs w:val="22"/>
          <w:lang w:val="sr-Cyrl-CS"/>
        </w:rPr>
        <w:t xml:space="preserve">. </w:t>
      </w:r>
      <w:r w:rsidRPr="00F512A7">
        <w:rPr>
          <w:rFonts w:ascii="Arial" w:hAnsi="Arial" w:cs="Arial" w:hint="eastAsia"/>
          <w:szCs w:val="22"/>
          <w:lang w:val="sr-Cyrl-CS"/>
        </w:rPr>
        <w:t>гласник</w:t>
      </w:r>
      <w:r w:rsidRPr="00F512A7">
        <w:rPr>
          <w:rFonts w:ascii="Arial" w:hAnsi="Arial" w:cs="Arial"/>
          <w:szCs w:val="22"/>
          <w:lang w:val="sr-Cyrl-CS"/>
        </w:rPr>
        <w:t xml:space="preserve"> </w:t>
      </w:r>
      <w:r w:rsidRPr="00F512A7">
        <w:rPr>
          <w:rFonts w:ascii="Arial" w:hAnsi="Arial" w:cs="Arial" w:hint="eastAsia"/>
          <w:szCs w:val="22"/>
          <w:lang w:val="sr-Cyrl-CS"/>
        </w:rPr>
        <w:t>Републике</w:t>
      </w:r>
      <w:r w:rsidRPr="00F512A7">
        <w:rPr>
          <w:rFonts w:ascii="Arial" w:hAnsi="Arial" w:cs="Arial"/>
          <w:szCs w:val="22"/>
          <w:lang w:val="sr-Cyrl-CS"/>
        </w:rPr>
        <w:t xml:space="preserve"> </w:t>
      </w:r>
      <w:r w:rsidRPr="00F512A7">
        <w:rPr>
          <w:rFonts w:ascii="Arial" w:hAnsi="Arial" w:cs="Arial" w:hint="eastAsia"/>
          <w:szCs w:val="22"/>
          <w:lang w:val="sr-Cyrl-CS"/>
        </w:rPr>
        <w:t>Србије“</w:t>
      </w:r>
      <w:r w:rsidRPr="00F512A7">
        <w:rPr>
          <w:rFonts w:ascii="Arial" w:hAnsi="Arial" w:cs="Arial"/>
          <w:szCs w:val="22"/>
          <w:lang w:val="sr-Cyrl-CS"/>
        </w:rPr>
        <w:t xml:space="preserve">, </w:t>
      </w:r>
      <w:r w:rsidRPr="00F512A7">
        <w:rPr>
          <w:rFonts w:ascii="Arial" w:hAnsi="Arial" w:cs="Arial" w:hint="eastAsia"/>
          <w:szCs w:val="22"/>
          <w:lang w:val="sr-Cyrl-CS"/>
        </w:rPr>
        <w:t>бр</w:t>
      </w:r>
      <w:r w:rsidRPr="00F512A7">
        <w:rPr>
          <w:rFonts w:ascii="Arial" w:hAnsi="Arial" w:cs="Arial"/>
          <w:szCs w:val="22"/>
          <w:lang w:val="sr-Cyrl-CS"/>
        </w:rPr>
        <w:t xml:space="preserve">. 72/09, 81/09 - </w:t>
      </w:r>
      <w:r w:rsidRPr="00F512A7">
        <w:rPr>
          <w:rFonts w:ascii="Arial" w:hAnsi="Arial" w:cs="Arial" w:hint="eastAsia"/>
          <w:szCs w:val="22"/>
          <w:lang w:val="sr-Cyrl-CS"/>
        </w:rPr>
        <w:t>исправка</w:t>
      </w:r>
      <w:r w:rsidRPr="00F512A7">
        <w:rPr>
          <w:rFonts w:ascii="Arial" w:hAnsi="Arial" w:cs="Arial"/>
          <w:szCs w:val="22"/>
          <w:lang w:val="sr-Cyrl-CS"/>
        </w:rPr>
        <w:t xml:space="preserve">, 64/10 – </w:t>
      </w:r>
      <w:r w:rsidRPr="00F512A7">
        <w:rPr>
          <w:rFonts w:ascii="Arial" w:hAnsi="Arial" w:cs="Arial" w:hint="eastAsia"/>
          <w:szCs w:val="22"/>
          <w:lang w:val="sr-Cyrl-CS"/>
        </w:rPr>
        <w:t>УС</w:t>
      </w:r>
      <w:r w:rsidRPr="00F512A7">
        <w:rPr>
          <w:rFonts w:ascii="Arial" w:hAnsi="Arial" w:cs="Arial"/>
          <w:szCs w:val="22"/>
          <w:lang w:val="sr-Cyrl-CS"/>
        </w:rPr>
        <w:t xml:space="preserve">, 24/11, 121/12, 42/13 – </w:t>
      </w:r>
      <w:r w:rsidRPr="00F512A7">
        <w:rPr>
          <w:rFonts w:ascii="Arial" w:hAnsi="Arial" w:cs="Arial" w:hint="eastAsia"/>
          <w:szCs w:val="22"/>
          <w:lang w:val="sr-Cyrl-CS"/>
        </w:rPr>
        <w:t>УС</w:t>
      </w:r>
      <w:r w:rsidRPr="00F512A7">
        <w:rPr>
          <w:rFonts w:ascii="Arial" w:hAnsi="Arial" w:cs="Arial"/>
          <w:szCs w:val="22"/>
          <w:lang w:val="sr-Cyrl-CS"/>
        </w:rPr>
        <w:t xml:space="preserve"> 50/13 - </w:t>
      </w:r>
      <w:r w:rsidRPr="00F512A7">
        <w:rPr>
          <w:rFonts w:ascii="Arial" w:hAnsi="Arial" w:cs="Arial" w:hint="eastAsia"/>
          <w:szCs w:val="22"/>
          <w:lang w:val="sr-Cyrl-CS"/>
        </w:rPr>
        <w:t>УС</w:t>
      </w:r>
      <w:r w:rsidRPr="00F512A7">
        <w:rPr>
          <w:rFonts w:ascii="Arial" w:hAnsi="Arial" w:cs="Arial"/>
          <w:szCs w:val="22"/>
          <w:lang w:val="sr-Cyrl-CS"/>
        </w:rPr>
        <w:t xml:space="preserve"> </w:t>
      </w:r>
      <w:r w:rsidRPr="00F512A7">
        <w:rPr>
          <w:rFonts w:ascii="Arial" w:hAnsi="Arial" w:cs="Arial" w:hint="eastAsia"/>
          <w:szCs w:val="22"/>
          <w:lang w:val="sr-Cyrl-CS"/>
        </w:rPr>
        <w:t>и</w:t>
      </w:r>
      <w:r w:rsidRPr="00F512A7">
        <w:rPr>
          <w:rFonts w:ascii="Arial" w:hAnsi="Arial" w:cs="Arial"/>
          <w:szCs w:val="22"/>
          <w:lang w:val="sr-Cyrl-CS"/>
        </w:rPr>
        <w:t xml:space="preserve"> 98/13 - </w:t>
      </w:r>
      <w:r w:rsidRPr="00F512A7">
        <w:rPr>
          <w:rFonts w:ascii="Arial" w:hAnsi="Arial" w:cs="Arial" w:hint="eastAsia"/>
          <w:szCs w:val="22"/>
          <w:lang w:val="sr-Cyrl-CS"/>
        </w:rPr>
        <w:t>УС</w:t>
      </w:r>
      <w:r w:rsidRPr="00F512A7">
        <w:rPr>
          <w:rFonts w:ascii="Arial" w:hAnsi="Arial" w:cs="Arial"/>
          <w:szCs w:val="22"/>
          <w:lang w:val="sr-Cyrl-CS"/>
        </w:rPr>
        <w:t xml:space="preserve">) </w:t>
      </w:r>
      <w:r w:rsidRPr="00F512A7">
        <w:rPr>
          <w:rFonts w:ascii="Arial" w:hAnsi="Arial" w:cs="Arial" w:hint="eastAsia"/>
          <w:szCs w:val="22"/>
          <w:lang w:val="sr-Cyrl-CS"/>
        </w:rPr>
        <w:t>и</w:t>
      </w:r>
      <w:r w:rsidRPr="00F512A7">
        <w:rPr>
          <w:rFonts w:ascii="Arial" w:hAnsi="Arial" w:cs="Arial"/>
          <w:szCs w:val="22"/>
          <w:lang w:val="sr-Cyrl-CS"/>
        </w:rPr>
        <w:t xml:space="preserve"> </w:t>
      </w:r>
      <w:r w:rsidRPr="00F512A7">
        <w:rPr>
          <w:rFonts w:ascii="Arial" w:hAnsi="Arial" w:cs="Arial" w:hint="eastAsia"/>
          <w:szCs w:val="22"/>
          <w:lang w:val="sr-Cyrl-CS"/>
        </w:rPr>
        <w:t>Закона</w:t>
      </w:r>
      <w:r w:rsidRPr="00F512A7">
        <w:rPr>
          <w:rFonts w:ascii="Arial" w:hAnsi="Arial" w:cs="Arial"/>
          <w:szCs w:val="22"/>
          <w:lang w:val="sr-Cyrl-CS"/>
        </w:rPr>
        <w:t xml:space="preserve"> </w:t>
      </w:r>
      <w:r w:rsidRPr="00F512A7">
        <w:rPr>
          <w:rFonts w:ascii="Arial" w:hAnsi="Arial" w:cs="Arial" w:hint="eastAsia"/>
          <w:szCs w:val="22"/>
          <w:lang w:val="sr-Cyrl-CS"/>
        </w:rPr>
        <w:t>о</w:t>
      </w:r>
      <w:r w:rsidRPr="00F512A7">
        <w:rPr>
          <w:rFonts w:ascii="Arial" w:hAnsi="Arial" w:cs="Arial"/>
          <w:szCs w:val="22"/>
          <w:lang w:val="sr-Cyrl-CS"/>
        </w:rPr>
        <w:t xml:space="preserve"> </w:t>
      </w:r>
      <w:r w:rsidRPr="00F512A7">
        <w:rPr>
          <w:rFonts w:ascii="Arial" w:hAnsi="Arial" w:cs="Arial" w:hint="eastAsia"/>
          <w:szCs w:val="22"/>
          <w:lang w:val="sr-Cyrl-CS"/>
        </w:rPr>
        <w:t>Изменама</w:t>
      </w:r>
      <w:r w:rsidRPr="00F512A7">
        <w:rPr>
          <w:rFonts w:ascii="Arial" w:hAnsi="Arial" w:cs="Arial"/>
          <w:szCs w:val="22"/>
          <w:lang w:val="sr-Cyrl-CS"/>
        </w:rPr>
        <w:t xml:space="preserve"> </w:t>
      </w:r>
      <w:r w:rsidRPr="00F512A7">
        <w:rPr>
          <w:rFonts w:ascii="Arial" w:hAnsi="Arial" w:cs="Arial" w:hint="eastAsia"/>
          <w:szCs w:val="22"/>
          <w:lang w:val="sr-Cyrl-CS"/>
        </w:rPr>
        <w:t>и</w:t>
      </w:r>
      <w:r w:rsidRPr="00F512A7">
        <w:rPr>
          <w:rFonts w:ascii="Arial" w:hAnsi="Arial" w:cs="Arial"/>
          <w:szCs w:val="22"/>
          <w:lang w:val="sr-Cyrl-CS"/>
        </w:rPr>
        <w:t xml:space="preserve"> </w:t>
      </w:r>
      <w:r w:rsidRPr="00F512A7">
        <w:rPr>
          <w:rFonts w:ascii="Arial" w:hAnsi="Arial" w:cs="Arial" w:hint="eastAsia"/>
          <w:szCs w:val="22"/>
          <w:lang w:val="sr-Cyrl-CS"/>
        </w:rPr>
        <w:t>допунама</w:t>
      </w:r>
      <w:r w:rsidRPr="00F512A7">
        <w:rPr>
          <w:rFonts w:ascii="Arial" w:hAnsi="Arial" w:cs="Arial"/>
          <w:szCs w:val="22"/>
          <w:lang w:val="sr-Cyrl-CS"/>
        </w:rPr>
        <w:t xml:space="preserve"> </w:t>
      </w:r>
      <w:r w:rsidRPr="00F512A7">
        <w:rPr>
          <w:rFonts w:ascii="Arial" w:hAnsi="Arial" w:cs="Arial" w:hint="eastAsia"/>
          <w:szCs w:val="22"/>
          <w:lang w:val="sr-Cyrl-CS"/>
        </w:rPr>
        <w:t>Закона</w:t>
      </w:r>
      <w:r w:rsidRPr="00F512A7">
        <w:rPr>
          <w:rFonts w:ascii="Arial" w:hAnsi="Arial" w:cs="Arial"/>
          <w:szCs w:val="22"/>
          <w:lang w:val="sr-Cyrl-CS"/>
        </w:rPr>
        <w:t xml:space="preserve"> </w:t>
      </w:r>
      <w:r w:rsidRPr="00F512A7">
        <w:rPr>
          <w:rFonts w:ascii="Arial" w:hAnsi="Arial" w:cs="Arial" w:hint="eastAsia"/>
          <w:szCs w:val="22"/>
          <w:lang w:val="sr-Cyrl-CS"/>
        </w:rPr>
        <w:t>о</w:t>
      </w:r>
      <w:r w:rsidRPr="00F512A7">
        <w:rPr>
          <w:rFonts w:ascii="Arial" w:hAnsi="Arial" w:cs="Arial"/>
          <w:szCs w:val="22"/>
          <w:lang w:val="sr-Cyrl-CS"/>
        </w:rPr>
        <w:t xml:space="preserve"> </w:t>
      </w:r>
      <w:r w:rsidRPr="00F512A7">
        <w:rPr>
          <w:rFonts w:ascii="Arial" w:hAnsi="Arial" w:cs="Arial" w:hint="eastAsia"/>
          <w:szCs w:val="22"/>
          <w:lang w:val="sr-Cyrl-CS"/>
        </w:rPr>
        <w:t>планирању</w:t>
      </w:r>
      <w:r w:rsidRPr="00F512A7">
        <w:rPr>
          <w:rFonts w:ascii="Arial" w:hAnsi="Arial" w:cs="Arial"/>
          <w:szCs w:val="22"/>
          <w:lang w:val="sr-Cyrl-CS"/>
        </w:rPr>
        <w:t xml:space="preserve"> </w:t>
      </w:r>
      <w:r w:rsidRPr="00F512A7">
        <w:rPr>
          <w:rFonts w:ascii="Arial" w:hAnsi="Arial" w:cs="Arial" w:hint="eastAsia"/>
          <w:szCs w:val="22"/>
          <w:lang w:val="sr-Cyrl-CS"/>
        </w:rPr>
        <w:t>и</w:t>
      </w:r>
      <w:r w:rsidRPr="00F512A7">
        <w:rPr>
          <w:rFonts w:ascii="Arial" w:hAnsi="Arial" w:cs="Arial"/>
          <w:szCs w:val="22"/>
          <w:lang w:val="sr-Cyrl-CS"/>
        </w:rPr>
        <w:t xml:space="preserve"> </w:t>
      </w:r>
      <w:r w:rsidRPr="00F512A7">
        <w:rPr>
          <w:rFonts w:ascii="Arial" w:hAnsi="Arial" w:cs="Arial" w:hint="eastAsia"/>
          <w:szCs w:val="22"/>
          <w:lang w:val="sr-Cyrl-CS"/>
        </w:rPr>
        <w:t>изградњи</w:t>
      </w:r>
      <w:r w:rsidRPr="00F512A7">
        <w:rPr>
          <w:rFonts w:ascii="Arial" w:hAnsi="Arial" w:cs="Arial"/>
          <w:szCs w:val="22"/>
          <w:lang w:val="sr-Cyrl-CS"/>
        </w:rPr>
        <w:t xml:space="preserve"> („</w:t>
      </w:r>
      <w:r w:rsidRPr="00F512A7">
        <w:rPr>
          <w:rFonts w:ascii="Arial" w:hAnsi="Arial" w:cs="Arial" w:hint="eastAsia"/>
          <w:szCs w:val="22"/>
          <w:lang w:val="sr-Cyrl-CS"/>
        </w:rPr>
        <w:t>Сл</w:t>
      </w:r>
      <w:r w:rsidRPr="00F512A7">
        <w:rPr>
          <w:rFonts w:ascii="Arial" w:hAnsi="Arial" w:cs="Arial"/>
          <w:szCs w:val="22"/>
          <w:lang w:val="sr-Cyrl-CS"/>
        </w:rPr>
        <w:t>.</w:t>
      </w:r>
      <w:r w:rsidRPr="00F512A7">
        <w:rPr>
          <w:rFonts w:ascii="Arial" w:hAnsi="Arial" w:cs="Arial" w:hint="eastAsia"/>
          <w:szCs w:val="22"/>
          <w:lang w:val="sr-Cyrl-CS"/>
        </w:rPr>
        <w:t>гласник</w:t>
      </w:r>
      <w:r w:rsidRPr="00F512A7">
        <w:rPr>
          <w:rFonts w:ascii="Arial" w:hAnsi="Arial" w:cs="Arial"/>
          <w:szCs w:val="22"/>
          <w:lang w:val="sr-Cyrl-CS"/>
        </w:rPr>
        <w:t xml:space="preserve"> </w:t>
      </w:r>
      <w:r w:rsidRPr="00F512A7">
        <w:rPr>
          <w:rFonts w:ascii="Arial" w:hAnsi="Arial" w:cs="Arial" w:hint="eastAsia"/>
          <w:szCs w:val="22"/>
          <w:lang w:val="sr-Cyrl-CS"/>
        </w:rPr>
        <w:t>Републике</w:t>
      </w:r>
      <w:r w:rsidRPr="00F512A7">
        <w:rPr>
          <w:rFonts w:ascii="Arial" w:hAnsi="Arial" w:cs="Arial"/>
          <w:szCs w:val="22"/>
          <w:lang w:val="sr-Cyrl-CS"/>
        </w:rPr>
        <w:t xml:space="preserve"> </w:t>
      </w:r>
      <w:r w:rsidRPr="00F512A7">
        <w:rPr>
          <w:rFonts w:ascii="Arial" w:hAnsi="Arial" w:cs="Arial" w:hint="eastAsia"/>
          <w:szCs w:val="22"/>
          <w:lang w:val="sr-Cyrl-CS"/>
        </w:rPr>
        <w:t>Србије“</w:t>
      </w:r>
      <w:r w:rsidRPr="00F512A7">
        <w:rPr>
          <w:rFonts w:ascii="Arial" w:hAnsi="Arial" w:cs="Arial"/>
          <w:szCs w:val="22"/>
          <w:lang w:val="sr-Cyrl-CS"/>
        </w:rPr>
        <w:t xml:space="preserve"> </w:t>
      </w:r>
      <w:r w:rsidRPr="00F512A7">
        <w:rPr>
          <w:rFonts w:ascii="Arial" w:hAnsi="Arial" w:cs="Arial" w:hint="eastAsia"/>
          <w:szCs w:val="22"/>
          <w:lang w:val="sr-Cyrl-CS"/>
        </w:rPr>
        <w:t>бр</w:t>
      </w:r>
      <w:r w:rsidRPr="00F512A7">
        <w:rPr>
          <w:rFonts w:ascii="Arial" w:hAnsi="Arial" w:cs="Arial"/>
          <w:szCs w:val="22"/>
          <w:lang w:val="sr-Cyrl-CS"/>
        </w:rPr>
        <w:t xml:space="preserve">.132/14 </w:t>
      </w:r>
      <w:r w:rsidRPr="00F512A7">
        <w:rPr>
          <w:rFonts w:ascii="Arial" w:hAnsi="Arial" w:cs="Arial" w:hint="eastAsia"/>
          <w:szCs w:val="22"/>
          <w:lang w:val="sr-Cyrl-CS"/>
        </w:rPr>
        <w:t>и</w:t>
      </w:r>
      <w:r w:rsidRPr="00F512A7">
        <w:rPr>
          <w:rFonts w:ascii="Arial" w:hAnsi="Arial" w:cs="Arial"/>
          <w:szCs w:val="22"/>
          <w:lang w:val="sr-Cyrl-CS"/>
        </w:rPr>
        <w:t xml:space="preserve"> 145/14). </w:t>
      </w:r>
      <w:r w:rsidRPr="00F512A7">
        <w:rPr>
          <w:rFonts w:ascii="Arial" w:hAnsi="Arial" w:cs="Arial" w:hint="eastAsia"/>
          <w:szCs w:val="22"/>
          <w:lang w:val="sr-Cyrl-CS"/>
        </w:rPr>
        <w:t>Урбанистички</w:t>
      </w:r>
      <w:r w:rsidRPr="00F512A7">
        <w:rPr>
          <w:rFonts w:ascii="Arial" w:hAnsi="Arial" w:cs="Arial"/>
          <w:szCs w:val="22"/>
          <w:lang w:val="sr-Cyrl-CS"/>
        </w:rPr>
        <w:t xml:space="preserve"> </w:t>
      </w:r>
      <w:r w:rsidRPr="00F512A7">
        <w:rPr>
          <w:rFonts w:ascii="Arial" w:hAnsi="Arial" w:cs="Arial" w:hint="eastAsia"/>
          <w:szCs w:val="22"/>
          <w:lang w:val="sr-Cyrl-CS"/>
        </w:rPr>
        <w:t>пројекат</w:t>
      </w:r>
      <w:r w:rsidRPr="00F512A7">
        <w:rPr>
          <w:rFonts w:ascii="Arial" w:hAnsi="Arial" w:cs="Arial"/>
          <w:szCs w:val="22"/>
          <w:lang w:val="sr-Cyrl-CS"/>
        </w:rPr>
        <w:t xml:space="preserve"> </w:t>
      </w:r>
      <w:r w:rsidRPr="00F512A7">
        <w:rPr>
          <w:rFonts w:ascii="Arial" w:hAnsi="Arial" w:cs="Arial" w:hint="eastAsia"/>
          <w:szCs w:val="22"/>
          <w:lang w:val="sr-Cyrl-CS"/>
        </w:rPr>
        <w:t>се</w:t>
      </w:r>
      <w:r w:rsidRPr="00F512A7">
        <w:rPr>
          <w:rFonts w:ascii="Arial" w:hAnsi="Arial" w:cs="Arial"/>
          <w:szCs w:val="22"/>
          <w:lang w:val="sr-Cyrl-CS"/>
        </w:rPr>
        <w:t xml:space="preserve"> </w:t>
      </w:r>
      <w:r w:rsidRPr="00F512A7">
        <w:rPr>
          <w:rFonts w:ascii="Arial" w:hAnsi="Arial" w:cs="Arial" w:hint="eastAsia"/>
          <w:szCs w:val="22"/>
          <w:lang w:val="sr-Cyrl-CS"/>
        </w:rPr>
        <w:t>израђује</w:t>
      </w:r>
      <w:r w:rsidRPr="00F512A7">
        <w:rPr>
          <w:rFonts w:ascii="Arial" w:hAnsi="Arial" w:cs="Arial"/>
          <w:szCs w:val="22"/>
          <w:lang w:val="sr-Cyrl-CS"/>
        </w:rPr>
        <w:t xml:space="preserve"> </w:t>
      </w:r>
      <w:r w:rsidRPr="00F512A7">
        <w:rPr>
          <w:rFonts w:ascii="Arial" w:hAnsi="Arial" w:cs="Arial" w:hint="eastAsia"/>
          <w:szCs w:val="22"/>
          <w:lang w:val="sr-Cyrl-CS"/>
        </w:rPr>
        <w:t>када</w:t>
      </w:r>
      <w:r w:rsidRPr="00F512A7">
        <w:rPr>
          <w:rFonts w:ascii="Arial" w:hAnsi="Arial" w:cs="Arial"/>
          <w:szCs w:val="22"/>
          <w:lang w:val="sr-Cyrl-CS"/>
        </w:rPr>
        <w:t xml:space="preserve"> </w:t>
      </w:r>
      <w:r w:rsidRPr="00F512A7">
        <w:rPr>
          <w:rFonts w:ascii="Arial" w:hAnsi="Arial" w:cs="Arial" w:hint="eastAsia"/>
          <w:szCs w:val="22"/>
          <w:lang w:val="sr-Cyrl-CS"/>
        </w:rPr>
        <w:t>је</w:t>
      </w:r>
      <w:r w:rsidRPr="00F512A7">
        <w:rPr>
          <w:rFonts w:ascii="Arial" w:hAnsi="Arial" w:cs="Arial"/>
          <w:szCs w:val="22"/>
          <w:lang w:val="sr-Cyrl-CS"/>
        </w:rPr>
        <w:t xml:space="preserve"> </w:t>
      </w:r>
      <w:r w:rsidRPr="00F512A7">
        <w:rPr>
          <w:rFonts w:ascii="Arial" w:hAnsi="Arial" w:cs="Arial" w:hint="eastAsia"/>
          <w:szCs w:val="22"/>
          <w:lang w:val="sr-Cyrl-CS"/>
        </w:rPr>
        <w:t>то</w:t>
      </w:r>
      <w:r w:rsidRPr="00F512A7">
        <w:rPr>
          <w:rFonts w:ascii="Arial" w:hAnsi="Arial" w:cs="Arial"/>
          <w:szCs w:val="22"/>
          <w:lang w:val="sr-Cyrl-CS"/>
        </w:rPr>
        <w:t xml:space="preserve"> </w:t>
      </w:r>
      <w:r w:rsidRPr="00F512A7">
        <w:rPr>
          <w:rFonts w:ascii="Arial" w:hAnsi="Arial" w:cs="Arial" w:hint="eastAsia"/>
          <w:szCs w:val="22"/>
          <w:lang w:val="sr-Cyrl-CS"/>
        </w:rPr>
        <w:t>предвиђено</w:t>
      </w:r>
      <w:r w:rsidRPr="00F512A7">
        <w:rPr>
          <w:rFonts w:ascii="Arial" w:hAnsi="Arial" w:cs="Arial"/>
          <w:szCs w:val="22"/>
          <w:lang w:val="sr-Cyrl-CS"/>
        </w:rPr>
        <w:t xml:space="preserve"> </w:t>
      </w:r>
      <w:r w:rsidRPr="00F512A7">
        <w:rPr>
          <w:rFonts w:ascii="Arial" w:hAnsi="Arial" w:cs="Arial" w:hint="eastAsia"/>
          <w:szCs w:val="22"/>
          <w:lang w:val="sr-Cyrl-CS"/>
        </w:rPr>
        <w:t>урбанистичким</w:t>
      </w:r>
      <w:r w:rsidRPr="00F512A7">
        <w:rPr>
          <w:rFonts w:ascii="Arial" w:hAnsi="Arial" w:cs="Arial"/>
          <w:szCs w:val="22"/>
          <w:lang w:val="sr-Cyrl-CS"/>
        </w:rPr>
        <w:t xml:space="preserve"> </w:t>
      </w:r>
      <w:r w:rsidRPr="00F512A7">
        <w:rPr>
          <w:rFonts w:ascii="Arial" w:hAnsi="Arial" w:cs="Arial" w:hint="eastAsia"/>
          <w:szCs w:val="22"/>
          <w:lang w:val="sr-Cyrl-CS"/>
        </w:rPr>
        <w:t>планом</w:t>
      </w:r>
      <w:r w:rsidRPr="00F512A7">
        <w:rPr>
          <w:rFonts w:ascii="Arial" w:hAnsi="Arial" w:cs="Arial"/>
          <w:szCs w:val="22"/>
          <w:lang w:val="sr-Cyrl-CS"/>
        </w:rPr>
        <w:t xml:space="preserve">, </w:t>
      </w:r>
      <w:r w:rsidRPr="00F512A7">
        <w:rPr>
          <w:rFonts w:ascii="Arial" w:hAnsi="Arial" w:cs="Arial" w:hint="eastAsia"/>
          <w:szCs w:val="22"/>
          <w:lang w:val="sr-Cyrl-CS"/>
        </w:rPr>
        <w:t>просторним</w:t>
      </w:r>
      <w:r w:rsidRPr="00F512A7">
        <w:rPr>
          <w:rFonts w:ascii="Arial" w:hAnsi="Arial" w:cs="Arial"/>
          <w:szCs w:val="22"/>
          <w:lang w:val="sr-Cyrl-CS"/>
        </w:rPr>
        <w:t xml:space="preserve"> </w:t>
      </w:r>
      <w:r w:rsidRPr="00F512A7">
        <w:rPr>
          <w:rFonts w:ascii="Arial" w:hAnsi="Arial" w:cs="Arial" w:hint="eastAsia"/>
          <w:szCs w:val="22"/>
          <w:lang w:val="sr-Cyrl-CS"/>
        </w:rPr>
        <w:t>планом</w:t>
      </w:r>
      <w:r w:rsidRPr="00F512A7">
        <w:rPr>
          <w:rFonts w:ascii="Arial" w:hAnsi="Arial" w:cs="Arial"/>
          <w:szCs w:val="22"/>
          <w:lang w:val="sr-Cyrl-CS"/>
        </w:rPr>
        <w:t xml:space="preserve"> </w:t>
      </w:r>
      <w:r w:rsidRPr="00F512A7">
        <w:rPr>
          <w:rFonts w:ascii="Arial" w:hAnsi="Arial" w:cs="Arial" w:hint="eastAsia"/>
          <w:szCs w:val="22"/>
          <w:lang w:val="sr-Cyrl-CS"/>
        </w:rPr>
        <w:t>јединице</w:t>
      </w:r>
      <w:r w:rsidRPr="00F512A7">
        <w:rPr>
          <w:rFonts w:ascii="Arial" w:hAnsi="Arial" w:cs="Arial"/>
          <w:szCs w:val="22"/>
          <w:lang w:val="sr-Cyrl-CS"/>
        </w:rPr>
        <w:t xml:space="preserve"> </w:t>
      </w:r>
      <w:r w:rsidRPr="00F512A7">
        <w:rPr>
          <w:rFonts w:ascii="Arial" w:hAnsi="Arial" w:cs="Arial" w:hint="eastAsia"/>
          <w:szCs w:val="22"/>
          <w:lang w:val="sr-Cyrl-CS"/>
        </w:rPr>
        <w:t>локалне</w:t>
      </w:r>
      <w:r w:rsidRPr="00F512A7">
        <w:rPr>
          <w:rFonts w:ascii="Arial" w:hAnsi="Arial" w:cs="Arial"/>
          <w:szCs w:val="22"/>
          <w:lang w:val="sr-Cyrl-CS"/>
        </w:rPr>
        <w:t xml:space="preserve"> </w:t>
      </w:r>
      <w:r w:rsidRPr="00F512A7">
        <w:rPr>
          <w:rFonts w:ascii="Arial" w:hAnsi="Arial" w:cs="Arial" w:hint="eastAsia"/>
          <w:szCs w:val="22"/>
          <w:lang w:val="sr-Cyrl-CS"/>
        </w:rPr>
        <w:t>самоуправе</w:t>
      </w:r>
      <w:r w:rsidRPr="00F512A7">
        <w:rPr>
          <w:rFonts w:ascii="Arial" w:hAnsi="Arial" w:cs="Arial"/>
          <w:szCs w:val="22"/>
          <w:lang w:val="sr-Cyrl-CS"/>
        </w:rPr>
        <w:t xml:space="preserve">, </w:t>
      </w:r>
      <w:r w:rsidRPr="00F512A7">
        <w:rPr>
          <w:rFonts w:ascii="Arial" w:hAnsi="Arial" w:cs="Arial" w:hint="eastAsia"/>
          <w:szCs w:val="22"/>
          <w:lang w:val="sr-Cyrl-CS"/>
        </w:rPr>
        <w:t>односно</w:t>
      </w:r>
      <w:r w:rsidRPr="00F512A7">
        <w:rPr>
          <w:rFonts w:ascii="Arial" w:hAnsi="Arial" w:cs="Arial"/>
          <w:szCs w:val="22"/>
          <w:lang w:val="sr-Cyrl-CS"/>
        </w:rPr>
        <w:t xml:space="preserve"> </w:t>
      </w:r>
      <w:r w:rsidRPr="00F512A7">
        <w:rPr>
          <w:rFonts w:ascii="Arial" w:hAnsi="Arial" w:cs="Arial" w:hint="eastAsia"/>
          <w:szCs w:val="22"/>
          <w:lang w:val="sr-Cyrl-CS"/>
        </w:rPr>
        <w:t>просторним</w:t>
      </w:r>
      <w:r w:rsidRPr="00F512A7">
        <w:rPr>
          <w:rFonts w:ascii="Arial" w:hAnsi="Arial" w:cs="Arial"/>
          <w:szCs w:val="22"/>
          <w:lang w:val="sr-Cyrl-CS"/>
        </w:rPr>
        <w:t xml:space="preserve"> </w:t>
      </w:r>
      <w:r w:rsidRPr="00F512A7">
        <w:rPr>
          <w:rFonts w:ascii="Arial" w:hAnsi="Arial" w:cs="Arial" w:hint="eastAsia"/>
          <w:szCs w:val="22"/>
          <w:lang w:val="sr-Cyrl-CS"/>
        </w:rPr>
        <w:t>планом</w:t>
      </w:r>
      <w:r w:rsidRPr="00F512A7">
        <w:rPr>
          <w:rFonts w:ascii="Arial" w:hAnsi="Arial" w:cs="Arial"/>
          <w:szCs w:val="22"/>
          <w:lang w:val="sr-Cyrl-CS"/>
        </w:rPr>
        <w:t xml:space="preserve"> </w:t>
      </w:r>
      <w:r w:rsidRPr="00F512A7">
        <w:rPr>
          <w:rFonts w:ascii="Arial" w:hAnsi="Arial" w:cs="Arial" w:hint="eastAsia"/>
          <w:szCs w:val="22"/>
          <w:lang w:val="sr-Cyrl-CS"/>
        </w:rPr>
        <w:t>подручја</w:t>
      </w:r>
      <w:r w:rsidRPr="00F512A7">
        <w:rPr>
          <w:rFonts w:ascii="Arial" w:hAnsi="Arial" w:cs="Arial"/>
          <w:szCs w:val="22"/>
          <w:lang w:val="sr-Cyrl-CS"/>
        </w:rPr>
        <w:t xml:space="preserve"> </w:t>
      </w:r>
      <w:r w:rsidRPr="00F512A7">
        <w:rPr>
          <w:rFonts w:ascii="Arial" w:hAnsi="Arial" w:cs="Arial" w:hint="eastAsia"/>
          <w:szCs w:val="22"/>
          <w:lang w:val="sr-Cyrl-CS"/>
        </w:rPr>
        <w:t>посебне</w:t>
      </w:r>
      <w:r w:rsidRPr="00F512A7">
        <w:rPr>
          <w:rFonts w:ascii="Arial" w:hAnsi="Arial" w:cs="Arial"/>
          <w:szCs w:val="22"/>
          <w:lang w:val="sr-Cyrl-CS"/>
        </w:rPr>
        <w:t xml:space="preserve"> </w:t>
      </w:r>
      <w:r w:rsidRPr="00F512A7">
        <w:rPr>
          <w:rFonts w:ascii="Arial" w:hAnsi="Arial" w:cs="Arial" w:hint="eastAsia"/>
          <w:szCs w:val="22"/>
          <w:lang w:val="sr-Cyrl-CS"/>
        </w:rPr>
        <w:t>намене</w:t>
      </w:r>
      <w:r w:rsidRPr="00F512A7">
        <w:rPr>
          <w:rFonts w:ascii="Arial" w:hAnsi="Arial" w:cs="Arial"/>
          <w:szCs w:val="22"/>
          <w:lang w:val="sr-Cyrl-CS"/>
        </w:rPr>
        <w:t xml:space="preserve">, </w:t>
      </w:r>
      <w:r w:rsidRPr="00F512A7">
        <w:rPr>
          <w:rFonts w:ascii="Arial" w:hAnsi="Arial" w:cs="Arial" w:hint="eastAsia"/>
          <w:szCs w:val="22"/>
          <w:lang w:val="sr-Cyrl-CS"/>
        </w:rPr>
        <w:t>за</w:t>
      </w:r>
      <w:r w:rsidRPr="00F512A7">
        <w:rPr>
          <w:rFonts w:ascii="Arial" w:hAnsi="Arial" w:cs="Arial"/>
          <w:szCs w:val="22"/>
          <w:lang w:val="sr-Cyrl-CS"/>
        </w:rPr>
        <w:t xml:space="preserve"> </w:t>
      </w:r>
      <w:r w:rsidRPr="00F512A7">
        <w:rPr>
          <w:rFonts w:ascii="Arial" w:hAnsi="Arial" w:cs="Arial" w:hint="eastAsia"/>
          <w:szCs w:val="22"/>
          <w:lang w:val="sr-Cyrl-CS"/>
        </w:rPr>
        <w:t>потребе</w:t>
      </w:r>
      <w:r w:rsidRPr="00F512A7">
        <w:rPr>
          <w:rFonts w:ascii="Arial" w:hAnsi="Arial" w:cs="Arial"/>
          <w:szCs w:val="22"/>
          <w:lang w:val="sr-Cyrl-CS"/>
        </w:rPr>
        <w:t xml:space="preserve"> </w:t>
      </w:r>
      <w:r w:rsidRPr="00F512A7">
        <w:rPr>
          <w:rFonts w:ascii="Arial" w:hAnsi="Arial" w:cs="Arial" w:hint="eastAsia"/>
          <w:szCs w:val="22"/>
          <w:lang w:val="sr-Cyrl-CS"/>
        </w:rPr>
        <w:t>урбанистичко</w:t>
      </w:r>
      <w:r w:rsidRPr="00F512A7">
        <w:rPr>
          <w:rFonts w:ascii="Arial" w:hAnsi="Arial" w:cs="Arial"/>
          <w:szCs w:val="22"/>
          <w:lang w:val="sr-Cyrl-CS"/>
        </w:rPr>
        <w:t xml:space="preserve"> – </w:t>
      </w:r>
      <w:r w:rsidRPr="00F512A7">
        <w:rPr>
          <w:rFonts w:ascii="Arial" w:hAnsi="Arial" w:cs="Arial" w:hint="eastAsia"/>
          <w:szCs w:val="22"/>
          <w:lang w:val="sr-Cyrl-CS"/>
        </w:rPr>
        <w:t>архитектонског</w:t>
      </w:r>
      <w:r w:rsidRPr="00F512A7">
        <w:rPr>
          <w:rFonts w:ascii="Arial" w:hAnsi="Arial" w:cs="Arial"/>
          <w:szCs w:val="22"/>
          <w:lang w:val="sr-Cyrl-CS"/>
        </w:rPr>
        <w:t xml:space="preserve"> </w:t>
      </w:r>
      <w:r w:rsidRPr="00F512A7">
        <w:rPr>
          <w:rFonts w:ascii="Arial" w:hAnsi="Arial" w:cs="Arial" w:hint="eastAsia"/>
          <w:szCs w:val="22"/>
          <w:lang w:val="sr-Cyrl-CS"/>
        </w:rPr>
        <w:t>обликобања</w:t>
      </w:r>
      <w:r w:rsidRPr="00F512A7">
        <w:rPr>
          <w:rFonts w:ascii="Arial" w:hAnsi="Arial" w:cs="Arial"/>
          <w:szCs w:val="22"/>
          <w:lang w:val="sr-Cyrl-CS"/>
        </w:rPr>
        <w:t xml:space="preserve"> </w:t>
      </w:r>
      <w:r w:rsidRPr="00F512A7">
        <w:rPr>
          <w:rFonts w:ascii="Arial" w:hAnsi="Arial" w:cs="Arial" w:hint="eastAsia"/>
          <w:szCs w:val="22"/>
          <w:lang w:val="sr-Cyrl-CS"/>
        </w:rPr>
        <w:t>површина</w:t>
      </w:r>
      <w:r w:rsidRPr="00F512A7">
        <w:rPr>
          <w:rFonts w:ascii="Arial" w:hAnsi="Arial" w:cs="Arial"/>
          <w:szCs w:val="22"/>
          <w:lang w:val="sr-Cyrl-CS"/>
        </w:rPr>
        <w:t xml:space="preserve"> </w:t>
      </w:r>
      <w:r w:rsidRPr="00F512A7">
        <w:rPr>
          <w:rFonts w:ascii="Arial" w:hAnsi="Arial" w:cs="Arial" w:hint="eastAsia"/>
          <w:szCs w:val="22"/>
          <w:lang w:val="sr-Cyrl-CS"/>
        </w:rPr>
        <w:t>јавне</w:t>
      </w:r>
      <w:r w:rsidRPr="00F512A7">
        <w:rPr>
          <w:rFonts w:ascii="Arial" w:hAnsi="Arial" w:cs="Arial"/>
          <w:szCs w:val="22"/>
          <w:lang w:val="sr-Cyrl-CS"/>
        </w:rPr>
        <w:t xml:space="preserve"> </w:t>
      </w:r>
      <w:r w:rsidRPr="00F512A7">
        <w:rPr>
          <w:rFonts w:ascii="Arial" w:hAnsi="Arial" w:cs="Arial" w:hint="eastAsia"/>
          <w:szCs w:val="22"/>
          <w:lang w:val="sr-Cyrl-CS"/>
        </w:rPr>
        <w:t>намене</w:t>
      </w:r>
      <w:r w:rsidRPr="00F512A7">
        <w:rPr>
          <w:rFonts w:ascii="Arial" w:hAnsi="Arial" w:cs="Arial"/>
          <w:szCs w:val="22"/>
          <w:lang w:val="sr-Cyrl-CS"/>
        </w:rPr>
        <w:t xml:space="preserve"> </w:t>
      </w:r>
      <w:r w:rsidRPr="00F512A7">
        <w:rPr>
          <w:rFonts w:ascii="Arial" w:hAnsi="Arial" w:cs="Arial" w:hint="eastAsia"/>
          <w:szCs w:val="22"/>
          <w:lang w:val="sr-Cyrl-CS"/>
        </w:rPr>
        <w:t>и</w:t>
      </w:r>
      <w:r w:rsidRPr="00F512A7">
        <w:rPr>
          <w:rFonts w:ascii="Arial" w:hAnsi="Arial" w:cs="Arial"/>
          <w:szCs w:val="22"/>
          <w:lang w:val="sr-Cyrl-CS"/>
        </w:rPr>
        <w:t xml:space="preserve"> </w:t>
      </w:r>
      <w:r w:rsidRPr="00F512A7">
        <w:rPr>
          <w:rFonts w:ascii="Arial" w:hAnsi="Arial" w:cs="Arial" w:hint="eastAsia"/>
          <w:szCs w:val="22"/>
          <w:lang w:val="sr-Cyrl-CS"/>
        </w:rPr>
        <w:t>урбанистичко</w:t>
      </w:r>
      <w:r w:rsidRPr="00F512A7">
        <w:rPr>
          <w:rFonts w:ascii="Arial" w:hAnsi="Arial" w:cs="Arial"/>
          <w:szCs w:val="22"/>
          <w:lang w:val="sr-Cyrl-CS"/>
        </w:rPr>
        <w:t xml:space="preserve"> – </w:t>
      </w:r>
      <w:r w:rsidRPr="00F512A7">
        <w:rPr>
          <w:rFonts w:ascii="Arial" w:hAnsi="Arial" w:cs="Arial" w:hint="eastAsia"/>
          <w:szCs w:val="22"/>
          <w:lang w:val="sr-Cyrl-CS"/>
        </w:rPr>
        <w:t>архитектонске</w:t>
      </w:r>
      <w:r w:rsidRPr="00F512A7">
        <w:rPr>
          <w:rFonts w:ascii="Arial" w:hAnsi="Arial" w:cs="Arial"/>
          <w:szCs w:val="22"/>
          <w:lang w:val="sr-Cyrl-CS"/>
        </w:rPr>
        <w:t xml:space="preserve"> </w:t>
      </w:r>
      <w:r w:rsidRPr="00F512A7">
        <w:rPr>
          <w:rFonts w:ascii="Arial" w:hAnsi="Arial" w:cs="Arial" w:hint="eastAsia"/>
          <w:szCs w:val="22"/>
          <w:lang w:val="sr-Cyrl-CS"/>
        </w:rPr>
        <w:t>разраде</w:t>
      </w:r>
      <w:r w:rsidRPr="00F512A7">
        <w:rPr>
          <w:rFonts w:ascii="Arial" w:hAnsi="Arial" w:cs="Arial"/>
          <w:szCs w:val="22"/>
          <w:lang w:val="sr-Cyrl-CS"/>
        </w:rPr>
        <w:t xml:space="preserve"> </w:t>
      </w:r>
      <w:r w:rsidRPr="00F512A7">
        <w:rPr>
          <w:rFonts w:ascii="Arial" w:hAnsi="Arial" w:cs="Arial" w:hint="eastAsia"/>
          <w:szCs w:val="22"/>
          <w:lang w:val="sr-Cyrl-CS"/>
        </w:rPr>
        <w:t>локације</w:t>
      </w:r>
      <w:r w:rsidRPr="00F512A7">
        <w:rPr>
          <w:rFonts w:ascii="Arial" w:hAnsi="Arial" w:cs="Arial"/>
          <w:szCs w:val="22"/>
          <w:lang w:val="sr-Cyrl-CS"/>
        </w:rPr>
        <w:t>.</w:t>
      </w:r>
    </w:p>
    <w:p w:rsidR="00F9124B" w:rsidRDefault="00F9124B" w:rsidP="00F9124B">
      <w:pPr>
        <w:pStyle w:val="N2"/>
        <w:tabs>
          <w:tab w:val="left" w:pos="284"/>
        </w:tabs>
        <w:suppressAutoHyphens/>
        <w:spacing w:before="120" w:line="220" w:lineRule="exact"/>
        <w:rPr>
          <w:rFonts w:ascii="Arial" w:hAnsi="Arial" w:cs="Arial"/>
          <w:szCs w:val="22"/>
          <w:lang w:val="sr-Cyrl-CS"/>
        </w:rPr>
      </w:pPr>
      <w:r>
        <w:rPr>
          <w:rFonts w:ascii="Arial" w:hAnsi="Arial" w:cs="Arial"/>
          <w:szCs w:val="22"/>
          <w:lang w:val="sr-Cyrl-CS"/>
        </w:rPr>
        <w:t>Урбанистички пројекат примењиваће се адекватном разрадом на нижим нивоима (израда пројекта за грађевинску дозволу, израда пројекта за извођење) или директном применом одредби овог урбанистичко – техничког документа.</w:t>
      </w:r>
    </w:p>
    <w:p w:rsidR="00F54479" w:rsidRPr="0027679B" w:rsidRDefault="00F54479" w:rsidP="00F54479">
      <w:pPr>
        <w:pStyle w:val="N2"/>
        <w:tabs>
          <w:tab w:val="left" w:pos="284"/>
        </w:tabs>
        <w:suppressAutoHyphens/>
        <w:spacing w:before="120" w:line="220" w:lineRule="exact"/>
        <w:ind w:left="360"/>
        <w:jc w:val="right"/>
        <w:rPr>
          <w:rFonts w:ascii="Arial" w:hAnsi="Arial" w:cs="Arial"/>
          <w:szCs w:val="22"/>
          <w:lang w:val="sr-Cyrl-CS"/>
        </w:rPr>
      </w:pPr>
      <w:r w:rsidRPr="0027679B">
        <w:rPr>
          <w:rFonts w:ascii="Arial" w:hAnsi="Arial" w:cs="Arial" w:hint="eastAsia"/>
          <w:szCs w:val="22"/>
          <w:lang w:val="sr-Cyrl-CS"/>
        </w:rPr>
        <w:t>Одговорни</w:t>
      </w:r>
      <w:r w:rsidRPr="0027679B">
        <w:rPr>
          <w:rFonts w:ascii="Arial" w:hAnsi="Arial" w:cs="Arial"/>
          <w:szCs w:val="22"/>
          <w:lang w:val="sr-Cyrl-CS"/>
        </w:rPr>
        <w:t xml:space="preserve"> </w:t>
      </w:r>
      <w:r w:rsidRPr="0027679B">
        <w:rPr>
          <w:rFonts w:ascii="Arial" w:hAnsi="Arial" w:cs="Arial" w:hint="eastAsia"/>
          <w:szCs w:val="22"/>
          <w:lang w:val="sr-Cyrl-CS"/>
        </w:rPr>
        <w:t>урбаниста</w:t>
      </w:r>
    </w:p>
    <w:p w:rsidR="00722DD1" w:rsidRPr="0027679B" w:rsidRDefault="00F54479" w:rsidP="00F54479">
      <w:pPr>
        <w:pStyle w:val="N2"/>
        <w:tabs>
          <w:tab w:val="left" w:pos="284"/>
        </w:tabs>
        <w:suppressAutoHyphens/>
        <w:spacing w:before="120" w:line="220" w:lineRule="exact"/>
        <w:ind w:left="360"/>
        <w:jc w:val="right"/>
        <w:rPr>
          <w:rFonts w:ascii="Arial" w:hAnsi="Arial" w:cs="Arial"/>
          <w:b/>
          <w:szCs w:val="22"/>
          <w:lang w:val="sr-Cyrl-CS"/>
        </w:rPr>
      </w:pPr>
      <w:r w:rsidRPr="0027679B">
        <w:rPr>
          <w:rFonts w:ascii="Arial" w:hAnsi="Arial" w:cs="Arial" w:hint="eastAsia"/>
          <w:szCs w:val="22"/>
          <w:lang w:val="sr-Cyrl-CS"/>
        </w:rPr>
        <w:t>Тања</w:t>
      </w:r>
      <w:r w:rsidRPr="0027679B">
        <w:rPr>
          <w:rFonts w:ascii="Arial" w:hAnsi="Arial" w:cs="Arial"/>
          <w:szCs w:val="22"/>
          <w:lang w:val="sr-Cyrl-CS"/>
        </w:rPr>
        <w:t xml:space="preserve"> </w:t>
      </w:r>
      <w:r w:rsidRPr="0027679B">
        <w:rPr>
          <w:rFonts w:ascii="Arial" w:hAnsi="Arial" w:cs="Arial" w:hint="eastAsia"/>
          <w:szCs w:val="22"/>
          <w:lang w:val="sr-Cyrl-CS"/>
        </w:rPr>
        <w:t>Клишманић</w:t>
      </w:r>
      <w:r w:rsidRPr="0027679B">
        <w:rPr>
          <w:rFonts w:ascii="Arial" w:hAnsi="Arial" w:cs="Arial"/>
          <w:szCs w:val="22"/>
          <w:lang w:val="sr-Cyrl-CS"/>
        </w:rPr>
        <w:t xml:space="preserve">, </w:t>
      </w:r>
      <w:r w:rsidRPr="0027679B">
        <w:rPr>
          <w:rFonts w:ascii="Arial" w:hAnsi="Arial" w:cs="Arial" w:hint="eastAsia"/>
          <w:szCs w:val="22"/>
          <w:lang w:val="sr-Cyrl-CS"/>
        </w:rPr>
        <w:t>д</w:t>
      </w:r>
      <w:r w:rsidRPr="0027679B">
        <w:rPr>
          <w:rFonts w:ascii="Arial" w:hAnsi="Arial" w:cs="Arial"/>
          <w:szCs w:val="22"/>
          <w:lang w:val="sr-Cyrl-CS"/>
        </w:rPr>
        <w:t>.</w:t>
      </w:r>
      <w:r w:rsidRPr="0027679B">
        <w:rPr>
          <w:rFonts w:ascii="Arial" w:hAnsi="Arial" w:cs="Arial" w:hint="eastAsia"/>
          <w:szCs w:val="22"/>
          <w:lang w:val="sr-Cyrl-CS"/>
        </w:rPr>
        <w:t>и</w:t>
      </w:r>
      <w:r w:rsidRPr="0027679B">
        <w:rPr>
          <w:rFonts w:ascii="Arial" w:hAnsi="Arial" w:cs="Arial"/>
          <w:szCs w:val="22"/>
          <w:lang w:val="sr-Cyrl-CS"/>
        </w:rPr>
        <w:t>.</w:t>
      </w:r>
      <w:r w:rsidRPr="0027679B">
        <w:rPr>
          <w:rFonts w:ascii="Arial" w:hAnsi="Arial" w:cs="Arial" w:hint="eastAsia"/>
          <w:szCs w:val="22"/>
          <w:lang w:val="sr-Cyrl-CS"/>
        </w:rPr>
        <w:t>а</w:t>
      </w:r>
      <w:r w:rsidRPr="0027679B">
        <w:rPr>
          <w:rFonts w:ascii="Arial" w:hAnsi="Arial" w:cs="Arial"/>
          <w:szCs w:val="22"/>
          <w:lang w:val="sr-Cyrl-CS"/>
        </w:rPr>
        <w:t>.</w:t>
      </w:r>
    </w:p>
    <w:p w:rsidR="000E5A96" w:rsidRDefault="000E5A96" w:rsidP="00230C71">
      <w:pPr>
        <w:pStyle w:val="Heading5"/>
        <w:pBdr>
          <w:bottom w:val="none" w:sz="0" w:space="0" w:color="auto"/>
        </w:pBdr>
        <w:rPr>
          <w:rFonts w:ascii="Arial" w:hAnsi="Arial" w:cs="Arial"/>
          <w:b/>
          <w:bCs/>
          <w:sz w:val="144"/>
          <w:szCs w:val="144"/>
          <w:lang w:val="sr-Cyrl-CS"/>
        </w:rPr>
      </w:pPr>
    </w:p>
    <w:p w:rsidR="000E5A96" w:rsidRDefault="000E5A96" w:rsidP="00230C71">
      <w:pPr>
        <w:pStyle w:val="Heading5"/>
        <w:pBdr>
          <w:bottom w:val="none" w:sz="0" w:space="0" w:color="auto"/>
        </w:pBdr>
        <w:rPr>
          <w:rFonts w:ascii="Arial" w:hAnsi="Arial" w:cs="Arial"/>
          <w:b/>
          <w:bCs/>
          <w:sz w:val="144"/>
          <w:szCs w:val="144"/>
          <w:lang w:val="sr-Cyrl-CS"/>
        </w:rPr>
      </w:pPr>
    </w:p>
    <w:p w:rsidR="00AA5832" w:rsidRPr="00EC5051" w:rsidRDefault="00F35F55" w:rsidP="00230C71">
      <w:pPr>
        <w:pStyle w:val="Heading5"/>
        <w:pBdr>
          <w:bottom w:val="none" w:sz="0" w:space="0" w:color="auto"/>
        </w:pBdr>
        <w:rPr>
          <w:rFonts w:ascii="Arial" w:hAnsi="Arial" w:cs="Arial"/>
          <w:b/>
          <w:bCs/>
          <w:lang w:val="ru-RU"/>
        </w:rPr>
      </w:pPr>
      <w:r>
        <w:rPr>
          <w:rFonts w:ascii="Arial" w:hAnsi="Arial" w:cs="Arial"/>
          <w:b/>
          <w:bCs/>
          <w:sz w:val="144"/>
          <w:szCs w:val="144"/>
          <w:lang w:val="sr-Cyrl-CS"/>
        </w:rPr>
        <w:t>Д</w:t>
      </w:r>
      <w:r w:rsidR="00AA5832" w:rsidRPr="00EC5051">
        <w:rPr>
          <w:rFonts w:ascii="Arial" w:hAnsi="Arial" w:cs="Arial"/>
          <w:b/>
          <w:bCs/>
          <w:sz w:val="52"/>
          <w:lang w:val="ru-RU"/>
        </w:rPr>
        <w:tab/>
      </w:r>
      <w:r w:rsidR="00AA5832">
        <w:rPr>
          <w:rFonts w:ascii="Arial" w:hAnsi="Arial" w:cs="Arial"/>
          <w:b/>
          <w:bCs/>
          <w:sz w:val="72"/>
          <w:szCs w:val="72"/>
          <w:u w:val="single"/>
          <w:lang w:val="ru-RU"/>
        </w:rPr>
        <w:t>ГРАФИЧКИ ДЕО</w:t>
      </w:r>
    </w:p>
    <w:p w:rsidR="00AA5832" w:rsidRDefault="00AA5832" w:rsidP="006A297D">
      <w:pPr>
        <w:pStyle w:val="Heading5"/>
        <w:pBdr>
          <w:bottom w:val="none" w:sz="0" w:space="0" w:color="auto"/>
        </w:pBdr>
        <w:jc w:val="center"/>
        <w:rPr>
          <w:rFonts w:ascii="Arial" w:hAnsi="Arial" w:cs="Arial"/>
          <w:b/>
          <w:bCs/>
          <w:sz w:val="138"/>
          <w:szCs w:val="138"/>
          <w:lang w:val="sr-Cyrl-CS"/>
        </w:rPr>
      </w:pPr>
    </w:p>
    <w:p w:rsidR="00AA5832" w:rsidRDefault="00AA5832" w:rsidP="006A297D">
      <w:pPr>
        <w:pStyle w:val="Heading5"/>
        <w:pBdr>
          <w:bottom w:val="none" w:sz="0" w:space="0" w:color="auto"/>
        </w:pBdr>
        <w:jc w:val="center"/>
        <w:rPr>
          <w:rFonts w:ascii="Arial" w:hAnsi="Arial" w:cs="Arial"/>
          <w:b/>
          <w:bCs/>
          <w:sz w:val="138"/>
          <w:szCs w:val="138"/>
          <w:lang w:val="sr-Cyrl-CS"/>
        </w:rPr>
      </w:pPr>
    </w:p>
    <w:p w:rsidR="00AA5832" w:rsidRDefault="00AA5832" w:rsidP="006A297D">
      <w:pPr>
        <w:pStyle w:val="Heading5"/>
        <w:pBdr>
          <w:bottom w:val="none" w:sz="0" w:space="0" w:color="auto"/>
        </w:pBdr>
        <w:jc w:val="center"/>
        <w:rPr>
          <w:rFonts w:ascii="Arial" w:hAnsi="Arial" w:cs="Arial"/>
          <w:b/>
          <w:bCs/>
          <w:sz w:val="138"/>
          <w:szCs w:val="138"/>
          <w:lang w:val="sr-Cyrl-CS"/>
        </w:rPr>
      </w:pPr>
    </w:p>
    <w:p w:rsidR="00AA5832" w:rsidRDefault="00AA5832" w:rsidP="006A297D">
      <w:pPr>
        <w:pStyle w:val="Heading5"/>
        <w:pBdr>
          <w:bottom w:val="none" w:sz="0" w:space="0" w:color="auto"/>
        </w:pBdr>
        <w:jc w:val="center"/>
        <w:rPr>
          <w:rFonts w:ascii="Arial" w:hAnsi="Arial" w:cs="Arial"/>
          <w:b/>
          <w:bCs/>
          <w:sz w:val="138"/>
          <w:szCs w:val="138"/>
          <w:lang w:val="sr-Cyrl-CS"/>
        </w:rPr>
      </w:pPr>
    </w:p>
    <w:p w:rsidR="00AA5832" w:rsidRDefault="00AA5832" w:rsidP="006A297D">
      <w:pPr>
        <w:pStyle w:val="Heading5"/>
        <w:pBdr>
          <w:bottom w:val="none" w:sz="0" w:space="0" w:color="auto"/>
        </w:pBdr>
        <w:jc w:val="center"/>
        <w:rPr>
          <w:rFonts w:ascii="Arial" w:hAnsi="Arial" w:cs="Arial"/>
          <w:b/>
          <w:bCs/>
          <w:sz w:val="138"/>
          <w:szCs w:val="138"/>
          <w:lang w:val="sr-Cyrl-CS"/>
        </w:rPr>
      </w:pPr>
    </w:p>
    <w:p w:rsidR="00AA5832" w:rsidRDefault="00AA5832" w:rsidP="006A297D">
      <w:pPr>
        <w:pStyle w:val="Heading5"/>
        <w:pBdr>
          <w:bottom w:val="none" w:sz="0" w:space="0" w:color="auto"/>
        </w:pBdr>
        <w:jc w:val="center"/>
        <w:rPr>
          <w:rFonts w:ascii="Arial" w:hAnsi="Arial" w:cs="Arial"/>
          <w:b/>
          <w:bCs/>
          <w:sz w:val="138"/>
          <w:szCs w:val="138"/>
          <w:lang w:val="sr-Cyrl-CS"/>
        </w:rPr>
      </w:pPr>
    </w:p>
    <w:p w:rsidR="00AA5832" w:rsidRDefault="00AA5832" w:rsidP="006A297D">
      <w:pPr>
        <w:pStyle w:val="Heading5"/>
        <w:pBdr>
          <w:bottom w:val="none" w:sz="0" w:space="0" w:color="auto"/>
        </w:pBdr>
        <w:jc w:val="center"/>
        <w:rPr>
          <w:rFonts w:ascii="Arial" w:hAnsi="Arial" w:cs="Arial"/>
          <w:b/>
          <w:bCs/>
          <w:sz w:val="138"/>
          <w:szCs w:val="138"/>
          <w:lang w:val="sr-Cyrl-CS"/>
        </w:rPr>
      </w:pPr>
    </w:p>
    <w:p w:rsidR="006A297D" w:rsidRPr="00AF4FF4" w:rsidRDefault="00F35F55" w:rsidP="006A297D">
      <w:pPr>
        <w:pStyle w:val="Heading5"/>
        <w:pBdr>
          <w:bottom w:val="none" w:sz="0" w:space="0" w:color="auto"/>
        </w:pBdr>
        <w:jc w:val="center"/>
        <w:rPr>
          <w:rFonts w:ascii="Arial" w:hAnsi="Arial" w:cs="Arial"/>
          <w:b/>
          <w:bCs/>
          <w:sz w:val="31"/>
          <w:szCs w:val="31"/>
          <w:lang w:val="ru-RU"/>
        </w:rPr>
      </w:pPr>
      <w:r>
        <w:rPr>
          <w:rFonts w:ascii="Arial" w:hAnsi="Arial" w:cs="Arial"/>
          <w:b/>
          <w:bCs/>
          <w:sz w:val="138"/>
          <w:szCs w:val="138"/>
          <w:lang w:val="sr-Cyrl-CS"/>
        </w:rPr>
        <w:t>Ђ</w:t>
      </w:r>
      <w:r w:rsidR="006A297D" w:rsidRPr="00AF4FF4">
        <w:rPr>
          <w:rFonts w:ascii="Arial" w:hAnsi="Arial" w:cs="Arial"/>
          <w:b/>
          <w:bCs/>
          <w:sz w:val="50"/>
          <w:szCs w:val="50"/>
          <w:lang w:val="ru-RU"/>
        </w:rPr>
        <w:tab/>
      </w:r>
      <w:r w:rsidR="006A297D" w:rsidRPr="00AF4FF4">
        <w:rPr>
          <w:rFonts w:ascii="Arial" w:hAnsi="Arial" w:cs="Arial"/>
          <w:b/>
          <w:bCs/>
          <w:sz w:val="69"/>
          <w:szCs w:val="69"/>
          <w:u w:val="single"/>
          <w:lang w:val="ru-RU"/>
        </w:rPr>
        <w:t>ДОКУМЕНТАЦИЈА</w:t>
      </w:r>
    </w:p>
    <w:p w:rsidR="006A297D" w:rsidRPr="00AF4FF4" w:rsidRDefault="006A297D">
      <w:pPr>
        <w:pStyle w:val="N2"/>
        <w:tabs>
          <w:tab w:val="left" w:pos="284"/>
        </w:tabs>
        <w:suppressAutoHyphens/>
        <w:spacing w:before="120" w:line="220" w:lineRule="exact"/>
        <w:rPr>
          <w:rFonts w:ascii="Arial" w:hAnsi="Arial" w:cs="Arial"/>
          <w:sz w:val="21"/>
          <w:szCs w:val="21"/>
          <w:lang w:val="sr-Cyrl-CS"/>
        </w:rPr>
      </w:pPr>
    </w:p>
    <w:sectPr w:rsidR="006A297D" w:rsidRPr="00AF4FF4" w:rsidSect="00767816">
      <w:headerReference w:type="default" r:id="rId13"/>
      <w:footerReference w:type="even" r:id="rId14"/>
      <w:footerReference w:type="default" r:id="rId15"/>
      <w:type w:val="continuous"/>
      <w:pgSz w:w="11907" w:h="16834" w:code="9"/>
      <w:pgMar w:top="1418" w:right="1418" w:bottom="1418" w:left="1418" w:header="720" w:footer="720" w:gutter="0"/>
      <w:pgNumType w:start="1"/>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C18C8" w:rsidRPr="00AF4FF4" w:rsidRDefault="007C18C8">
      <w:pPr>
        <w:rPr>
          <w:sz w:val="19"/>
          <w:szCs w:val="19"/>
        </w:rPr>
      </w:pPr>
      <w:r w:rsidRPr="00AF4FF4">
        <w:rPr>
          <w:sz w:val="19"/>
          <w:szCs w:val="19"/>
        </w:rPr>
        <w:separator/>
      </w:r>
    </w:p>
  </w:endnote>
  <w:endnote w:type="continuationSeparator" w:id="0">
    <w:p w:rsidR="007C18C8" w:rsidRPr="00AF4FF4" w:rsidRDefault="007C18C8">
      <w:pPr>
        <w:rPr>
          <w:sz w:val="19"/>
          <w:szCs w:val="19"/>
        </w:rPr>
      </w:pPr>
      <w:r w:rsidRPr="00AF4FF4">
        <w:rPr>
          <w:sz w:val="19"/>
          <w:szCs w:val="19"/>
        </w:rP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YU">
    <w:altName w:val="Courier New"/>
    <w:charset w:val="00"/>
    <w:family w:val="roman"/>
    <w:pitch w:val="variable"/>
    <w:sig w:usb0="00000003" w:usb1="00000000" w:usb2="00000000" w:usb3="00000000" w:csb0="00000001" w:csb1="00000000"/>
  </w:font>
  <w:font w:name="CHelvPlain">
    <w:altName w:val="Times New Roman"/>
    <w:charset w:val="00"/>
    <w:family w:val="auto"/>
    <w:pitch w:val="variable"/>
    <w:sig w:usb0="00000001" w:usb1="00000000" w:usb2="00000000" w:usb3="00000000" w:csb0="00000009" w:csb1="00000000"/>
  </w:font>
  <w:font w:name="HelveticaPlain">
    <w:altName w:val="Times New Roman"/>
    <w:charset w:val="00"/>
    <w:family w:val="auto"/>
    <w:pitch w:val="variable"/>
    <w:sig w:usb0="00000001" w:usb1="00000000" w:usb2="00000000" w:usb3="00000000" w:csb0="00000009" w:csb1="00000000"/>
  </w:font>
  <w:font w:name="CHelvBoldItalic">
    <w:altName w:val="Courier New"/>
    <w:charset w:val="00"/>
    <w:family w:val="swiss"/>
    <w:pitch w:val="variable"/>
    <w:sig w:usb0="00000001" w:usb1="00000000" w:usb2="00000000" w:usb3="00000000" w:csb0="00000009" w:csb1="00000000"/>
  </w:font>
  <w:font w:name="Times YU">
    <w:altName w:val="Courier New"/>
    <w:charset w:val="00"/>
    <w:family w:val="roman"/>
    <w:pitch w:val="variable"/>
    <w:sig w:usb0="00000003" w:usb1="00000000" w:usb2="00000000" w:usb3="00000000" w:csb0="00000001" w:csb1="00000000"/>
  </w:font>
  <w:font w:name="Avant Garde Light YU">
    <w:altName w:val="Courier New"/>
    <w:charset w:val="00"/>
    <w:family w:val="swiss"/>
    <w:pitch w:val="variable"/>
    <w:sig w:usb0="00000003" w:usb1="00000000" w:usb2="00000000" w:usb3="00000000" w:csb0="00000001" w:csb1="00000000"/>
  </w:font>
  <w:font w:name="YU Times New Roman">
    <w:altName w:val="Courier New"/>
    <w:charset w:val="00"/>
    <w:family w:val="roman"/>
    <w:pitch w:val="variable"/>
    <w:sig w:usb0="00000003" w:usb1="00000000" w:usb2="00000000" w:usb3="00000000" w:csb0="00000001" w:csb1="00000000"/>
  </w:font>
  <w:font w:name="CTimesRoman">
    <w:altName w:val="Times New Roman"/>
    <w:charset w:val="00"/>
    <w:family w:val="auto"/>
    <w:pitch w:val="variable"/>
    <w:sig w:usb0="00000001" w:usb1="00000000" w:usb2="00000000" w:usb3="00000000" w:csb0="00000009"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61002A87" w:usb1="80000000" w:usb2="00000008" w:usb3="00000000" w:csb0="000101FF" w:csb1="00000000"/>
  </w:font>
  <w:font w:name="Garamond">
    <w:panose1 w:val="02020404030301010803"/>
    <w:charset w:val="00"/>
    <w:family w:val="roman"/>
    <w:pitch w:val="variable"/>
    <w:sig w:usb0="00000287" w:usb1="00000000" w:usb2="00000000" w:usb3="00000000" w:csb0="0000009F" w:csb1="00000000"/>
  </w:font>
  <w:font w:name="YU TMSR">
    <w:altName w:val="Times New Roman"/>
    <w:panose1 w:val="00000000000000000000"/>
    <w:charset w:val="00"/>
    <w:family w:val="roman"/>
    <w:notTrueType/>
    <w:pitch w:val="default"/>
    <w:sig w:usb0="00000000" w:usb1="00000000" w:usb2="00000000" w:usb3="00000000" w:csb0="00000000" w:csb1="00000000"/>
  </w:font>
  <w:font w:name="YU L Times">
    <w:altName w:val="Courier New"/>
    <w:charset w:val="00"/>
    <w:family w:val="roman"/>
    <w:pitch w:val="variable"/>
    <w:sig w:usb0="00000000" w:usb1="00000000" w:usb2="00000000" w:usb3="00000000" w:csb0="00000000" w:csb1="00000000"/>
  </w:font>
  <w:font w:name="CPKPAM+Arial">
    <w:altName w:val="CPKPAM+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7648" w:rsidRPr="00AF4FF4" w:rsidRDefault="00C714BA">
    <w:pPr>
      <w:pStyle w:val="Footer"/>
      <w:framePr w:wrap="around" w:vAnchor="text" w:hAnchor="margin" w:xAlign="right" w:y="1"/>
      <w:rPr>
        <w:rStyle w:val="PageNumber"/>
        <w:sz w:val="19"/>
        <w:szCs w:val="19"/>
      </w:rPr>
    </w:pPr>
    <w:r w:rsidRPr="00AF4FF4">
      <w:rPr>
        <w:rStyle w:val="PageNumber"/>
        <w:sz w:val="19"/>
        <w:szCs w:val="19"/>
      </w:rPr>
      <w:fldChar w:fldCharType="begin"/>
    </w:r>
    <w:r w:rsidR="00757648" w:rsidRPr="00AF4FF4">
      <w:rPr>
        <w:rStyle w:val="PageNumber"/>
        <w:sz w:val="19"/>
        <w:szCs w:val="19"/>
      </w:rPr>
      <w:instrText xml:space="preserve">PAGE  </w:instrText>
    </w:r>
    <w:r w:rsidRPr="00AF4FF4">
      <w:rPr>
        <w:rStyle w:val="PageNumber"/>
        <w:sz w:val="19"/>
        <w:szCs w:val="19"/>
      </w:rPr>
      <w:fldChar w:fldCharType="end"/>
    </w:r>
  </w:p>
  <w:p w:rsidR="00757648" w:rsidRPr="00AF4FF4" w:rsidRDefault="00757648">
    <w:pPr>
      <w:pStyle w:val="Footer"/>
      <w:ind w:right="360"/>
      <w:rPr>
        <w:sz w:val="19"/>
        <w:szCs w:val="19"/>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7648" w:rsidRPr="00AF4FF4" w:rsidRDefault="00C714BA">
    <w:pPr>
      <w:pStyle w:val="Footer"/>
      <w:ind w:right="360"/>
      <w:rPr>
        <w:sz w:val="19"/>
        <w:szCs w:val="19"/>
      </w:rPr>
    </w:pPr>
    <w:r w:rsidRPr="00C714BA">
      <w:rPr>
        <w:noProof/>
        <w:sz w:val="19"/>
        <w:szCs w:val="19"/>
        <w:lang w:eastAsia="zh-TW"/>
      </w:rPr>
      <w:pict>
        <v:group id="_x0000_s2050" style="position:absolute;margin-left:17.65pt;margin-top:794.3pt;width:35.65pt;height:23.85pt;rotation:90;z-index:251657728;mso-position-horizontal-relative:page;mso-position-vertical-relative:page" coordorigin="10217,9410" coordsize="1566,590">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_x0000_s2051" type="#_x0000_t55" style="position:absolute;left:11101;top:9410;width:682;height:590" adj="7304" fillcolor="#4f81bd" stroked="f" strokecolor="white">
            <v:fill color2="#243f60" angle="-135" focus="100%" type="gradient"/>
          </v:shape>
          <v:shape id="_x0000_s2052" type="#_x0000_t55" style="position:absolute;left:10659;top:9410;width:682;height:590" adj="7304" fillcolor="#4f81bd" stroked="f" strokecolor="white">
            <v:fill color2="#243f60" angle="-135" focus="100%" type="gradient"/>
          </v:shape>
          <v:shape id="_x0000_s2053" type="#_x0000_t55" style="position:absolute;left:10217;top:9410;width:682;height:590" adj="7304" fillcolor="#4f81bd" stroked="f" strokecolor="white">
            <v:fill color2="#243f60" angle="-135" focus="100%" type="gradient"/>
          </v:shape>
          <w10:wrap anchorx="margin" anchory="page"/>
        </v:group>
      </w:pict>
    </w:r>
    <w:r w:rsidRPr="00C714BA">
      <w:rPr>
        <w:noProof/>
        <w:sz w:val="19"/>
        <w:szCs w:val="19"/>
        <w:lang w:eastAsia="zh-TW"/>
      </w:rPr>
      <w:pict>
        <v:rect id="_x0000_s2049" style="position:absolute;margin-left:22pt;margin-top:245.85pt;width:25.6pt;height:524.95pt;z-index:251656704;mso-height-percent:750;mso-position-horizontal-relative:page;mso-position-vertical-relative:page;mso-height-percent:750;mso-height-relative:margin;v-text-anchor:middle" o:allowincell="f" filled="f" stroked="f">
          <v:textbox style="layout-flow:vertical;mso-layout-flow-alt:bottom-to-top;mso-next-textbox:#_x0000_s2049;mso-fit-shape-to-text:t">
            <w:txbxContent>
              <w:p w:rsidR="00757648" w:rsidRPr="0043373D" w:rsidRDefault="002D5C30">
                <w:pPr>
                  <w:rPr>
                    <w:color w:val="4F81BD"/>
                    <w:spacing w:val="60"/>
                  </w:rPr>
                </w:pPr>
                <w:r>
                  <w:rPr>
                    <w:rFonts w:ascii="Calibri" w:hAnsi="Calibri"/>
                    <w:spacing w:val="60"/>
                  </w:rPr>
                  <w:t>МАРТ</w:t>
                </w:r>
                <w:r w:rsidR="00757648" w:rsidRPr="0043373D">
                  <w:rPr>
                    <w:rFonts w:ascii="Calibri" w:hAnsi="Calibri"/>
                    <w:spacing w:val="60"/>
                  </w:rPr>
                  <w:t>. 201</w:t>
                </w:r>
                <w:r>
                  <w:rPr>
                    <w:rFonts w:ascii="Calibri" w:hAnsi="Calibri"/>
                    <w:spacing w:val="60"/>
                  </w:rPr>
                  <w:t>7</w:t>
                </w:r>
                <w:r w:rsidR="00757648" w:rsidRPr="0043373D">
                  <w:rPr>
                    <w:rFonts w:ascii="Calibri" w:hAnsi="Calibri"/>
                    <w:spacing w:val="60"/>
                  </w:rPr>
                  <w:t>.</w:t>
                </w:r>
              </w:p>
            </w:txbxContent>
          </v:textbox>
          <w10:wrap anchorx="margin" anchory="margin"/>
        </v:rect>
      </w:pict>
    </w:r>
    <w:r w:rsidRPr="00C714BA">
      <w:rPr>
        <w:noProof/>
        <w:sz w:val="19"/>
        <w:szCs w:val="19"/>
        <w:lang w:eastAsia="zh-TW"/>
      </w:rPr>
      <w:pict>
        <v:group id="_x0000_s2054" style="position:absolute;margin-left:17.65pt;margin-top:794.3pt;width:35.65pt;height:23.85pt;rotation:90;z-index:251658752;mso-position-horizontal-relative:page;mso-position-vertical-relative:page" coordorigin="10217,9410" coordsize="1566,590" o:allowincell="f">
          <v:shape id="_x0000_s2055" type="#_x0000_t55" style="position:absolute;left:11101;top:9410;width:682;height:590" adj="7304" fillcolor="#4f81bd" stroked="f" strokecolor="white">
            <v:fill color2="#243f60" angle="-135" focus="100%" type="gradient"/>
          </v:shape>
          <v:shape id="_x0000_s2056" type="#_x0000_t55" style="position:absolute;left:10659;top:9410;width:682;height:590" adj="7304" fillcolor="#4f81bd" stroked="f" strokecolor="white">
            <v:fill color2="#243f60" angle="-135" focus="100%" type="gradient"/>
          </v:shape>
          <v:shape id="_x0000_s2057" type="#_x0000_t55" style="position:absolute;left:10217;top:9410;width:682;height:590" adj="7304" fillcolor="#4f81bd" stroked="f" strokecolor="white">
            <v:fill color2="#243f60" angle="-135" focus="100%" type="gradient"/>
          </v:shape>
          <w10:wrap anchorx="margin" anchory="page"/>
        </v:group>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C18C8" w:rsidRPr="00AF4FF4" w:rsidRDefault="007C18C8">
      <w:pPr>
        <w:rPr>
          <w:sz w:val="19"/>
          <w:szCs w:val="19"/>
        </w:rPr>
      </w:pPr>
      <w:r w:rsidRPr="00AF4FF4">
        <w:rPr>
          <w:sz w:val="19"/>
          <w:szCs w:val="19"/>
        </w:rPr>
        <w:separator/>
      </w:r>
    </w:p>
  </w:footnote>
  <w:footnote w:type="continuationSeparator" w:id="0">
    <w:p w:rsidR="007C18C8" w:rsidRPr="00AF4FF4" w:rsidRDefault="007C18C8">
      <w:pPr>
        <w:rPr>
          <w:sz w:val="19"/>
          <w:szCs w:val="19"/>
        </w:rPr>
      </w:pPr>
      <w:r w:rsidRPr="00AF4FF4">
        <w:rPr>
          <w:sz w:val="19"/>
          <w:szCs w:val="19"/>
        </w:rP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right"/>
      <w:tblLook w:val="04A0"/>
    </w:tblPr>
    <w:tblGrid>
      <w:gridCol w:w="7676"/>
      <w:gridCol w:w="792"/>
    </w:tblGrid>
    <w:tr w:rsidR="00757648" w:rsidRPr="006A53A0">
      <w:trPr>
        <w:trHeight w:hRule="exact" w:val="792"/>
        <w:jc w:val="right"/>
      </w:trPr>
      <w:tc>
        <w:tcPr>
          <w:tcW w:w="0" w:type="auto"/>
          <w:vAlign w:val="center"/>
        </w:tcPr>
        <w:p w:rsidR="006A53A0" w:rsidRPr="006A53A0" w:rsidRDefault="006A53A0" w:rsidP="006A53A0">
          <w:pPr>
            <w:pStyle w:val="Heading1"/>
            <w:jc w:val="right"/>
            <w:rPr>
              <w:rFonts w:ascii="Arial" w:hAnsi="Arial" w:cs="Arial"/>
              <w:b/>
              <w:bCs/>
              <w:sz w:val="18"/>
              <w:szCs w:val="18"/>
              <w:lang w:val="ru-RU"/>
            </w:rPr>
          </w:pPr>
          <w:r w:rsidRPr="006A53A0">
            <w:rPr>
              <w:rFonts w:ascii="Arial" w:hAnsi="Arial" w:cs="Arial"/>
              <w:b/>
              <w:bCs/>
              <w:sz w:val="18"/>
              <w:szCs w:val="18"/>
              <w:lang w:val="ru-RU"/>
            </w:rPr>
            <w:t xml:space="preserve">УРБАНИСТИЧКИ ПРОЈЕКАТ </w:t>
          </w:r>
        </w:p>
        <w:p w:rsidR="006A53A0" w:rsidRDefault="006A53A0" w:rsidP="006A53A0">
          <w:pPr>
            <w:pStyle w:val="Heading1"/>
            <w:jc w:val="right"/>
            <w:rPr>
              <w:rFonts w:ascii="Arial" w:hAnsi="Arial" w:cs="Arial"/>
              <w:bCs/>
              <w:sz w:val="18"/>
              <w:szCs w:val="18"/>
              <w:lang w:val="ru-RU"/>
            </w:rPr>
          </w:pPr>
          <w:r w:rsidRPr="006A53A0">
            <w:rPr>
              <w:rFonts w:ascii="Arial" w:hAnsi="Arial" w:cs="Arial"/>
              <w:bCs/>
              <w:sz w:val="18"/>
              <w:szCs w:val="18"/>
              <w:lang w:val="ru-RU"/>
            </w:rPr>
            <w:t xml:space="preserve">ЗА ИЗГРАДЊУ ПОСЛОВНОГ ОБЈЕКТА </w:t>
          </w:r>
          <w:r w:rsidRPr="006A53A0">
            <w:rPr>
              <w:rFonts w:ascii="Arial" w:hAnsi="Arial" w:cs="Arial"/>
              <w:bCs/>
              <w:sz w:val="18"/>
              <w:szCs w:val="18"/>
              <w:lang w:val="en-US"/>
            </w:rPr>
            <w:t>(</w:t>
          </w:r>
          <w:r w:rsidRPr="006A53A0">
            <w:rPr>
              <w:rFonts w:ascii="Arial" w:hAnsi="Arial" w:cs="Arial"/>
              <w:bCs/>
              <w:sz w:val="18"/>
              <w:szCs w:val="18"/>
              <w:lang w:val="ru-RU"/>
            </w:rPr>
            <w:t>П</w:t>
          </w:r>
          <w:r w:rsidRPr="006A53A0">
            <w:rPr>
              <w:rFonts w:ascii="Arial" w:hAnsi="Arial" w:cs="Arial"/>
              <w:bCs/>
              <w:sz w:val="18"/>
              <w:szCs w:val="18"/>
              <w:lang w:val="en-US"/>
            </w:rPr>
            <w:t>) – RETAIL PARK STOP.SHOP</w:t>
          </w:r>
          <w:r w:rsidRPr="006A53A0">
            <w:rPr>
              <w:rFonts w:ascii="Arial" w:hAnsi="Arial" w:cs="Arial"/>
              <w:bCs/>
              <w:sz w:val="18"/>
              <w:szCs w:val="18"/>
              <w:lang w:val="ru-RU"/>
            </w:rPr>
            <w:t xml:space="preserve"> – ПОЖАРЕВАЦ </w:t>
          </w:r>
        </w:p>
        <w:p w:rsidR="00757648" w:rsidRPr="006A53A0" w:rsidRDefault="006A53A0" w:rsidP="00601182">
          <w:pPr>
            <w:pStyle w:val="Heading1"/>
            <w:jc w:val="right"/>
            <w:rPr>
              <w:rFonts w:ascii="Arial" w:hAnsi="Arial" w:cs="Arial"/>
              <w:bCs/>
              <w:sz w:val="18"/>
              <w:szCs w:val="18"/>
              <w:lang w:val="ru-RU"/>
            </w:rPr>
          </w:pPr>
          <w:r w:rsidRPr="006A53A0">
            <w:rPr>
              <w:rFonts w:ascii="Arial" w:hAnsi="Arial" w:cs="Arial"/>
              <w:bCs/>
              <w:sz w:val="18"/>
              <w:szCs w:val="18"/>
              <w:lang w:val="ru-RU"/>
            </w:rPr>
            <w:t xml:space="preserve">НА </w:t>
          </w:r>
          <w:r w:rsidRPr="006A53A0">
            <w:rPr>
              <w:rFonts w:ascii="Arial" w:hAnsi="Arial" w:cs="Arial"/>
              <w:bCs/>
              <w:sz w:val="18"/>
              <w:szCs w:val="18"/>
            </w:rPr>
            <w:t xml:space="preserve">К.П. 7834/8, 7834/12, </w:t>
          </w:r>
          <w:r w:rsidR="00AE67C1">
            <w:rPr>
              <w:rFonts w:ascii="Arial" w:hAnsi="Arial" w:cs="Arial"/>
              <w:bCs/>
              <w:sz w:val="18"/>
              <w:szCs w:val="18"/>
            </w:rPr>
            <w:t xml:space="preserve">7834/32, 7834/33, </w:t>
          </w:r>
          <w:r w:rsidRPr="006A53A0">
            <w:rPr>
              <w:rFonts w:ascii="Arial" w:hAnsi="Arial" w:cs="Arial"/>
              <w:bCs/>
              <w:sz w:val="18"/>
              <w:szCs w:val="18"/>
            </w:rPr>
            <w:t>7834/53</w:t>
          </w:r>
          <w:r w:rsidR="005D2569">
            <w:rPr>
              <w:rFonts w:ascii="Arial" w:hAnsi="Arial" w:cs="Arial"/>
              <w:bCs/>
              <w:sz w:val="18"/>
              <w:szCs w:val="18"/>
            </w:rPr>
            <w:t xml:space="preserve">, </w:t>
          </w:r>
          <w:r w:rsidR="00601182">
            <w:rPr>
              <w:rFonts w:ascii="Arial" w:hAnsi="Arial" w:cs="Arial"/>
              <w:bCs/>
              <w:sz w:val="18"/>
              <w:szCs w:val="18"/>
            </w:rPr>
            <w:t xml:space="preserve">и </w:t>
          </w:r>
          <w:r w:rsidR="005D2569">
            <w:rPr>
              <w:rFonts w:ascii="Arial" w:hAnsi="Arial" w:cs="Arial"/>
              <w:bCs/>
              <w:sz w:val="18"/>
              <w:szCs w:val="18"/>
            </w:rPr>
            <w:t>7834/57</w:t>
          </w:r>
          <w:r w:rsidR="00AE67C1">
            <w:rPr>
              <w:rFonts w:ascii="Arial" w:hAnsi="Arial" w:cs="Arial"/>
              <w:bCs/>
              <w:sz w:val="18"/>
              <w:szCs w:val="18"/>
            </w:rPr>
            <w:t xml:space="preserve"> </w:t>
          </w:r>
          <w:r w:rsidRPr="006A53A0">
            <w:rPr>
              <w:rFonts w:ascii="Arial" w:hAnsi="Arial" w:cs="Arial"/>
              <w:bCs/>
              <w:sz w:val="18"/>
              <w:szCs w:val="18"/>
            </w:rPr>
            <w:t>све КО Пожаревац</w:t>
          </w:r>
        </w:p>
      </w:tc>
      <w:tc>
        <w:tcPr>
          <w:tcW w:w="792" w:type="dxa"/>
          <w:shd w:val="clear" w:color="auto" w:fill="C0504D"/>
          <w:vAlign w:val="center"/>
        </w:tcPr>
        <w:p w:rsidR="00757648" w:rsidRPr="006A53A0" w:rsidRDefault="00C714BA">
          <w:pPr>
            <w:pStyle w:val="Header"/>
            <w:jc w:val="center"/>
            <w:rPr>
              <w:b/>
              <w:i/>
              <w:color w:val="FFFFFF"/>
              <w:sz w:val="18"/>
              <w:szCs w:val="18"/>
            </w:rPr>
          </w:pPr>
          <w:r w:rsidRPr="006A53A0">
            <w:rPr>
              <w:b/>
              <w:i/>
              <w:color w:val="FFFFFF"/>
              <w:sz w:val="18"/>
              <w:szCs w:val="18"/>
            </w:rPr>
            <w:fldChar w:fldCharType="begin"/>
          </w:r>
          <w:r w:rsidR="00757648" w:rsidRPr="006A53A0">
            <w:rPr>
              <w:b/>
              <w:i/>
              <w:color w:val="FFFFFF"/>
              <w:sz w:val="18"/>
              <w:szCs w:val="18"/>
            </w:rPr>
            <w:instrText xml:space="preserve"> PAGE  \* MERGEFORMAT </w:instrText>
          </w:r>
          <w:r w:rsidRPr="006A53A0">
            <w:rPr>
              <w:b/>
              <w:i/>
              <w:color w:val="FFFFFF"/>
              <w:sz w:val="18"/>
              <w:szCs w:val="18"/>
            </w:rPr>
            <w:fldChar w:fldCharType="separate"/>
          </w:r>
          <w:r w:rsidR="00D23556">
            <w:rPr>
              <w:b/>
              <w:i/>
              <w:noProof/>
              <w:color w:val="FFFFFF"/>
              <w:sz w:val="18"/>
              <w:szCs w:val="18"/>
            </w:rPr>
            <w:t>34</w:t>
          </w:r>
          <w:r w:rsidRPr="006A53A0">
            <w:rPr>
              <w:b/>
              <w:i/>
              <w:color w:val="FFFFFF"/>
              <w:sz w:val="18"/>
              <w:szCs w:val="18"/>
            </w:rPr>
            <w:fldChar w:fldCharType="end"/>
          </w:r>
        </w:p>
      </w:tc>
    </w:tr>
  </w:tbl>
  <w:p w:rsidR="00757648" w:rsidRPr="006A53A0" w:rsidRDefault="00757648">
    <w:pPr>
      <w:pStyle w:val="Header"/>
      <w:rPr>
        <w:b/>
        <w:sz w:val="18"/>
        <w:szCs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3D74E0"/>
    <w:multiLevelType w:val="hybridMultilevel"/>
    <w:tmpl w:val="A97C940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
    <w:nsid w:val="0AA3455A"/>
    <w:multiLevelType w:val="multilevel"/>
    <w:tmpl w:val="04F0C00A"/>
    <w:lvl w:ilvl="0">
      <w:start w:val="6"/>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
    <w:nsid w:val="0AB1644F"/>
    <w:multiLevelType w:val="hybridMultilevel"/>
    <w:tmpl w:val="FB4049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AE46E7D"/>
    <w:multiLevelType w:val="hybridMultilevel"/>
    <w:tmpl w:val="77265402"/>
    <w:lvl w:ilvl="0" w:tplc="3780985C">
      <w:start w:val="1"/>
      <w:numFmt w:val="decimalZero"/>
      <w:lvlText w:val="%1."/>
      <w:lvlJc w:val="left"/>
      <w:pPr>
        <w:ind w:left="81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061058A"/>
    <w:multiLevelType w:val="hybridMultilevel"/>
    <w:tmpl w:val="B4465028"/>
    <w:lvl w:ilvl="0" w:tplc="E14231B4">
      <w:start w:val="6"/>
      <w:numFmt w:val="decimal"/>
      <w:lvlText w:val="%1."/>
      <w:lvlJc w:val="left"/>
      <w:pPr>
        <w:tabs>
          <w:tab w:val="num" w:pos="1080"/>
        </w:tabs>
        <w:ind w:left="1080" w:hanging="720"/>
      </w:pPr>
      <w:rPr>
        <w:rFonts w:hint="default"/>
      </w:rPr>
    </w:lvl>
    <w:lvl w:ilvl="1" w:tplc="8B326416">
      <w:numFmt w:val="bullet"/>
      <w:lvlText w:val="•"/>
      <w:lvlJc w:val="left"/>
      <w:pPr>
        <w:ind w:left="1800" w:hanging="720"/>
      </w:pPr>
      <w:rPr>
        <w:rFonts w:ascii="Arial" w:eastAsia="Times New Roman" w:hAnsi="Arial" w:cs="Aria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115B7148"/>
    <w:multiLevelType w:val="hybridMultilevel"/>
    <w:tmpl w:val="5A5002F0"/>
    <w:lvl w:ilvl="0" w:tplc="3D7E6FE6">
      <w:start w:val="1"/>
      <w:numFmt w:val="bullet"/>
      <w:lvlText w:val=""/>
      <w:lvlJc w:val="left"/>
      <w:pPr>
        <w:tabs>
          <w:tab w:val="num" w:pos="567"/>
        </w:tabs>
        <w:ind w:left="567" w:hanging="397"/>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76520EC"/>
    <w:multiLevelType w:val="hybridMultilevel"/>
    <w:tmpl w:val="8E2A4772"/>
    <w:lvl w:ilvl="0" w:tplc="76BA2B5A">
      <w:numFmt w:val="bullet"/>
      <w:lvlText w:val="-"/>
      <w:lvlJc w:val="left"/>
      <w:pPr>
        <w:tabs>
          <w:tab w:val="num" w:pos="720"/>
        </w:tabs>
        <w:ind w:left="720" w:hanging="360"/>
      </w:pPr>
      <w:rPr>
        <w:rFonts w:ascii="Arial" w:eastAsia="Times New Roman" w:hAnsi="Arial" w:cs="Arial"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B0D6D05"/>
    <w:multiLevelType w:val="multilevel"/>
    <w:tmpl w:val="F89C1256"/>
    <w:lvl w:ilvl="0">
      <w:start w:val="5"/>
      <w:numFmt w:val="decimal"/>
      <w:lvlText w:val="%1."/>
      <w:lvlJc w:val="left"/>
      <w:pPr>
        <w:ind w:left="360" w:hanging="360"/>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8">
    <w:nsid w:val="2B227F2E"/>
    <w:multiLevelType w:val="hybridMultilevel"/>
    <w:tmpl w:val="C814278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001416D"/>
    <w:multiLevelType w:val="hybridMultilevel"/>
    <w:tmpl w:val="7C08B4D4"/>
    <w:lvl w:ilvl="0" w:tplc="718ED240">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B306203"/>
    <w:multiLevelType w:val="hybridMultilevel"/>
    <w:tmpl w:val="179ACAB4"/>
    <w:lvl w:ilvl="0" w:tplc="BFD4AA96">
      <w:start w:val="1"/>
      <w:numFmt w:val="bullet"/>
      <w:lvlText w:val=""/>
      <w:lvlJc w:val="left"/>
      <w:pPr>
        <w:tabs>
          <w:tab w:val="num" w:pos="357"/>
        </w:tabs>
        <w:ind w:left="357" w:hanging="357"/>
      </w:pPr>
      <w:rPr>
        <w:rFonts w:ascii="Symbol" w:hAnsi="Symbol" w:hint="default"/>
      </w:rPr>
    </w:lvl>
    <w:lvl w:ilvl="1" w:tplc="FCD89266">
      <w:start w:val="5"/>
      <w:numFmt w:val="bullet"/>
      <w:lvlText w:val=""/>
      <w:lvlJc w:val="left"/>
      <w:pPr>
        <w:tabs>
          <w:tab w:val="num" w:pos="1437"/>
        </w:tabs>
        <w:ind w:left="1437" w:hanging="357"/>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E3D77B7"/>
    <w:multiLevelType w:val="hybridMultilevel"/>
    <w:tmpl w:val="996065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47E62E5"/>
    <w:multiLevelType w:val="hybridMultilevel"/>
    <w:tmpl w:val="7396C332"/>
    <w:lvl w:ilvl="0" w:tplc="413C308C">
      <w:numFmt w:val="none"/>
      <w:lvlText w:val="-"/>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
    <w:nsid w:val="488E21E3"/>
    <w:multiLevelType w:val="hybridMultilevel"/>
    <w:tmpl w:val="507405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FA82B1F"/>
    <w:multiLevelType w:val="hybridMultilevel"/>
    <w:tmpl w:val="1682DD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4C1407B"/>
    <w:multiLevelType w:val="hybridMultilevel"/>
    <w:tmpl w:val="C980DF86"/>
    <w:lvl w:ilvl="0" w:tplc="7610BFFE">
      <w:start w:val="3"/>
      <w:numFmt w:val="bullet"/>
      <w:lvlText w:val="-"/>
      <w:lvlJc w:val="left"/>
      <w:pPr>
        <w:tabs>
          <w:tab w:val="num" w:pos="720"/>
        </w:tabs>
        <w:ind w:left="720" w:hanging="360"/>
      </w:pPr>
      <w:rPr>
        <w:rFonts w:ascii="Times New Roman YU" w:eastAsia="Times New Roman" w:hAnsi="Times New Roman YU" w:cs="Aria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5F6A1D43"/>
    <w:multiLevelType w:val="hybridMultilevel"/>
    <w:tmpl w:val="EF5AF3F0"/>
    <w:lvl w:ilvl="0" w:tplc="0409000F">
      <w:start w:val="1"/>
      <w:numFmt w:val="decimal"/>
      <w:lvlText w:val="%1."/>
      <w:lvlJc w:val="left"/>
      <w:pPr>
        <w:tabs>
          <w:tab w:val="num" w:pos="720"/>
        </w:tabs>
        <w:ind w:left="720" w:hanging="360"/>
      </w:pPr>
    </w:lvl>
    <w:lvl w:ilvl="1" w:tplc="04090001">
      <w:start w:val="1"/>
      <w:numFmt w:val="bullet"/>
      <w:lvlText w:val=""/>
      <w:lvlJc w:val="left"/>
      <w:pPr>
        <w:tabs>
          <w:tab w:val="num" w:pos="1620"/>
        </w:tabs>
        <w:ind w:left="1620" w:hanging="360"/>
      </w:pPr>
      <w:rPr>
        <w:rFonts w:ascii="Symbol" w:hAnsi="Symbol" w:hint="default"/>
      </w:rPr>
    </w:lvl>
    <w:lvl w:ilvl="2" w:tplc="64125EEC">
      <w:start w:val="1"/>
      <w:numFmt w:val="decimalZero"/>
      <w:lvlText w:val="%3."/>
      <w:lvlJc w:val="left"/>
      <w:pPr>
        <w:ind w:left="2340" w:hanging="360"/>
      </w:pPr>
      <w:rPr>
        <w:rFonts w:hint="default"/>
        <w:sz w:val="24"/>
        <w:szCs w:val="24"/>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61415122"/>
    <w:multiLevelType w:val="multilevel"/>
    <w:tmpl w:val="88A815FE"/>
    <w:lvl w:ilvl="0">
      <w:start w:val="1"/>
      <w:numFmt w:val="bullet"/>
      <w:lvlText w:val=""/>
      <w:lvlJc w:val="left"/>
      <w:pPr>
        <w:tabs>
          <w:tab w:val="num" w:pos="720"/>
        </w:tabs>
        <w:ind w:left="720" w:hanging="360"/>
      </w:pPr>
      <w:rPr>
        <w:rFonts w:ascii="Symbol" w:hAnsi="Symbol" w:hint="default"/>
      </w:rPr>
    </w:lvl>
    <w:lvl w:ilvl="1">
      <w:start w:val="1"/>
      <w:numFmt w:val="decimal"/>
      <w:isLgl/>
      <w:lvlText w:val="%1.%2."/>
      <w:lvlJc w:val="left"/>
      <w:pPr>
        <w:tabs>
          <w:tab w:val="num" w:pos="1444"/>
        </w:tabs>
        <w:ind w:left="1444" w:hanging="735"/>
      </w:pPr>
      <w:rPr>
        <w:rFonts w:hint="default"/>
      </w:rPr>
    </w:lvl>
    <w:lvl w:ilvl="2">
      <w:start w:val="1"/>
      <w:numFmt w:val="decimal"/>
      <w:isLgl/>
      <w:lvlText w:val="%1.%2.%3."/>
      <w:lvlJc w:val="left"/>
      <w:pPr>
        <w:tabs>
          <w:tab w:val="num" w:pos="1793"/>
        </w:tabs>
        <w:ind w:left="1793" w:hanging="735"/>
      </w:pPr>
      <w:rPr>
        <w:rFonts w:hint="default"/>
      </w:rPr>
    </w:lvl>
    <w:lvl w:ilvl="3">
      <w:start w:val="1"/>
      <w:numFmt w:val="decimal"/>
      <w:isLgl/>
      <w:lvlText w:val="%1.%2.%3.%4."/>
      <w:lvlJc w:val="left"/>
      <w:pPr>
        <w:tabs>
          <w:tab w:val="num" w:pos="2487"/>
        </w:tabs>
        <w:ind w:left="2487" w:hanging="1080"/>
      </w:pPr>
      <w:rPr>
        <w:rFonts w:hint="default"/>
      </w:rPr>
    </w:lvl>
    <w:lvl w:ilvl="4">
      <w:start w:val="1"/>
      <w:numFmt w:val="decimal"/>
      <w:isLgl/>
      <w:lvlText w:val="%1.%2.%3.%4.%5."/>
      <w:lvlJc w:val="left"/>
      <w:pPr>
        <w:tabs>
          <w:tab w:val="num" w:pos="2836"/>
        </w:tabs>
        <w:ind w:left="2836" w:hanging="1080"/>
      </w:pPr>
      <w:rPr>
        <w:rFonts w:hint="default"/>
      </w:rPr>
    </w:lvl>
    <w:lvl w:ilvl="5">
      <w:start w:val="1"/>
      <w:numFmt w:val="decimal"/>
      <w:isLgl/>
      <w:lvlText w:val="%1.%2.%3.%4.%5.%6."/>
      <w:lvlJc w:val="left"/>
      <w:pPr>
        <w:tabs>
          <w:tab w:val="num" w:pos="3545"/>
        </w:tabs>
        <w:ind w:left="3545" w:hanging="1440"/>
      </w:pPr>
      <w:rPr>
        <w:rFonts w:hint="default"/>
      </w:rPr>
    </w:lvl>
    <w:lvl w:ilvl="6">
      <w:start w:val="1"/>
      <w:numFmt w:val="decimal"/>
      <w:isLgl/>
      <w:lvlText w:val="%1.%2.%3.%4.%5.%6.%7."/>
      <w:lvlJc w:val="left"/>
      <w:pPr>
        <w:tabs>
          <w:tab w:val="num" w:pos="3894"/>
        </w:tabs>
        <w:ind w:left="3894" w:hanging="1440"/>
      </w:pPr>
      <w:rPr>
        <w:rFonts w:hint="default"/>
      </w:rPr>
    </w:lvl>
    <w:lvl w:ilvl="7">
      <w:start w:val="1"/>
      <w:numFmt w:val="decimal"/>
      <w:isLgl/>
      <w:lvlText w:val="%1.%2.%3.%4.%5.%6.%7.%8."/>
      <w:lvlJc w:val="left"/>
      <w:pPr>
        <w:tabs>
          <w:tab w:val="num" w:pos="4603"/>
        </w:tabs>
        <w:ind w:left="4603" w:hanging="1800"/>
      </w:pPr>
      <w:rPr>
        <w:rFonts w:hint="default"/>
      </w:rPr>
    </w:lvl>
    <w:lvl w:ilvl="8">
      <w:start w:val="1"/>
      <w:numFmt w:val="decimal"/>
      <w:isLgl/>
      <w:lvlText w:val="%1.%2.%3.%4.%5.%6.%7.%8.%9."/>
      <w:lvlJc w:val="left"/>
      <w:pPr>
        <w:tabs>
          <w:tab w:val="num" w:pos="4952"/>
        </w:tabs>
        <w:ind w:left="4952" w:hanging="1800"/>
      </w:pPr>
      <w:rPr>
        <w:rFonts w:hint="default"/>
      </w:rPr>
    </w:lvl>
  </w:abstractNum>
  <w:abstractNum w:abstractNumId="18">
    <w:nsid w:val="62FD4CA8"/>
    <w:multiLevelType w:val="hybridMultilevel"/>
    <w:tmpl w:val="E7FEB02E"/>
    <w:lvl w:ilvl="0" w:tplc="0409000F">
      <w:start w:val="1"/>
      <w:numFmt w:val="decimal"/>
      <w:lvlText w:val="%1."/>
      <w:lvlJc w:val="left"/>
      <w:pPr>
        <w:tabs>
          <w:tab w:val="num" w:pos="720"/>
        </w:tabs>
        <w:ind w:left="720" w:hanging="360"/>
      </w:pPr>
    </w:lvl>
    <w:lvl w:ilvl="1" w:tplc="64125EEC">
      <w:start w:val="1"/>
      <w:numFmt w:val="decimalZero"/>
      <w:lvlText w:val="%2."/>
      <w:lvlJc w:val="left"/>
      <w:pPr>
        <w:ind w:left="1440" w:hanging="360"/>
      </w:pPr>
      <w:rPr>
        <w:rFonts w:hint="default"/>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63CB3510"/>
    <w:multiLevelType w:val="hybridMultilevel"/>
    <w:tmpl w:val="993E794C"/>
    <w:lvl w:ilvl="0" w:tplc="E8164EBC">
      <w:start w:val="1"/>
      <w:numFmt w:val="decimal"/>
      <w:lvlText w:val="%1."/>
      <w:lvlJc w:val="left"/>
      <w:pPr>
        <w:tabs>
          <w:tab w:val="num" w:pos="720"/>
        </w:tabs>
        <w:ind w:left="720" w:hanging="360"/>
      </w:pPr>
      <w:rPr>
        <w:b/>
        <w:color w:val="auto"/>
        <w:sz w:val="23"/>
        <w:szCs w:val="23"/>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694A0810"/>
    <w:multiLevelType w:val="hybridMultilevel"/>
    <w:tmpl w:val="1A94DF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B0276D9"/>
    <w:multiLevelType w:val="hybridMultilevel"/>
    <w:tmpl w:val="756C51FE"/>
    <w:lvl w:ilvl="0" w:tplc="E11EB8A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6E37750F"/>
    <w:multiLevelType w:val="hybridMultilevel"/>
    <w:tmpl w:val="56AEE7CE"/>
    <w:lvl w:ilvl="0" w:tplc="73D8AB34">
      <w:start w:val="1"/>
      <w:numFmt w:val="decimal"/>
      <w:lvlText w:val="%1."/>
      <w:lvlJc w:val="left"/>
      <w:pPr>
        <w:tabs>
          <w:tab w:val="num" w:pos="720"/>
        </w:tabs>
        <w:ind w:left="720" w:hanging="360"/>
      </w:pPr>
    </w:lvl>
    <w:lvl w:ilvl="1" w:tplc="77A456D4">
      <w:numFmt w:val="none"/>
      <w:lvlText w:val=""/>
      <w:lvlJc w:val="left"/>
      <w:pPr>
        <w:tabs>
          <w:tab w:val="num" w:pos="360"/>
        </w:tabs>
      </w:pPr>
    </w:lvl>
    <w:lvl w:ilvl="2" w:tplc="81DEC208">
      <w:numFmt w:val="none"/>
      <w:lvlText w:val=""/>
      <w:lvlJc w:val="left"/>
      <w:pPr>
        <w:tabs>
          <w:tab w:val="num" w:pos="360"/>
        </w:tabs>
      </w:pPr>
    </w:lvl>
    <w:lvl w:ilvl="3" w:tplc="5FF018CA">
      <w:numFmt w:val="none"/>
      <w:lvlText w:val=""/>
      <w:lvlJc w:val="left"/>
      <w:pPr>
        <w:tabs>
          <w:tab w:val="num" w:pos="360"/>
        </w:tabs>
      </w:pPr>
    </w:lvl>
    <w:lvl w:ilvl="4" w:tplc="59881A0C">
      <w:numFmt w:val="none"/>
      <w:lvlText w:val=""/>
      <w:lvlJc w:val="left"/>
      <w:pPr>
        <w:tabs>
          <w:tab w:val="num" w:pos="360"/>
        </w:tabs>
      </w:pPr>
    </w:lvl>
    <w:lvl w:ilvl="5" w:tplc="908EFFDC">
      <w:numFmt w:val="none"/>
      <w:lvlText w:val=""/>
      <w:lvlJc w:val="left"/>
      <w:pPr>
        <w:tabs>
          <w:tab w:val="num" w:pos="360"/>
        </w:tabs>
      </w:pPr>
    </w:lvl>
    <w:lvl w:ilvl="6" w:tplc="651441AE">
      <w:numFmt w:val="none"/>
      <w:lvlText w:val=""/>
      <w:lvlJc w:val="left"/>
      <w:pPr>
        <w:tabs>
          <w:tab w:val="num" w:pos="360"/>
        </w:tabs>
      </w:pPr>
    </w:lvl>
    <w:lvl w:ilvl="7" w:tplc="3A6EDA1A">
      <w:numFmt w:val="none"/>
      <w:lvlText w:val=""/>
      <w:lvlJc w:val="left"/>
      <w:pPr>
        <w:tabs>
          <w:tab w:val="num" w:pos="360"/>
        </w:tabs>
      </w:pPr>
    </w:lvl>
    <w:lvl w:ilvl="8" w:tplc="967697E2">
      <w:numFmt w:val="none"/>
      <w:lvlText w:val=""/>
      <w:lvlJc w:val="left"/>
      <w:pPr>
        <w:tabs>
          <w:tab w:val="num" w:pos="360"/>
        </w:tabs>
      </w:pPr>
    </w:lvl>
  </w:abstractNum>
  <w:abstractNum w:abstractNumId="23">
    <w:nsid w:val="6F141473"/>
    <w:multiLevelType w:val="hybridMultilevel"/>
    <w:tmpl w:val="626AFC3E"/>
    <w:lvl w:ilvl="0" w:tplc="E11EB8A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6741D1A"/>
    <w:multiLevelType w:val="hybridMultilevel"/>
    <w:tmpl w:val="289E7B0E"/>
    <w:lvl w:ilvl="0" w:tplc="3D7E6FE6">
      <w:start w:val="1"/>
      <w:numFmt w:val="bullet"/>
      <w:lvlText w:val=""/>
      <w:lvlJc w:val="left"/>
      <w:pPr>
        <w:tabs>
          <w:tab w:val="num" w:pos="567"/>
        </w:tabs>
        <w:ind w:left="567" w:hanging="397"/>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7A11A8A"/>
    <w:multiLevelType w:val="hybridMultilevel"/>
    <w:tmpl w:val="FBE8BBDE"/>
    <w:lvl w:ilvl="0" w:tplc="56B60AA8">
      <w:start w:val="1"/>
      <w:numFmt w:val="bullet"/>
      <w:lvlText w:val=""/>
      <w:lvlJc w:val="left"/>
      <w:pPr>
        <w:tabs>
          <w:tab w:val="num" w:pos="360"/>
        </w:tabs>
        <w:ind w:left="357" w:hanging="357"/>
      </w:pPr>
      <w:rPr>
        <w:rFonts w:ascii="Symbol" w:hAnsi="Symbol" w:hint="default"/>
      </w:rPr>
    </w:lvl>
    <w:lvl w:ilvl="1" w:tplc="56B60AA8">
      <w:start w:val="1"/>
      <w:numFmt w:val="bullet"/>
      <w:lvlText w:val=""/>
      <w:lvlJc w:val="left"/>
      <w:pPr>
        <w:tabs>
          <w:tab w:val="num" w:pos="720"/>
        </w:tabs>
        <w:ind w:left="717" w:hanging="357"/>
      </w:pPr>
      <w:rPr>
        <w:rFonts w:ascii="Symbol" w:hAnsi="Symbol"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6">
    <w:nsid w:val="79690D55"/>
    <w:multiLevelType w:val="hybridMultilevel"/>
    <w:tmpl w:val="57CA70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BBB14E1"/>
    <w:multiLevelType w:val="hybridMultilevel"/>
    <w:tmpl w:val="6EB824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2"/>
  </w:num>
  <w:num w:numId="2">
    <w:abstractNumId w:val="25"/>
  </w:num>
  <w:num w:numId="3">
    <w:abstractNumId w:val="1"/>
  </w:num>
  <w:num w:numId="4">
    <w:abstractNumId w:val="4"/>
  </w:num>
  <w:num w:numId="5">
    <w:abstractNumId w:val="3"/>
  </w:num>
  <w:num w:numId="6">
    <w:abstractNumId w:val="16"/>
  </w:num>
  <w:num w:numId="7">
    <w:abstractNumId w:val="2"/>
  </w:num>
  <w:num w:numId="8">
    <w:abstractNumId w:val="18"/>
  </w:num>
  <w:num w:numId="9">
    <w:abstractNumId w:val="17"/>
  </w:num>
  <w:num w:numId="10">
    <w:abstractNumId w:val="10"/>
  </w:num>
  <w:num w:numId="11">
    <w:abstractNumId w:val="19"/>
  </w:num>
  <w:num w:numId="12">
    <w:abstractNumId w:val="0"/>
  </w:num>
  <w:num w:numId="13">
    <w:abstractNumId w:val="14"/>
  </w:num>
  <w:num w:numId="14">
    <w:abstractNumId w:val="12"/>
  </w:num>
  <w:num w:numId="15">
    <w:abstractNumId w:val="21"/>
  </w:num>
  <w:num w:numId="16">
    <w:abstractNumId w:val="23"/>
  </w:num>
  <w:num w:numId="17">
    <w:abstractNumId w:val="5"/>
  </w:num>
  <w:num w:numId="18">
    <w:abstractNumId w:val="24"/>
  </w:num>
  <w:num w:numId="19">
    <w:abstractNumId w:val="7"/>
  </w:num>
  <w:num w:numId="20">
    <w:abstractNumId w:val="27"/>
  </w:num>
  <w:num w:numId="21">
    <w:abstractNumId w:val="9"/>
  </w:num>
  <w:num w:numId="22">
    <w:abstractNumId w:val="20"/>
  </w:num>
  <w:num w:numId="23">
    <w:abstractNumId w:val="15"/>
  </w:num>
  <w:num w:numId="24">
    <w:abstractNumId w:val="11"/>
  </w:num>
  <w:num w:numId="25">
    <w:abstractNumId w:val="6"/>
  </w:num>
  <w:num w:numId="26">
    <w:abstractNumId w:val="8"/>
  </w:num>
  <w:num w:numId="27">
    <w:abstractNumId w:val="13"/>
  </w:num>
  <w:num w:numId="28">
    <w:abstractNumId w:val="26"/>
  </w:num>
  <w:numIdMacAtCleanup w:val="2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0"/>
  <w:embedSystemFonts/>
  <w:hideSpellingErrors/>
  <w:activeWritingStyle w:appName="MSWord" w:lang="en-US" w:vendorID="64" w:dllVersion="131078" w:nlCheck="1" w:checkStyle="1"/>
  <w:activeWritingStyle w:appName="MSWord" w:lang="en-GB" w:vendorID="64" w:dllVersion="131078" w:nlCheck="1" w:checkStyle="1"/>
  <w:activeWritingStyle w:appName="MSWord" w:lang="en-US" w:vendorID="64" w:dllVersion="131077" w:nlCheck="1" w:checkStyle="1"/>
  <w:activeWritingStyle w:appName="MSWord" w:lang="en-GB" w:vendorID="64" w:dllVersion="131077" w:nlCheck="1" w:checkStyle="1"/>
  <w:activeWritingStyle w:appName="MSWord" w:lang="es-ES" w:vendorID="64" w:dllVersion="131078" w:nlCheck="1" w:checkStyle="1"/>
  <w:activeWritingStyle w:appName="MSWord" w:lang="fr-FR" w:vendorID="64" w:dllVersion="131078" w:nlCheck="1" w:checkStyle="1"/>
  <w:stylePaneFormatFilter w:val="3F01"/>
  <w:defaultTabStop w:val="720"/>
  <w:displayHorizontalDrawingGridEvery w:val="0"/>
  <w:displayVerticalDrawingGridEvery w:val="0"/>
  <w:doNotUseMarginsForDrawingGridOrigin/>
  <w:noPunctuationKerning/>
  <w:characterSpacingControl w:val="doNotCompress"/>
  <w:hdrShapeDefaults>
    <o:shapedefaults v:ext="edit" spidmax="5122">
      <o:colormenu v:ext="edit" fillcolor="none" strokecolor="#002060"/>
    </o:shapedefaults>
    <o:shapelayout v:ext="edit">
      <o:idmap v:ext="edit" data="2"/>
    </o:shapelayout>
  </w:hdrShapeDefaults>
  <w:footnotePr>
    <w:footnote w:id="-1"/>
    <w:footnote w:id="0"/>
  </w:footnotePr>
  <w:endnotePr>
    <w:endnote w:id="-1"/>
    <w:endnote w:id="0"/>
  </w:endnotePr>
  <w:compat/>
  <w:rsids>
    <w:rsidRoot w:val="0026732D"/>
    <w:rsid w:val="0000220C"/>
    <w:rsid w:val="00003552"/>
    <w:rsid w:val="00003F6F"/>
    <w:rsid w:val="000057BB"/>
    <w:rsid w:val="000103C5"/>
    <w:rsid w:val="000107E9"/>
    <w:rsid w:val="00011609"/>
    <w:rsid w:val="000177A2"/>
    <w:rsid w:val="00020035"/>
    <w:rsid w:val="00020949"/>
    <w:rsid w:val="00020F3D"/>
    <w:rsid w:val="00021287"/>
    <w:rsid w:val="00024869"/>
    <w:rsid w:val="00024CAB"/>
    <w:rsid w:val="00025BB7"/>
    <w:rsid w:val="00026C3F"/>
    <w:rsid w:val="00027922"/>
    <w:rsid w:val="00027AAE"/>
    <w:rsid w:val="000314E9"/>
    <w:rsid w:val="00032336"/>
    <w:rsid w:val="0003254A"/>
    <w:rsid w:val="00032C07"/>
    <w:rsid w:val="0003359F"/>
    <w:rsid w:val="00033F12"/>
    <w:rsid w:val="00034365"/>
    <w:rsid w:val="000343EB"/>
    <w:rsid w:val="00034762"/>
    <w:rsid w:val="00035432"/>
    <w:rsid w:val="00036202"/>
    <w:rsid w:val="00037863"/>
    <w:rsid w:val="00041127"/>
    <w:rsid w:val="0004143F"/>
    <w:rsid w:val="00042168"/>
    <w:rsid w:val="000456D1"/>
    <w:rsid w:val="00046345"/>
    <w:rsid w:val="000467A4"/>
    <w:rsid w:val="000470C9"/>
    <w:rsid w:val="0005127E"/>
    <w:rsid w:val="00052335"/>
    <w:rsid w:val="00054F9B"/>
    <w:rsid w:val="000557B9"/>
    <w:rsid w:val="00056781"/>
    <w:rsid w:val="00056818"/>
    <w:rsid w:val="00056CFB"/>
    <w:rsid w:val="00060688"/>
    <w:rsid w:val="000606A8"/>
    <w:rsid w:val="00060F00"/>
    <w:rsid w:val="000634D9"/>
    <w:rsid w:val="000638C0"/>
    <w:rsid w:val="000639BD"/>
    <w:rsid w:val="00063BAE"/>
    <w:rsid w:val="0006446E"/>
    <w:rsid w:val="000644CC"/>
    <w:rsid w:val="00066131"/>
    <w:rsid w:val="000673F6"/>
    <w:rsid w:val="000675E3"/>
    <w:rsid w:val="0007025C"/>
    <w:rsid w:val="0007030C"/>
    <w:rsid w:val="000712FB"/>
    <w:rsid w:val="00071869"/>
    <w:rsid w:val="0007187B"/>
    <w:rsid w:val="0007345E"/>
    <w:rsid w:val="00074883"/>
    <w:rsid w:val="00075C0F"/>
    <w:rsid w:val="00080AAF"/>
    <w:rsid w:val="00080B10"/>
    <w:rsid w:val="0008300B"/>
    <w:rsid w:val="00084737"/>
    <w:rsid w:val="000855B2"/>
    <w:rsid w:val="00085A6E"/>
    <w:rsid w:val="00086EFC"/>
    <w:rsid w:val="00087AA4"/>
    <w:rsid w:val="00093646"/>
    <w:rsid w:val="00093F45"/>
    <w:rsid w:val="00097101"/>
    <w:rsid w:val="000976CB"/>
    <w:rsid w:val="000A129C"/>
    <w:rsid w:val="000A1879"/>
    <w:rsid w:val="000A2066"/>
    <w:rsid w:val="000A2C19"/>
    <w:rsid w:val="000A2CB7"/>
    <w:rsid w:val="000A3258"/>
    <w:rsid w:val="000A3589"/>
    <w:rsid w:val="000A7506"/>
    <w:rsid w:val="000B12FC"/>
    <w:rsid w:val="000B1945"/>
    <w:rsid w:val="000B2601"/>
    <w:rsid w:val="000B7867"/>
    <w:rsid w:val="000C068B"/>
    <w:rsid w:val="000C1190"/>
    <w:rsid w:val="000C42CB"/>
    <w:rsid w:val="000C43F2"/>
    <w:rsid w:val="000D1994"/>
    <w:rsid w:val="000D26FD"/>
    <w:rsid w:val="000D3266"/>
    <w:rsid w:val="000D3E4F"/>
    <w:rsid w:val="000D4F70"/>
    <w:rsid w:val="000D4F83"/>
    <w:rsid w:val="000D5F2C"/>
    <w:rsid w:val="000D7E3B"/>
    <w:rsid w:val="000E06A7"/>
    <w:rsid w:val="000E1EB0"/>
    <w:rsid w:val="000E2625"/>
    <w:rsid w:val="000E2905"/>
    <w:rsid w:val="000E2C09"/>
    <w:rsid w:val="000E3281"/>
    <w:rsid w:val="000E4389"/>
    <w:rsid w:val="000E4CD7"/>
    <w:rsid w:val="000E5A96"/>
    <w:rsid w:val="000E700E"/>
    <w:rsid w:val="000F0170"/>
    <w:rsid w:val="000F18C1"/>
    <w:rsid w:val="000F3211"/>
    <w:rsid w:val="000F4BC2"/>
    <w:rsid w:val="000F54CE"/>
    <w:rsid w:val="000F64FA"/>
    <w:rsid w:val="000F6B96"/>
    <w:rsid w:val="001007B3"/>
    <w:rsid w:val="00100E46"/>
    <w:rsid w:val="00101971"/>
    <w:rsid w:val="001025E1"/>
    <w:rsid w:val="001026DB"/>
    <w:rsid w:val="001033B7"/>
    <w:rsid w:val="00103447"/>
    <w:rsid w:val="00104105"/>
    <w:rsid w:val="00104550"/>
    <w:rsid w:val="001059C0"/>
    <w:rsid w:val="001068E8"/>
    <w:rsid w:val="00107397"/>
    <w:rsid w:val="0010767A"/>
    <w:rsid w:val="00107B46"/>
    <w:rsid w:val="001106A7"/>
    <w:rsid w:val="00111CC1"/>
    <w:rsid w:val="00112B17"/>
    <w:rsid w:val="00113095"/>
    <w:rsid w:val="0011447E"/>
    <w:rsid w:val="00114D55"/>
    <w:rsid w:val="00115AA8"/>
    <w:rsid w:val="001166C4"/>
    <w:rsid w:val="0011750E"/>
    <w:rsid w:val="001178BD"/>
    <w:rsid w:val="00117CFE"/>
    <w:rsid w:val="001206F3"/>
    <w:rsid w:val="001228D2"/>
    <w:rsid w:val="00125B4A"/>
    <w:rsid w:val="00125BD2"/>
    <w:rsid w:val="00125D3A"/>
    <w:rsid w:val="00125EB2"/>
    <w:rsid w:val="001266C4"/>
    <w:rsid w:val="00126D98"/>
    <w:rsid w:val="001321B5"/>
    <w:rsid w:val="0013238A"/>
    <w:rsid w:val="00133E75"/>
    <w:rsid w:val="001342FA"/>
    <w:rsid w:val="00134D21"/>
    <w:rsid w:val="00136E6F"/>
    <w:rsid w:val="00140250"/>
    <w:rsid w:val="00141353"/>
    <w:rsid w:val="001417D6"/>
    <w:rsid w:val="00141E0B"/>
    <w:rsid w:val="0014290E"/>
    <w:rsid w:val="001474CC"/>
    <w:rsid w:val="00147E2F"/>
    <w:rsid w:val="00147EAF"/>
    <w:rsid w:val="0015049C"/>
    <w:rsid w:val="0015160B"/>
    <w:rsid w:val="0015206F"/>
    <w:rsid w:val="0015289F"/>
    <w:rsid w:val="001540C7"/>
    <w:rsid w:val="0015494B"/>
    <w:rsid w:val="00160D1B"/>
    <w:rsid w:val="001617A6"/>
    <w:rsid w:val="0016214C"/>
    <w:rsid w:val="00162E02"/>
    <w:rsid w:val="00163F6E"/>
    <w:rsid w:val="00165A79"/>
    <w:rsid w:val="001664F9"/>
    <w:rsid w:val="00166DEC"/>
    <w:rsid w:val="001671D6"/>
    <w:rsid w:val="00167330"/>
    <w:rsid w:val="001712D3"/>
    <w:rsid w:val="001715F0"/>
    <w:rsid w:val="00173F7C"/>
    <w:rsid w:val="00174913"/>
    <w:rsid w:val="00174E74"/>
    <w:rsid w:val="00177F33"/>
    <w:rsid w:val="001806A1"/>
    <w:rsid w:val="00180B8A"/>
    <w:rsid w:val="001841AB"/>
    <w:rsid w:val="0018551D"/>
    <w:rsid w:val="00187527"/>
    <w:rsid w:val="00187A7F"/>
    <w:rsid w:val="00190DE4"/>
    <w:rsid w:val="00191070"/>
    <w:rsid w:val="001914B1"/>
    <w:rsid w:val="00192871"/>
    <w:rsid w:val="00192D30"/>
    <w:rsid w:val="001937B9"/>
    <w:rsid w:val="001938B1"/>
    <w:rsid w:val="00193AAB"/>
    <w:rsid w:val="001948E0"/>
    <w:rsid w:val="001976AB"/>
    <w:rsid w:val="0019796C"/>
    <w:rsid w:val="001A105F"/>
    <w:rsid w:val="001A1100"/>
    <w:rsid w:val="001A2407"/>
    <w:rsid w:val="001A6EE6"/>
    <w:rsid w:val="001A7B4F"/>
    <w:rsid w:val="001A7B50"/>
    <w:rsid w:val="001B041C"/>
    <w:rsid w:val="001B1F13"/>
    <w:rsid w:val="001B2543"/>
    <w:rsid w:val="001B35A8"/>
    <w:rsid w:val="001B3C78"/>
    <w:rsid w:val="001B44DE"/>
    <w:rsid w:val="001B5487"/>
    <w:rsid w:val="001B7770"/>
    <w:rsid w:val="001C100C"/>
    <w:rsid w:val="001C16AB"/>
    <w:rsid w:val="001C2665"/>
    <w:rsid w:val="001C2A07"/>
    <w:rsid w:val="001C2AE1"/>
    <w:rsid w:val="001C3693"/>
    <w:rsid w:val="001C58C9"/>
    <w:rsid w:val="001C618E"/>
    <w:rsid w:val="001C68DB"/>
    <w:rsid w:val="001C6DDF"/>
    <w:rsid w:val="001C70AE"/>
    <w:rsid w:val="001C7958"/>
    <w:rsid w:val="001D108A"/>
    <w:rsid w:val="001D1BF7"/>
    <w:rsid w:val="001D36C7"/>
    <w:rsid w:val="001D4876"/>
    <w:rsid w:val="001D6AE7"/>
    <w:rsid w:val="001D70F0"/>
    <w:rsid w:val="001E1E2B"/>
    <w:rsid w:val="001E41DF"/>
    <w:rsid w:val="001E4B17"/>
    <w:rsid w:val="001E6249"/>
    <w:rsid w:val="001F16B7"/>
    <w:rsid w:val="001F16F8"/>
    <w:rsid w:val="001F2310"/>
    <w:rsid w:val="001F2572"/>
    <w:rsid w:val="001F2E4F"/>
    <w:rsid w:val="001F3507"/>
    <w:rsid w:val="001F3C9F"/>
    <w:rsid w:val="001F5531"/>
    <w:rsid w:val="001F59B9"/>
    <w:rsid w:val="001F6068"/>
    <w:rsid w:val="0020083C"/>
    <w:rsid w:val="0020156C"/>
    <w:rsid w:val="00201647"/>
    <w:rsid w:val="00203320"/>
    <w:rsid w:val="00204806"/>
    <w:rsid w:val="002048B7"/>
    <w:rsid w:val="0020512C"/>
    <w:rsid w:val="002051C3"/>
    <w:rsid w:val="00206B10"/>
    <w:rsid w:val="002108A2"/>
    <w:rsid w:val="00211252"/>
    <w:rsid w:val="002116FE"/>
    <w:rsid w:val="00211A4C"/>
    <w:rsid w:val="00213591"/>
    <w:rsid w:val="00213954"/>
    <w:rsid w:val="00213995"/>
    <w:rsid w:val="00214BA8"/>
    <w:rsid w:val="00214FED"/>
    <w:rsid w:val="00215A2D"/>
    <w:rsid w:val="002171F7"/>
    <w:rsid w:val="00217C29"/>
    <w:rsid w:val="00220F82"/>
    <w:rsid w:val="00220FBB"/>
    <w:rsid w:val="002228B8"/>
    <w:rsid w:val="00223282"/>
    <w:rsid w:val="00223F75"/>
    <w:rsid w:val="002240C4"/>
    <w:rsid w:val="002254DD"/>
    <w:rsid w:val="00226201"/>
    <w:rsid w:val="00226312"/>
    <w:rsid w:val="00227CA1"/>
    <w:rsid w:val="00230C71"/>
    <w:rsid w:val="002311EA"/>
    <w:rsid w:val="002347D9"/>
    <w:rsid w:val="002351F8"/>
    <w:rsid w:val="00235758"/>
    <w:rsid w:val="00235E8B"/>
    <w:rsid w:val="002362F5"/>
    <w:rsid w:val="0023733D"/>
    <w:rsid w:val="002377B4"/>
    <w:rsid w:val="00237CF2"/>
    <w:rsid w:val="0024052B"/>
    <w:rsid w:val="00241BD3"/>
    <w:rsid w:val="0024215B"/>
    <w:rsid w:val="002435DA"/>
    <w:rsid w:val="00243C6F"/>
    <w:rsid w:val="002448C2"/>
    <w:rsid w:val="00245031"/>
    <w:rsid w:val="00245794"/>
    <w:rsid w:val="00245A1A"/>
    <w:rsid w:val="00245D45"/>
    <w:rsid w:val="002475D6"/>
    <w:rsid w:val="00247979"/>
    <w:rsid w:val="002502DF"/>
    <w:rsid w:val="00250C84"/>
    <w:rsid w:val="00252849"/>
    <w:rsid w:val="00253350"/>
    <w:rsid w:val="00253747"/>
    <w:rsid w:val="00254F65"/>
    <w:rsid w:val="00255661"/>
    <w:rsid w:val="00255720"/>
    <w:rsid w:val="002558DD"/>
    <w:rsid w:val="00255BBE"/>
    <w:rsid w:val="00256B99"/>
    <w:rsid w:val="00260807"/>
    <w:rsid w:val="00262FF6"/>
    <w:rsid w:val="00263126"/>
    <w:rsid w:val="002638AC"/>
    <w:rsid w:val="00263E11"/>
    <w:rsid w:val="002652D1"/>
    <w:rsid w:val="0026732D"/>
    <w:rsid w:val="00270005"/>
    <w:rsid w:val="00270185"/>
    <w:rsid w:val="00271707"/>
    <w:rsid w:val="002718BA"/>
    <w:rsid w:val="0027395E"/>
    <w:rsid w:val="00273D10"/>
    <w:rsid w:val="00274D56"/>
    <w:rsid w:val="002756C3"/>
    <w:rsid w:val="002763CA"/>
    <w:rsid w:val="0027679B"/>
    <w:rsid w:val="00277653"/>
    <w:rsid w:val="00277662"/>
    <w:rsid w:val="0028011D"/>
    <w:rsid w:val="00280201"/>
    <w:rsid w:val="00280784"/>
    <w:rsid w:val="00281450"/>
    <w:rsid w:val="00282E30"/>
    <w:rsid w:val="002838F2"/>
    <w:rsid w:val="00284DEC"/>
    <w:rsid w:val="00285F03"/>
    <w:rsid w:val="002863C8"/>
    <w:rsid w:val="00286EDF"/>
    <w:rsid w:val="00286F6D"/>
    <w:rsid w:val="00287E3B"/>
    <w:rsid w:val="00290FB4"/>
    <w:rsid w:val="002911CB"/>
    <w:rsid w:val="00291A22"/>
    <w:rsid w:val="00292328"/>
    <w:rsid w:val="00292CDE"/>
    <w:rsid w:val="00295DC5"/>
    <w:rsid w:val="002A06A4"/>
    <w:rsid w:val="002A0F15"/>
    <w:rsid w:val="002A23D8"/>
    <w:rsid w:val="002A3468"/>
    <w:rsid w:val="002A3C34"/>
    <w:rsid w:val="002A3E97"/>
    <w:rsid w:val="002A450E"/>
    <w:rsid w:val="002A53C2"/>
    <w:rsid w:val="002A54BC"/>
    <w:rsid w:val="002A550E"/>
    <w:rsid w:val="002A59D4"/>
    <w:rsid w:val="002A6A34"/>
    <w:rsid w:val="002A781E"/>
    <w:rsid w:val="002B1209"/>
    <w:rsid w:val="002B216D"/>
    <w:rsid w:val="002B31F6"/>
    <w:rsid w:val="002B3B3C"/>
    <w:rsid w:val="002B4D31"/>
    <w:rsid w:val="002B4DA0"/>
    <w:rsid w:val="002B5EAA"/>
    <w:rsid w:val="002B6A61"/>
    <w:rsid w:val="002B7240"/>
    <w:rsid w:val="002B76C1"/>
    <w:rsid w:val="002C0401"/>
    <w:rsid w:val="002C1E6E"/>
    <w:rsid w:val="002C1F90"/>
    <w:rsid w:val="002C4484"/>
    <w:rsid w:val="002C57EC"/>
    <w:rsid w:val="002C6399"/>
    <w:rsid w:val="002C741C"/>
    <w:rsid w:val="002C74EA"/>
    <w:rsid w:val="002C7751"/>
    <w:rsid w:val="002D1159"/>
    <w:rsid w:val="002D20C1"/>
    <w:rsid w:val="002D4768"/>
    <w:rsid w:val="002D5C30"/>
    <w:rsid w:val="002D6621"/>
    <w:rsid w:val="002E0341"/>
    <w:rsid w:val="002E2D59"/>
    <w:rsid w:val="002E4D54"/>
    <w:rsid w:val="002E62AE"/>
    <w:rsid w:val="002E63C4"/>
    <w:rsid w:val="002E6AC0"/>
    <w:rsid w:val="002F1166"/>
    <w:rsid w:val="002F17A4"/>
    <w:rsid w:val="002F2C3B"/>
    <w:rsid w:val="002F335A"/>
    <w:rsid w:val="002F4423"/>
    <w:rsid w:val="002F52F9"/>
    <w:rsid w:val="002F6427"/>
    <w:rsid w:val="002F6686"/>
    <w:rsid w:val="002F71A2"/>
    <w:rsid w:val="002F7592"/>
    <w:rsid w:val="002F76F8"/>
    <w:rsid w:val="00300ABF"/>
    <w:rsid w:val="00302917"/>
    <w:rsid w:val="00303744"/>
    <w:rsid w:val="00303C8D"/>
    <w:rsid w:val="003107B3"/>
    <w:rsid w:val="00310A55"/>
    <w:rsid w:val="00310D03"/>
    <w:rsid w:val="00311A1E"/>
    <w:rsid w:val="00313567"/>
    <w:rsid w:val="00313892"/>
    <w:rsid w:val="003172D8"/>
    <w:rsid w:val="00323C5E"/>
    <w:rsid w:val="00324474"/>
    <w:rsid w:val="003268DD"/>
    <w:rsid w:val="003275EA"/>
    <w:rsid w:val="003302D6"/>
    <w:rsid w:val="00332462"/>
    <w:rsid w:val="00332AA2"/>
    <w:rsid w:val="00333607"/>
    <w:rsid w:val="00334571"/>
    <w:rsid w:val="0033553E"/>
    <w:rsid w:val="003359BB"/>
    <w:rsid w:val="00335F8A"/>
    <w:rsid w:val="003369AC"/>
    <w:rsid w:val="00337059"/>
    <w:rsid w:val="003379DE"/>
    <w:rsid w:val="00340BE6"/>
    <w:rsid w:val="00342CEC"/>
    <w:rsid w:val="0034413C"/>
    <w:rsid w:val="0034453E"/>
    <w:rsid w:val="00346935"/>
    <w:rsid w:val="00346BE2"/>
    <w:rsid w:val="00346C1C"/>
    <w:rsid w:val="00347353"/>
    <w:rsid w:val="00350B93"/>
    <w:rsid w:val="00350DE0"/>
    <w:rsid w:val="003524CD"/>
    <w:rsid w:val="0035256C"/>
    <w:rsid w:val="0035282F"/>
    <w:rsid w:val="003528B3"/>
    <w:rsid w:val="00354209"/>
    <w:rsid w:val="003544C0"/>
    <w:rsid w:val="0035623B"/>
    <w:rsid w:val="00356BAC"/>
    <w:rsid w:val="0035768A"/>
    <w:rsid w:val="00360002"/>
    <w:rsid w:val="00360A41"/>
    <w:rsid w:val="0036176B"/>
    <w:rsid w:val="00362F2D"/>
    <w:rsid w:val="00364C49"/>
    <w:rsid w:val="00366570"/>
    <w:rsid w:val="003668C7"/>
    <w:rsid w:val="00366F70"/>
    <w:rsid w:val="00367669"/>
    <w:rsid w:val="0037439B"/>
    <w:rsid w:val="0037550C"/>
    <w:rsid w:val="003758A3"/>
    <w:rsid w:val="003768CB"/>
    <w:rsid w:val="00377F56"/>
    <w:rsid w:val="00384CE2"/>
    <w:rsid w:val="0038540D"/>
    <w:rsid w:val="00385E57"/>
    <w:rsid w:val="003868D5"/>
    <w:rsid w:val="0038695B"/>
    <w:rsid w:val="00390AB7"/>
    <w:rsid w:val="00390ED5"/>
    <w:rsid w:val="00391346"/>
    <w:rsid w:val="00393453"/>
    <w:rsid w:val="00393972"/>
    <w:rsid w:val="00394A62"/>
    <w:rsid w:val="003950DA"/>
    <w:rsid w:val="00395160"/>
    <w:rsid w:val="0039576E"/>
    <w:rsid w:val="00395782"/>
    <w:rsid w:val="003967FA"/>
    <w:rsid w:val="00397BFD"/>
    <w:rsid w:val="003A0073"/>
    <w:rsid w:val="003A02F7"/>
    <w:rsid w:val="003A1349"/>
    <w:rsid w:val="003A1EBF"/>
    <w:rsid w:val="003A44EA"/>
    <w:rsid w:val="003A4612"/>
    <w:rsid w:val="003A4F9A"/>
    <w:rsid w:val="003A5760"/>
    <w:rsid w:val="003A5CF4"/>
    <w:rsid w:val="003A64BF"/>
    <w:rsid w:val="003A748B"/>
    <w:rsid w:val="003A75AA"/>
    <w:rsid w:val="003B32EE"/>
    <w:rsid w:val="003B649E"/>
    <w:rsid w:val="003B64FA"/>
    <w:rsid w:val="003B77C8"/>
    <w:rsid w:val="003B7C2D"/>
    <w:rsid w:val="003C1AEA"/>
    <w:rsid w:val="003C25D9"/>
    <w:rsid w:val="003C3A49"/>
    <w:rsid w:val="003C613A"/>
    <w:rsid w:val="003C7E0B"/>
    <w:rsid w:val="003D2728"/>
    <w:rsid w:val="003D2E0A"/>
    <w:rsid w:val="003D39FB"/>
    <w:rsid w:val="003D5F0C"/>
    <w:rsid w:val="003D78D8"/>
    <w:rsid w:val="003D7C30"/>
    <w:rsid w:val="003D7F73"/>
    <w:rsid w:val="003E07D0"/>
    <w:rsid w:val="003E088A"/>
    <w:rsid w:val="003E1709"/>
    <w:rsid w:val="003E1A0E"/>
    <w:rsid w:val="003E2589"/>
    <w:rsid w:val="003E31CA"/>
    <w:rsid w:val="003E377E"/>
    <w:rsid w:val="003E3D26"/>
    <w:rsid w:val="003E46CA"/>
    <w:rsid w:val="003E495E"/>
    <w:rsid w:val="003E7112"/>
    <w:rsid w:val="003F08B8"/>
    <w:rsid w:val="003F2547"/>
    <w:rsid w:val="003F4429"/>
    <w:rsid w:val="003F4DF2"/>
    <w:rsid w:val="003F6CE5"/>
    <w:rsid w:val="004017F7"/>
    <w:rsid w:val="004056F6"/>
    <w:rsid w:val="00405E97"/>
    <w:rsid w:val="004062D2"/>
    <w:rsid w:val="004064EF"/>
    <w:rsid w:val="004065A6"/>
    <w:rsid w:val="0040772C"/>
    <w:rsid w:val="00407EDF"/>
    <w:rsid w:val="00411A2F"/>
    <w:rsid w:val="00412755"/>
    <w:rsid w:val="00414CB3"/>
    <w:rsid w:val="00416007"/>
    <w:rsid w:val="004166F9"/>
    <w:rsid w:val="0041678B"/>
    <w:rsid w:val="004167F5"/>
    <w:rsid w:val="004169FD"/>
    <w:rsid w:val="00416CE4"/>
    <w:rsid w:val="00416EF0"/>
    <w:rsid w:val="00416F6D"/>
    <w:rsid w:val="00417DCD"/>
    <w:rsid w:val="00421775"/>
    <w:rsid w:val="0042259D"/>
    <w:rsid w:val="00422D3E"/>
    <w:rsid w:val="0042308F"/>
    <w:rsid w:val="00423D26"/>
    <w:rsid w:val="00426CD5"/>
    <w:rsid w:val="00427153"/>
    <w:rsid w:val="00427DD0"/>
    <w:rsid w:val="00431871"/>
    <w:rsid w:val="00431F5E"/>
    <w:rsid w:val="00432487"/>
    <w:rsid w:val="004330DD"/>
    <w:rsid w:val="0043373D"/>
    <w:rsid w:val="0043389E"/>
    <w:rsid w:val="004362F2"/>
    <w:rsid w:val="0043698E"/>
    <w:rsid w:val="00437E96"/>
    <w:rsid w:val="00441E0F"/>
    <w:rsid w:val="00442B3F"/>
    <w:rsid w:val="0044513B"/>
    <w:rsid w:val="00445D2A"/>
    <w:rsid w:val="00445F9A"/>
    <w:rsid w:val="00447C9C"/>
    <w:rsid w:val="004501FB"/>
    <w:rsid w:val="004510BD"/>
    <w:rsid w:val="004534BD"/>
    <w:rsid w:val="00453B74"/>
    <w:rsid w:val="00454549"/>
    <w:rsid w:val="004546E2"/>
    <w:rsid w:val="00455045"/>
    <w:rsid w:val="00456960"/>
    <w:rsid w:val="004576BE"/>
    <w:rsid w:val="004615C2"/>
    <w:rsid w:val="00461EA6"/>
    <w:rsid w:val="00463050"/>
    <w:rsid w:val="0046346C"/>
    <w:rsid w:val="0046397B"/>
    <w:rsid w:val="00463B0E"/>
    <w:rsid w:val="004644E3"/>
    <w:rsid w:val="0046517C"/>
    <w:rsid w:val="004668A0"/>
    <w:rsid w:val="004677B6"/>
    <w:rsid w:val="004703AE"/>
    <w:rsid w:val="004709A5"/>
    <w:rsid w:val="00473937"/>
    <w:rsid w:val="00473D4B"/>
    <w:rsid w:val="00474AA2"/>
    <w:rsid w:val="00477CCE"/>
    <w:rsid w:val="004819AD"/>
    <w:rsid w:val="0048399B"/>
    <w:rsid w:val="00485B5D"/>
    <w:rsid w:val="00486667"/>
    <w:rsid w:val="004871E8"/>
    <w:rsid w:val="00487597"/>
    <w:rsid w:val="0048759B"/>
    <w:rsid w:val="00487AD9"/>
    <w:rsid w:val="00487C0F"/>
    <w:rsid w:val="00492AF9"/>
    <w:rsid w:val="0049563E"/>
    <w:rsid w:val="00496933"/>
    <w:rsid w:val="004A023A"/>
    <w:rsid w:val="004A0335"/>
    <w:rsid w:val="004A04AB"/>
    <w:rsid w:val="004A2A76"/>
    <w:rsid w:val="004A36DC"/>
    <w:rsid w:val="004A4658"/>
    <w:rsid w:val="004A4BE3"/>
    <w:rsid w:val="004A5239"/>
    <w:rsid w:val="004A7886"/>
    <w:rsid w:val="004A7EA4"/>
    <w:rsid w:val="004A7ED5"/>
    <w:rsid w:val="004B0B54"/>
    <w:rsid w:val="004B0C31"/>
    <w:rsid w:val="004B42BD"/>
    <w:rsid w:val="004B4581"/>
    <w:rsid w:val="004C24DB"/>
    <w:rsid w:val="004C2CAA"/>
    <w:rsid w:val="004C3432"/>
    <w:rsid w:val="004C45CC"/>
    <w:rsid w:val="004C48D9"/>
    <w:rsid w:val="004C6FCE"/>
    <w:rsid w:val="004C76C4"/>
    <w:rsid w:val="004D3189"/>
    <w:rsid w:val="004D38CC"/>
    <w:rsid w:val="004D3947"/>
    <w:rsid w:val="004D3EAC"/>
    <w:rsid w:val="004D4C33"/>
    <w:rsid w:val="004D5037"/>
    <w:rsid w:val="004D58BA"/>
    <w:rsid w:val="004D5B97"/>
    <w:rsid w:val="004D7705"/>
    <w:rsid w:val="004E06F5"/>
    <w:rsid w:val="004E0B7F"/>
    <w:rsid w:val="004E16F8"/>
    <w:rsid w:val="004E51FF"/>
    <w:rsid w:val="004E5450"/>
    <w:rsid w:val="004E6943"/>
    <w:rsid w:val="004F0D9C"/>
    <w:rsid w:val="004F46AC"/>
    <w:rsid w:val="004F677D"/>
    <w:rsid w:val="00500969"/>
    <w:rsid w:val="00500B49"/>
    <w:rsid w:val="0050145F"/>
    <w:rsid w:val="00501F72"/>
    <w:rsid w:val="0050258B"/>
    <w:rsid w:val="0050281C"/>
    <w:rsid w:val="00504C33"/>
    <w:rsid w:val="00505FE6"/>
    <w:rsid w:val="005071FF"/>
    <w:rsid w:val="00510EEB"/>
    <w:rsid w:val="00512527"/>
    <w:rsid w:val="00512B1F"/>
    <w:rsid w:val="00512F51"/>
    <w:rsid w:val="005154E8"/>
    <w:rsid w:val="0051550E"/>
    <w:rsid w:val="0051572C"/>
    <w:rsid w:val="00515768"/>
    <w:rsid w:val="00515BF4"/>
    <w:rsid w:val="00515F6B"/>
    <w:rsid w:val="005165F0"/>
    <w:rsid w:val="00516C9A"/>
    <w:rsid w:val="00517BFF"/>
    <w:rsid w:val="00520251"/>
    <w:rsid w:val="00520AA5"/>
    <w:rsid w:val="00521120"/>
    <w:rsid w:val="00521242"/>
    <w:rsid w:val="00522334"/>
    <w:rsid w:val="00522C81"/>
    <w:rsid w:val="0052514E"/>
    <w:rsid w:val="005252D3"/>
    <w:rsid w:val="00526A77"/>
    <w:rsid w:val="00527B1D"/>
    <w:rsid w:val="005307D1"/>
    <w:rsid w:val="005309D6"/>
    <w:rsid w:val="00532F6C"/>
    <w:rsid w:val="0053375E"/>
    <w:rsid w:val="00541479"/>
    <w:rsid w:val="00543F08"/>
    <w:rsid w:val="00544713"/>
    <w:rsid w:val="00546780"/>
    <w:rsid w:val="00546B72"/>
    <w:rsid w:val="00546FB2"/>
    <w:rsid w:val="00547710"/>
    <w:rsid w:val="0055061C"/>
    <w:rsid w:val="005509C5"/>
    <w:rsid w:val="00551173"/>
    <w:rsid w:val="00551F28"/>
    <w:rsid w:val="0055201E"/>
    <w:rsid w:val="00554393"/>
    <w:rsid w:val="00555A37"/>
    <w:rsid w:val="00556E75"/>
    <w:rsid w:val="00556FEB"/>
    <w:rsid w:val="00557456"/>
    <w:rsid w:val="00560B66"/>
    <w:rsid w:val="00560CA7"/>
    <w:rsid w:val="00561815"/>
    <w:rsid w:val="00562DA2"/>
    <w:rsid w:val="005634DF"/>
    <w:rsid w:val="00564D05"/>
    <w:rsid w:val="005658EE"/>
    <w:rsid w:val="00566953"/>
    <w:rsid w:val="00571243"/>
    <w:rsid w:val="005712B4"/>
    <w:rsid w:val="00573323"/>
    <w:rsid w:val="00573811"/>
    <w:rsid w:val="00575DCA"/>
    <w:rsid w:val="00576084"/>
    <w:rsid w:val="0057637D"/>
    <w:rsid w:val="005768F0"/>
    <w:rsid w:val="00577338"/>
    <w:rsid w:val="00577442"/>
    <w:rsid w:val="00577C75"/>
    <w:rsid w:val="00577D8C"/>
    <w:rsid w:val="0058129F"/>
    <w:rsid w:val="00582E8E"/>
    <w:rsid w:val="00582F67"/>
    <w:rsid w:val="00586845"/>
    <w:rsid w:val="00586864"/>
    <w:rsid w:val="0058789A"/>
    <w:rsid w:val="00587B60"/>
    <w:rsid w:val="00587E89"/>
    <w:rsid w:val="00590501"/>
    <w:rsid w:val="00592DF1"/>
    <w:rsid w:val="005941F0"/>
    <w:rsid w:val="00594518"/>
    <w:rsid w:val="00594597"/>
    <w:rsid w:val="00597D89"/>
    <w:rsid w:val="005A0621"/>
    <w:rsid w:val="005A19AE"/>
    <w:rsid w:val="005A326A"/>
    <w:rsid w:val="005A3B8B"/>
    <w:rsid w:val="005A4376"/>
    <w:rsid w:val="005B0024"/>
    <w:rsid w:val="005B1EA0"/>
    <w:rsid w:val="005B2617"/>
    <w:rsid w:val="005B4A38"/>
    <w:rsid w:val="005B4F7B"/>
    <w:rsid w:val="005B5121"/>
    <w:rsid w:val="005B57EF"/>
    <w:rsid w:val="005B7A46"/>
    <w:rsid w:val="005C2722"/>
    <w:rsid w:val="005C2DAC"/>
    <w:rsid w:val="005C3D9C"/>
    <w:rsid w:val="005C4A24"/>
    <w:rsid w:val="005C62E3"/>
    <w:rsid w:val="005C67F4"/>
    <w:rsid w:val="005D0E93"/>
    <w:rsid w:val="005D1108"/>
    <w:rsid w:val="005D23AE"/>
    <w:rsid w:val="005D2569"/>
    <w:rsid w:val="005D4069"/>
    <w:rsid w:val="005D6C55"/>
    <w:rsid w:val="005D71BF"/>
    <w:rsid w:val="005E0814"/>
    <w:rsid w:val="005E1073"/>
    <w:rsid w:val="005E114E"/>
    <w:rsid w:val="005E11D9"/>
    <w:rsid w:val="005E2AF2"/>
    <w:rsid w:val="005E2EA0"/>
    <w:rsid w:val="005E406E"/>
    <w:rsid w:val="005E4832"/>
    <w:rsid w:val="005E5C21"/>
    <w:rsid w:val="005F064B"/>
    <w:rsid w:val="005F0FF6"/>
    <w:rsid w:val="005F1079"/>
    <w:rsid w:val="005F13DC"/>
    <w:rsid w:val="005F1BA0"/>
    <w:rsid w:val="005F1FDD"/>
    <w:rsid w:val="005F2462"/>
    <w:rsid w:val="005F28F1"/>
    <w:rsid w:val="005F5369"/>
    <w:rsid w:val="005F5CFF"/>
    <w:rsid w:val="005F70BE"/>
    <w:rsid w:val="00600FA2"/>
    <w:rsid w:val="00601182"/>
    <w:rsid w:val="00601A75"/>
    <w:rsid w:val="0060229B"/>
    <w:rsid w:val="006030B2"/>
    <w:rsid w:val="006030C2"/>
    <w:rsid w:val="006031AA"/>
    <w:rsid w:val="0060334A"/>
    <w:rsid w:val="006049E3"/>
    <w:rsid w:val="00607203"/>
    <w:rsid w:val="00607C9E"/>
    <w:rsid w:val="0061122F"/>
    <w:rsid w:val="00612072"/>
    <w:rsid w:val="00617771"/>
    <w:rsid w:val="00623F44"/>
    <w:rsid w:val="00624842"/>
    <w:rsid w:val="0062553B"/>
    <w:rsid w:val="006278FE"/>
    <w:rsid w:val="00630133"/>
    <w:rsid w:val="006304C2"/>
    <w:rsid w:val="006310A0"/>
    <w:rsid w:val="006321C0"/>
    <w:rsid w:val="00632BDB"/>
    <w:rsid w:val="00633904"/>
    <w:rsid w:val="00633F6C"/>
    <w:rsid w:val="00635F66"/>
    <w:rsid w:val="00637766"/>
    <w:rsid w:val="006403EE"/>
    <w:rsid w:val="00640C1B"/>
    <w:rsid w:val="00643698"/>
    <w:rsid w:val="00644236"/>
    <w:rsid w:val="00645226"/>
    <w:rsid w:val="0064549C"/>
    <w:rsid w:val="00647A84"/>
    <w:rsid w:val="00647E0E"/>
    <w:rsid w:val="00653556"/>
    <w:rsid w:val="0065373B"/>
    <w:rsid w:val="006537D5"/>
    <w:rsid w:val="00653D44"/>
    <w:rsid w:val="00654E81"/>
    <w:rsid w:val="0065523B"/>
    <w:rsid w:val="00655640"/>
    <w:rsid w:val="00655A81"/>
    <w:rsid w:val="00656E45"/>
    <w:rsid w:val="0066407F"/>
    <w:rsid w:val="006647AC"/>
    <w:rsid w:val="006664B1"/>
    <w:rsid w:val="00666779"/>
    <w:rsid w:val="00667B3F"/>
    <w:rsid w:val="0067072C"/>
    <w:rsid w:val="00671069"/>
    <w:rsid w:val="00672448"/>
    <w:rsid w:val="00672BB5"/>
    <w:rsid w:val="00675DCE"/>
    <w:rsid w:val="00676192"/>
    <w:rsid w:val="0067762E"/>
    <w:rsid w:val="006778A0"/>
    <w:rsid w:val="00677DAD"/>
    <w:rsid w:val="006828C0"/>
    <w:rsid w:val="00682F20"/>
    <w:rsid w:val="00684FCE"/>
    <w:rsid w:val="00685123"/>
    <w:rsid w:val="00686B50"/>
    <w:rsid w:val="00686D36"/>
    <w:rsid w:val="006879C7"/>
    <w:rsid w:val="00687C7B"/>
    <w:rsid w:val="006903E8"/>
    <w:rsid w:val="00694AE4"/>
    <w:rsid w:val="0069501F"/>
    <w:rsid w:val="00695F72"/>
    <w:rsid w:val="00696E94"/>
    <w:rsid w:val="00697A32"/>
    <w:rsid w:val="006A1628"/>
    <w:rsid w:val="006A297D"/>
    <w:rsid w:val="006A3003"/>
    <w:rsid w:val="006A4258"/>
    <w:rsid w:val="006A53A0"/>
    <w:rsid w:val="006A6BA7"/>
    <w:rsid w:val="006A6C0A"/>
    <w:rsid w:val="006A7945"/>
    <w:rsid w:val="006A7D65"/>
    <w:rsid w:val="006B248B"/>
    <w:rsid w:val="006B2579"/>
    <w:rsid w:val="006B3A6C"/>
    <w:rsid w:val="006B3CEF"/>
    <w:rsid w:val="006B6D88"/>
    <w:rsid w:val="006B6F3F"/>
    <w:rsid w:val="006B71C4"/>
    <w:rsid w:val="006B7F04"/>
    <w:rsid w:val="006C0403"/>
    <w:rsid w:val="006C0CA8"/>
    <w:rsid w:val="006C3D17"/>
    <w:rsid w:val="006C50E6"/>
    <w:rsid w:val="006C79AC"/>
    <w:rsid w:val="006D01AF"/>
    <w:rsid w:val="006D099C"/>
    <w:rsid w:val="006D2F1E"/>
    <w:rsid w:val="006D3AF2"/>
    <w:rsid w:val="006D4A78"/>
    <w:rsid w:val="006D4D9E"/>
    <w:rsid w:val="006D773D"/>
    <w:rsid w:val="006E050F"/>
    <w:rsid w:val="006E07B0"/>
    <w:rsid w:val="006E0C43"/>
    <w:rsid w:val="006E117E"/>
    <w:rsid w:val="006E166D"/>
    <w:rsid w:val="006E2500"/>
    <w:rsid w:val="006E2C59"/>
    <w:rsid w:val="006E30CA"/>
    <w:rsid w:val="006E36FD"/>
    <w:rsid w:val="006E4158"/>
    <w:rsid w:val="006E4B73"/>
    <w:rsid w:val="006E5E8B"/>
    <w:rsid w:val="006E720A"/>
    <w:rsid w:val="006F0463"/>
    <w:rsid w:val="006F1453"/>
    <w:rsid w:val="006F2413"/>
    <w:rsid w:val="006F387B"/>
    <w:rsid w:val="006F39DB"/>
    <w:rsid w:val="006F47AD"/>
    <w:rsid w:val="006F5506"/>
    <w:rsid w:val="006F5F9A"/>
    <w:rsid w:val="006F7135"/>
    <w:rsid w:val="006F73CB"/>
    <w:rsid w:val="006F73FF"/>
    <w:rsid w:val="006F78AD"/>
    <w:rsid w:val="006F7BE9"/>
    <w:rsid w:val="006F7D96"/>
    <w:rsid w:val="00701965"/>
    <w:rsid w:val="00703701"/>
    <w:rsid w:val="00703C4B"/>
    <w:rsid w:val="00705DB7"/>
    <w:rsid w:val="0070635E"/>
    <w:rsid w:val="00706FED"/>
    <w:rsid w:val="0070766E"/>
    <w:rsid w:val="00710C59"/>
    <w:rsid w:val="007113DF"/>
    <w:rsid w:val="00711F19"/>
    <w:rsid w:val="0071251C"/>
    <w:rsid w:val="00712EB0"/>
    <w:rsid w:val="00713256"/>
    <w:rsid w:val="007132F1"/>
    <w:rsid w:val="00716A32"/>
    <w:rsid w:val="00716EC9"/>
    <w:rsid w:val="007172CD"/>
    <w:rsid w:val="00720D67"/>
    <w:rsid w:val="00722DD1"/>
    <w:rsid w:val="00723162"/>
    <w:rsid w:val="0072326D"/>
    <w:rsid w:val="007239AF"/>
    <w:rsid w:val="00723A90"/>
    <w:rsid w:val="00724727"/>
    <w:rsid w:val="00725F95"/>
    <w:rsid w:val="00727DB7"/>
    <w:rsid w:val="00731624"/>
    <w:rsid w:val="00731BF8"/>
    <w:rsid w:val="00731F50"/>
    <w:rsid w:val="00734756"/>
    <w:rsid w:val="00734B37"/>
    <w:rsid w:val="00736522"/>
    <w:rsid w:val="0073760C"/>
    <w:rsid w:val="007376BF"/>
    <w:rsid w:val="00741250"/>
    <w:rsid w:val="00741F18"/>
    <w:rsid w:val="00742BA1"/>
    <w:rsid w:val="00744099"/>
    <w:rsid w:val="00746861"/>
    <w:rsid w:val="0074694D"/>
    <w:rsid w:val="00746D9A"/>
    <w:rsid w:val="00747796"/>
    <w:rsid w:val="00747AF1"/>
    <w:rsid w:val="0075127E"/>
    <w:rsid w:val="00751646"/>
    <w:rsid w:val="00751F8A"/>
    <w:rsid w:val="00752DF4"/>
    <w:rsid w:val="0075313C"/>
    <w:rsid w:val="00753182"/>
    <w:rsid w:val="00753A2D"/>
    <w:rsid w:val="00753A94"/>
    <w:rsid w:val="00754930"/>
    <w:rsid w:val="0075621C"/>
    <w:rsid w:val="00757648"/>
    <w:rsid w:val="00757E02"/>
    <w:rsid w:val="007607DD"/>
    <w:rsid w:val="00761A12"/>
    <w:rsid w:val="00762253"/>
    <w:rsid w:val="00763701"/>
    <w:rsid w:val="00763740"/>
    <w:rsid w:val="007646DE"/>
    <w:rsid w:val="00765EDC"/>
    <w:rsid w:val="00766D8B"/>
    <w:rsid w:val="00767175"/>
    <w:rsid w:val="00767185"/>
    <w:rsid w:val="00767816"/>
    <w:rsid w:val="00767C2B"/>
    <w:rsid w:val="00767D13"/>
    <w:rsid w:val="00771E4F"/>
    <w:rsid w:val="007722CC"/>
    <w:rsid w:val="00773298"/>
    <w:rsid w:val="0077428A"/>
    <w:rsid w:val="00774424"/>
    <w:rsid w:val="007747FB"/>
    <w:rsid w:val="00774977"/>
    <w:rsid w:val="00774BB1"/>
    <w:rsid w:val="00774C29"/>
    <w:rsid w:val="00774D7C"/>
    <w:rsid w:val="0077654A"/>
    <w:rsid w:val="00776DC8"/>
    <w:rsid w:val="007821F0"/>
    <w:rsid w:val="007822E9"/>
    <w:rsid w:val="0078234B"/>
    <w:rsid w:val="00783BBE"/>
    <w:rsid w:val="00787601"/>
    <w:rsid w:val="00787BE3"/>
    <w:rsid w:val="0079079E"/>
    <w:rsid w:val="00791447"/>
    <w:rsid w:val="00791DD9"/>
    <w:rsid w:val="00791F12"/>
    <w:rsid w:val="0079213A"/>
    <w:rsid w:val="00792877"/>
    <w:rsid w:val="00792EC6"/>
    <w:rsid w:val="00795E32"/>
    <w:rsid w:val="007964A3"/>
    <w:rsid w:val="00796B38"/>
    <w:rsid w:val="00796EA1"/>
    <w:rsid w:val="00797A08"/>
    <w:rsid w:val="007A045D"/>
    <w:rsid w:val="007A054E"/>
    <w:rsid w:val="007A0EBA"/>
    <w:rsid w:val="007A3BD0"/>
    <w:rsid w:val="007A52F5"/>
    <w:rsid w:val="007A5ABE"/>
    <w:rsid w:val="007A7C50"/>
    <w:rsid w:val="007B055E"/>
    <w:rsid w:val="007B0A95"/>
    <w:rsid w:val="007B145B"/>
    <w:rsid w:val="007B3F36"/>
    <w:rsid w:val="007B7242"/>
    <w:rsid w:val="007B74E4"/>
    <w:rsid w:val="007B7AFC"/>
    <w:rsid w:val="007C0C02"/>
    <w:rsid w:val="007C18C8"/>
    <w:rsid w:val="007C29B1"/>
    <w:rsid w:val="007C466C"/>
    <w:rsid w:val="007C4F7A"/>
    <w:rsid w:val="007C5598"/>
    <w:rsid w:val="007D34E7"/>
    <w:rsid w:val="007D3B86"/>
    <w:rsid w:val="007D4065"/>
    <w:rsid w:val="007D41FD"/>
    <w:rsid w:val="007D44EB"/>
    <w:rsid w:val="007D495D"/>
    <w:rsid w:val="007D633A"/>
    <w:rsid w:val="007E003D"/>
    <w:rsid w:val="007E07D4"/>
    <w:rsid w:val="007E30B7"/>
    <w:rsid w:val="007E5072"/>
    <w:rsid w:val="007E565C"/>
    <w:rsid w:val="007E5864"/>
    <w:rsid w:val="007E662B"/>
    <w:rsid w:val="007E6BA5"/>
    <w:rsid w:val="007E7863"/>
    <w:rsid w:val="007E7B69"/>
    <w:rsid w:val="007E7D1D"/>
    <w:rsid w:val="007F0A35"/>
    <w:rsid w:val="007F0AF5"/>
    <w:rsid w:val="007F1079"/>
    <w:rsid w:val="007F1F00"/>
    <w:rsid w:val="007F1F4E"/>
    <w:rsid w:val="007F5C10"/>
    <w:rsid w:val="007F68C3"/>
    <w:rsid w:val="007F7E17"/>
    <w:rsid w:val="00802173"/>
    <w:rsid w:val="00802757"/>
    <w:rsid w:val="00804795"/>
    <w:rsid w:val="008050C9"/>
    <w:rsid w:val="00806715"/>
    <w:rsid w:val="00806CCF"/>
    <w:rsid w:val="00806F34"/>
    <w:rsid w:val="00806FA2"/>
    <w:rsid w:val="0080713C"/>
    <w:rsid w:val="00807883"/>
    <w:rsid w:val="00807C57"/>
    <w:rsid w:val="0081268D"/>
    <w:rsid w:val="00812B66"/>
    <w:rsid w:val="00812F27"/>
    <w:rsid w:val="00813165"/>
    <w:rsid w:val="00813916"/>
    <w:rsid w:val="00813DD6"/>
    <w:rsid w:val="00814C71"/>
    <w:rsid w:val="00815336"/>
    <w:rsid w:val="00815CCB"/>
    <w:rsid w:val="008164D7"/>
    <w:rsid w:val="00817FDE"/>
    <w:rsid w:val="00822407"/>
    <w:rsid w:val="00822F5E"/>
    <w:rsid w:val="008235E5"/>
    <w:rsid w:val="00823FE2"/>
    <w:rsid w:val="0082411E"/>
    <w:rsid w:val="00824857"/>
    <w:rsid w:val="008272C5"/>
    <w:rsid w:val="00827ABB"/>
    <w:rsid w:val="00827B6F"/>
    <w:rsid w:val="00827BB9"/>
    <w:rsid w:val="008300BF"/>
    <w:rsid w:val="00830322"/>
    <w:rsid w:val="00830FA3"/>
    <w:rsid w:val="00832DB7"/>
    <w:rsid w:val="00833405"/>
    <w:rsid w:val="00834E27"/>
    <w:rsid w:val="00836828"/>
    <w:rsid w:val="00836AA2"/>
    <w:rsid w:val="00836C2C"/>
    <w:rsid w:val="008439C4"/>
    <w:rsid w:val="00843B91"/>
    <w:rsid w:val="00846834"/>
    <w:rsid w:val="008470E9"/>
    <w:rsid w:val="008475C2"/>
    <w:rsid w:val="00850154"/>
    <w:rsid w:val="00851568"/>
    <w:rsid w:val="00853393"/>
    <w:rsid w:val="00853FB0"/>
    <w:rsid w:val="00854419"/>
    <w:rsid w:val="00856A42"/>
    <w:rsid w:val="00856BCB"/>
    <w:rsid w:val="008572A5"/>
    <w:rsid w:val="00857B82"/>
    <w:rsid w:val="00857D61"/>
    <w:rsid w:val="008611EC"/>
    <w:rsid w:val="00861367"/>
    <w:rsid w:val="0086326A"/>
    <w:rsid w:val="00863785"/>
    <w:rsid w:val="00867121"/>
    <w:rsid w:val="0086735A"/>
    <w:rsid w:val="00870686"/>
    <w:rsid w:val="00871D8B"/>
    <w:rsid w:val="00872D0A"/>
    <w:rsid w:val="00872D79"/>
    <w:rsid w:val="00874FF7"/>
    <w:rsid w:val="00875DF4"/>
    <w:rsid w:val="00876188"/>
    <w:rsid w:val="0087703B"/>
    <w:rsid w:val="00877658"/>
    <w:rsid w:val="00880437"/>
    <w:rsid w:val="00880CF4"/>
    <w:rsid w:val="00881DFF"/>
    <w:rsid w:val="00882392"/>
    <w:rsid w:val="0088324A"/>
    <w:rsid w:val="00883897"/>
    <w:rsid w:val="00883BB1"/>
    <w:rsid w:val="00883C19"/>
    <w:rsid w:val="00886273"/>
    <w:rsid w:val="00886DD4"/>
    <w:rsid w:val="008915CA"/>
    <w:rsid w:val="0089219B"/>
    <w:rsid w:val="00894497"/>
    <w:rsid w:val="00895C0A"/>
    <w:rsid w:val="008962A2"/>
    <w:rsid w:val="00897054"/>
    <w:rsid w:val="008A0917"/>
    <w:rsid w:val="008A1CA8"/>
    <w:rsid w:val="008A231D"/>
    <w:rsid w:val="008A26FC"/>
    <w:rsid w:val="008A3610"/>
    <w:rsid w:val="008A44F5"/>
    <w:rsid w:val="008A459E"/>
    <w:rsid w:val="008A7AB8"/>
    <w:rsid w:val="008B1CED"/>
    <w:rsid w:val="008B1E6B"/>
    <w:rsid w:val="008B3B4F"/>
    <w:rsid w:val="008B43C5"/>
    <w:rsid w:val="008B5785"/>
    <w:rsid w:val="008B73B0"/>
    <w:rsid w:val="008B76D8"/>
    <w:rsid w:val="008B7862"/>
    <w:rsid w:val="008C160F"/>
    <w:rsid w:val="008C18D1"/>
    <w:rsid w:val="008C3C05"/>
    <w:rsid w:val="008C40A8"/>
    <w:rsid w:val="008C4488"/>
    <w:rsid w:val="008C44BF"/>
    <w:rsid w:val="008C5292"/>
    <w:rsid w:val="008C5A4B"/>
    <w:rsid w:val="008C5DD5"/>
    <w:rsid w:val="008C6B94"/>
    <w:rsid w:val="008D19C2"/>
    <w:rsid w:val="008D31E4"/>
    <w:rsid w:val="008D3B28"/>
    <w:rsid w:val="008D3C8C"/>
    <w:rsid w:val="008D4487"/>
    <w:rsid w:val="008D4FE2"/>
    <w:rsid w:val="008D768B"/>
    <w:rsid w:val="008D792C"/>
    <w:rsid w:val="008E0D0A"/>
    <w:rsid w:val="008E3193"/>
    <w:rsid w:val="008E37B3"/>
    <w:rsid w:val="008E3897"/>
    <w:rsid w:val="008E3E5A"/>
    <w:rsid w:val="008E4405"/>
    <w:rsid w:val="008E5265"/>
    <w:rsid w:val="008E5669"/>
    <w:rsid w:val="008E6D52"/>
    <w:rsid w:val="008E6DB7"/>
    <w:rsid w:val="008E6E76"/>
    <w:rsid w:val="008E7898"/>
    <w:rsid w:val="008F0D6E"/>
    <w:rsid w:val="008F1074"/>
    <w:rsid w:val="008F1609"/>
    <w:rsid w:val="008F1BDF"/>
    <w:rsid w:val="008F27C8"/>
    <w:rsid w:val="008F4EAD"/>
    <w:rsid w:val="008F6088"/>
    <w:rsid w:val="008F6695"/>
    <w:rsid w:val="008F7513"/>
    <w:rsid w:val="008F79A4"/>
    <w:rsid w:val="009017C8"/>
    <w:rsid w:val="00902818"/>
    <w:rsid w:val="009042C9"/>
    <w:rsid w:val="00905F37"/>
    <w:rsid w:val="00906A59"/>
    <w:rsid w:val="00906B53"/>
    <w:rsid w:val="00906B93"/>
    <w:rsid w:val="00906C58"/>
    <w:rsid w:val="00907D7C"/>
    <w:rsid w:val="0091485C"/>
    <w:rsid w:val="00914A65"/>
    <w:rsid w:val="00915266"/>
    <w:rsid w:val="00915F3C"/>
    <w:rsid w:val="00916117"/>
    <w:rsid w:val="0091672E"/>
    <w:rsid w:val="009172C7"/>
    <w:rsid w:val="00917466"/>
    <w:rsid w:val="00922ACE"/>
    <w:rsid w:val="00924388"/>
    <w:rsid w:val="00924BC6"/>
    <w:rsid w:val="00925393"/>
    <w:rsid w:val="00925BC3"/>
    <w:rsid w:val="009308F3"/>
    <w:rsid w:val="00933254"/>
    <w:rsid w:val="00933FF3"/>
    <w:rsid w:val="009340B1"/>
    <w:rsid w:val="00934876"/>
    <w:rsid w:val="00934D2C"/>
    <w:rsid w:val="00935256"/>
    <w:rsid w:val="0093550A"/>
    <w:rsid w:val="00935552"/>
    <w:rsid w:val="00935A5C"/>
    <w:rsid w:val="00936E54"/>
    <w:rsid w:val="00937C08"/>
    <w:rsid w:val="00940917"/>
    <w:rsid w:val="00941316"/>
    <w:rsid w:val="009422DA"/>
    <w:rsid w:val="009424FF"/>
    <w:rsid w:val="0094454E"/>
    <w:rsid w:val="0094469E"/>
    <w:rsid w:val="009449DC"/>
    <w:rsid w:val="009454CC"/>
    <w:rsid w:val="00946D55"/>
    <w:rsid w:val="0094740C"/>
    <w:rsid w:val="00947C63"/>
    <w:rsid w:val="00950149"/>
    <w:rsid w:val="00950E9D"/>
    <w:rsid w:val="00952D1E"/>
    <w:rsid w:val="00952D90"/>
    <w:rsid w:val="00953FCD"/>
    <w:rsid w:val="009542B3"/>
    <w:rsid w:val="00954A49"/>
    <w:rsid w:val="00954BB3"/>
    <w:rsid w:val="009565EB"/>
    <w:rsid w:val="00956DD2"/>
    <w:rsid w:val="00963679"/>
    <w:rsid w:val="00964040"/>
    <w:rsid w:val="009648BC"/>
    <w:rsid w:val="00966836"/>
    <w:rsid w:val="00966BE6"/>
    <w:rsid w:val="00966EE4"/>
    <w:rsid w:val="00970B8D"/>
    <w:rsid w:val="009711D3"/>
    <w:rsid w:val="009718EC"/>
    <w:rsid w:val="00972351"/>
    <w:rsid w:val="00973011"/>
    <w:rsid w:val="009746A4"/>
    <w:rsid w:val="00974DFA"/>
    <w:rsid w:val="00975CE9"/>
    <w:rsid w:val="00976003"/>
    <w:rsid w:val="00976A82"/>
    <w:rsid w:val="00976FD6"/>
    <w:rsid w:val="009771D5"/>
    <w:rsid w:val="00980D64"/>
    <w:rsid w:val="00980E98"/>
    <w:rsid w:val="00981243"/>
    <w:rsid w:val="009816BD"/>
    <w:rsid w:val="00983002"/>
    <w:rsid w:val="009831B5"/>
    <w:rsid w:val="009841B0"/>
    <w:rsid w:val="009844AE"/>
    <w:rsid w:val="009845B6"/>
    <w:rsid w:val="0098520C"/>
    <w:rsid w:val="00986D58"/>
    <w:rsid w:val="00987178"/>
    <w:rsid w:val="00987447"/>
    <w:rsid w:val="00987DA5"/>
    <w:rsid w:val="0099065C"/>
    <w:rsid w:val="00991DC8"/>
    <w:rsid w:val="009937EA"/>
    <w:rsid w:val="009970C7"/>
    <w:rsid w:val="009A04CB"/>
    <w:rsid w:val="009A2736"/>
    <w:rsid w:val="009A2C97"/>
    <w:rsid w:val="009A37E3"/>
    <w:rsid w:val="009A442E"/>
    <w:rsid w:val="009A4F53"/>
    <w:rsid w:val="009A6342"/>
    <w:rsid w:val="009B0C9E"/>
    <w:rsid w:val="009B1108"/>
    <w:rsid w:val="009B15EC"/>
    <w:rsid w:val="009B22B4"/>
    <w:rsid w:val="009B4960"/>
    <w:rsid w:val="009B58CA"/>
    <w:rsid w:val="009B597C"/>
    <w:rsid w:val="009B6193"/>
    <w:rsid w:val="009B66DF"/>
    <w:rsid w:val="009C15BB"/>
    <w:rsid w:val="009C1A0D"/>
    <w:rsid w:val="009C2829"/>
    <w:rsid w:val="009C2FE3"/>
    <w:rsid w:val="009C4A47"/>
    <w:rsid w:val="009C5E4A"/>
    <w:rsid w:val="009C65CC"/>
    <w:rsid w:val="009C6D7B"/>
    <w:rsid w:val="009D0338"/>
    <w:rsid w:val="009D0C5B"/>
    <w:rsid w:val="009D1AE3"/>
    <w:rsid w:val="009D2B75"/>
    <w:rsid w:val="009D49DC"/>
    <w:rsid w:val="009D50A8"/>
    <w:rsid w:val="009D55F3"/>
    <w:rsid w:val="009D63C5"/>
    <w:rsid w:val="009D689D"/>
    <w:rsid w:val="009E0558"/>
    <w:rsid w:val="009E08C8"/>
    <w:rsid w:val="009E0CC7"/>
    <w:rsid w:val="009E1DB5"/>
    <w:rsid w:val="009E3405"/>
    <w:rsid w:val="009E4744"/>
    <w:rsid w:val="009E575A"/>
    <w:rsid w:val="009E5EC7"/>
    <w:rsid w:val="009E6B91"/>
    <w:rsid w:val="009E6FCC"/>
    <w:rsid w:val="009F048D"/>
    <w:rsid w:val="009F09CC"/>
    <w:rsid w:val="009F12D8"/>
    <w:rsid w:val="009F3AB4"/>
    <w:rsid w:val="009F46B4"/>
    <w:rsid w:val="009F7C1A"/>
    <w:rsid w:val="00A02028"/>
    <w:rsid w:val="00A02227"/>
    <w:rsid w:val="00A03680"/>
    <w:rsid w:val="00A03714"/>
    <w:rsid w:val="00A03D75"/>
    <w:rsid w:val="00A05AD7"/>
    <w:rsid w:val="00A0614F"/>
    <w:rsid w:val="00A06D12"/>
    <w:rsid w:val="00A073D3"/>
    <w:rsid w:val="00A115A1"/>
    <w:rsid w:val="00A125F0"/>
    <w:rsid w:val="00A12AD3"/>
    <w:rsid w:val="00A12ECA"/>
    <w:rsid w:val="00A15E92"/>
    <w:rsid w:val="00A20A01"/>
    <w:rsid w:val="00A224C1"/>
    <w:rsid w:val="00A230BD"/>
    <w:rsid w:val="00A23299"/>
    <w:rsid w:val="00A247F0"/>
    <w:rsid w:val="00A25441"/>
    <w:rsid w:val="00A256F7"/>
    <w:rsid w:val="00A26CD2"/>
    <w:rsid w:val="00A2784C"/>
    <w:rsid w:val="00A27D68"/>
    <w:rsid w:val="00A307F6"/>
    <w:rsid w:val="00A32FD8"/>
    <w:rsid w:val="00A3367A"/>
    <w:rsid w:val="00A336D3"/>
    <w:rsid w:val="00A3377E"/>
    <w:rsid w:val="00A341E1"/>
    <w:rsid w:val="00A347CA"/>
    <w:rsid w:val="00A35204"/>
    <w:rsid w:val="00A35ECE"/>
    <w:rsid w:val="00A36330"/>
    <w:rsid w:val="00A369AA"/>
    <w:rsid w:val="00A400A3"/>
    <w:rsid w:val="00A434EF"/>
    <w:rsid w:val="00A43827"/>
    <w:rsid w:val="00A452D8"/>
    <w:rsid w:val="00A45754"/>
    <w:rsid w:val="00A46727"/>
    <w:rsid w:val="00A472B0"/>
    <w:rsid w:val="00A51A94"/>
    <w:rsid w:val="00A5251D"/>
    <w:rsid w:val="00A52A6A"/>
    <w:rsid w:val="00A534AB"/>
    <w:rsid w:val="00A543F7"/>
    <w:rsid w:val="00A552F4"/>
    <w:rsid w:val="00A55919"/>
    <w:rsid w:val="00A559E4"/>
    <w:rsid w:val="00A56CD9"/>
    <w:rsid w:val="00A60276"/>
    <w:rsid w:val="00A62433"/>
    <w:rsid w:val="00A628FE"/>
    <w:rsid w:val="00A64423"/>
    <w:rsid w:val="00A64E2C"/>
    <w:rsid w:val="00A65799"/>
    <w:rsid w:val="00A67A9F"/>
    <w:rsid w:val="00A70FBD"/>
    <w:rsid w:val="00A726EA"/>
    <w:rsid w:val="00A743AD"/>
    <w:rsid w:val="00A75166"/>
    <w:rsid w:val="00A76366"/>
    <w:rsid w:val="00A76577"/>
    <w:rsid w:val="00A767A6"/>
    <w:rsid w:val="00A76F55"/>
    <w:rsid w:val="00A77D3D"/>
    <w:rsid w:val="00A83500"/>
    <w:rsid w:val="00A8483A"/>
    <w:rsid w:val="00A87AD5"/>
    <w:rsid w:val="00A9020F"/>
    <w:rsid w:val="00A91235"/>
    <w:rsid w:val="00A932CD"/>
    <w:rsid w:val="00A94F8A"/>
    <w:rsid w:val="00A95C4D"/>
    <w:rsid w:val="00A96064"/>
    <w:rsid w:val="00A96C8B"/>
    <w:rsid w:val="00AA006F"/>
    <w:rsid w:val="00AA2105"/>
    <w:rsid w:val="00AA2634"/>
    <w:rsid w:val="00AA26CC"/>
    <w:rsid w:val="00AA26F3"/>
    <w:rsid w:val="00AA2F8E"/>
    <w:rsid w:val="00AA46D7"/>
    <w:rsid w:val="00AA496F"/>
    <w:rsid w:val="00AA4BBC"/>
    <w:rsid w:val="00AA5556"/>
    <w:rsid w:val="00AA5832"/>
    <w:rsid w:val="00AA60C1"/>
    <w:rsid w:val="00AA62ED"/>
    <w:rsid w:val="00AA638B"/>
    <w:rsid w:val="00AA7CE8"/>
    <w:rsid w:val="00AB0133"/>
    <w:rsid w:val="00AB0264"/>
    <w:rsid w:val="00AB19A4"/>
    <w:rsid w:val="00AB1CAD"/>
    <w:rsid w:val="00AB276E"/>
    <w:rsid w:val="00AB2D63"/>
    <w:rsid w:val="00AB41B2"/>
    <w:rsid w:val="00AB48D9"/>
    <w:rsid w:val="00AB6A50"/>
    <w:rsid w:val="00AB7F9B"/>
    <w:rsid w:val="00AC1689"/>
    <w:rsid w:val="00AC18E5"/>
    <w:rsid w:val="00AC1B08"/>
    <w:rsid w:val="00AC5F2A"/>
    <w:rsid w:val="00AC6478"/>
    <w:rsid w:val="00AC7249"/>
    <w:rsid w:val="00AC7904"/>
    <w:rsid w:val="00AC7DF0"/>
    <w:rsid w:val="00AD12E7"/>
    <w:rsid w:val="00AD137F"/>
    <w:rsid w:val="00AD17DA"/>
    <w:rsid w:val="00AD2B59"/>
    <w:rsid w:val="00AD3546"/>
    <w:rsid w:val="00AD5D22"/>
    <w:rsid w:val="00AD6BB0"/>
    <w:rsid w:val="00AD7F8D"/>
    <w:rsid w:val="00AE0020"/>
    <w:rsid w:val="00AE45FF"/>
    <w:rsid w:val="00AE4650"/>
    <w:rsid w:val="00AE46C4"/>
    <w:rsid w:val="00AE5F4E"/>
    <w:rsid w:val="00AE67C1"/>
    <w:rsid w:val="00AE7295"/>
    <w:rsid w:val="00AE73BB"/>
    <w:rsid w:val="00AE7772"/>
    <w:rsid w:val="00AE7B28"/>
    <w:rsid w:val="00AF0A02"/>
    <w:rsid w:val="00AF0EB3"/>
    <w:rsid w:val="00AF43F2"/>
    <w:rsid w:val="00AF4FF4"/>
    <w:rsid w:val="00AF5868"/>
    <w:rsid w:val="00AF6D05"/>
    <w:rsid w:val="00AF6EA7"/>
    <w:rsid w:val="00AF76CC"/>
    <w:rsid w:val="00AF7708"/>
    <w:rsid w:val="00AF7C9D"/>
    <w:rsid w:val="00B0107F"/>
    <w:rsid w:val="00B02BEF"/>
    <w:rsid w:val="00B04834"/>
    <w:rsid w:val="00B06597"/>
    <w:rsid w:val="00B07038"/>
    <w:rsid w:val="00B07528"/>
    <w:rsid w:val="00B100F6"/>
    <w:rsid w:val="00B11964"/>
    <w:rsid w:val="00B11A0F"/>
    <w:rsid w:val="00B12445"/>
    <w:rsid w:val="00B12A79"/>
    <w:rsid w:val="00B13016"/>
    <w:rsid w:val="00B1452B"/>
    <w:rsid w:val="00B168DD"/>
    <w:rsid w:val="00B17BD9"/>
    <w:rsid w:val="00B22255"/>
    <w:rsid w:val="00B23892"/>
    <w:rsid w:val="00B2441D"/>
    <w:rsid w:val="00B2534C"/>
    <w:rsid w:val="00B2548A"/>
    <w:rsid w:val="00B26031"/>
    <w:rsid w:val="00B26B82"/>
    <w:rsid w:val="00B27189"/>
    <w:rsid w:val="00B27F38"/>
    <w:rsid w:val="00B30B00"/>
    <w:rsid w:val="00B3238B"/>
    <w:rsid w:val="00B33401"/>
    <w:rsid w:val="00B33CCB"/>
    <w:rsid w:val="00B34ECF"/>
    <w:rsid w:val="00B36996"/>
    <w:rsid w:val="00B36CB3"/>
    <w:rsid w:val="00B375FB"/>
    <w:rsid w:val="00B40CF8"/>
    <w:rsid w:val="00B42D5F"/>
    <w:rsid w:val="00B42E13"/>
    <w:rsid w:val="00B442FE"/>
    <w:rsid w:val="00B44B3F"/>
    <w:rsid w:val="00B470BF"/>
    <w:rsid w:val="00B50231"/>
    <w:rsid w:val="00B5032F"/>
    <w:rsid w:val="00B50FF1"/>
    <w:rsid w:val="00B519B3"/>
    <w:rsid w:val="00B53B9A"/>
    <w:rsid w:val="00B55AB5"/>
    <w:rsid w:val="00B55AF5"/>
    <w:rsid w:val="00B55E4A"/>
    <w:rsid w:val="00B5707B"/>
    <w:rsid w:val="00B57742"/>
    <w:rsid w:val="00B61044"/>
    <w:rsid w:val="00B61DA0"/>
    <w:rsid w:val="00B621A6"/>
    <w:rsid w:val="00B63072"/>
    <w:rsid w:val="00B634D5"/>
    <w:rsid w:val="00B64E88"/>
    <w:rsid w:val="00B64FC4"/>
    <w:rsid w:val="00B664AA"/>
    <w:rsid w:val="00B67128"/>
    <w:rsid w:val="00B67D83"/>
    <w:rsid w:val="00B70174"/>
    <w:rsid w:val="00B70E38"/>
    <w:rsid w:val="00B71CCD"/>
    <w:rsid w:val="00B71F53"/>
    <w:rsid w:val="00B73BB4"/>
    <w:rsid w:val="00B74790"/>
    <w:rsid w:val="00B74C74"/>
    <w:rsid w:val="00B75014"/>
    <w:rsid w:val="00B7700F"/>
    <w:rsid w:val="00B77368"/>
    <w:rsid w:val="00B81032"/>
    <w:rsid w:val="00B82D6B"/>
    <w:rsid w:val="00B83178"/>
    <w:rsid w:val="00B831D9"/>
    <w:rsid w:val="00B8484C"/>
    <w:rsid w:val="00B85EAB"/>
    <w:rsid w:val="00B86E59"/>
    <w:rsid w:val="00B87265"/>
    <w:rsid w:val="00B93D6E"/>
    <w:rsid w:val="00B94C99"/>
    <w:rsid w:val="00B95448"/>
    <w:rsid w:val="00B97FC5"/>
    <w:rsid w:val="00BA0D61"/>
    <w:rsid w:val="00BA60BD"/>
    <w:rsid w:val="00BA7BD9"/>
    <w:rsid w:val="00BA7EFC"/>
    <w:rsid w:val="00BB037F"/>
    <w:rsid w:val="00BB05B5"/>
    <w:rsid w:val="00BB0C87"/>
    <w:rsid w:val="00BB0DA8"/>
    <w:rsid w:val="00BB71E7"/>
    <w:rsid w:val="00BB7254"/>
    <w:rsid w:val="00BC266E"/>
    <w:rsid w:val="00BC2B62"/>
    <w:rsid w:val="00BC32E0"/>
    <w:rsid w:val="00BC448E"/>
    <w:rsid w:val="00BC61CC"/>
    <w:rsid w:val="00BC6408"/>
    <w:rsid w:val="00BC6B95"/>
    <w:rsid w:val="00BC6E30"/>
    <w:rsid w:val="00BC71D5"/>
    <w:rsid w:val="00BD0F7B"/>
    <w:rsid w:val="00BD1930"/>
    <w:rsid w:val="00BD2023"/>
    <w:rsid w:val="00BD2787"/>
    <w:rsid w:val="00BD32D5"/>
    <w:rsid w:val="00BD5D6A"/>
    <w:rsid w:val="00BD6BFC"/>
    <w:rsid w:val="00BD6E61"/>
    <w:rsid w:val="00BD727D"/>
    <w:rsid w:val="00BD7447"/>
    <w:rsid w:val="00BD7C77"/>
    <w:rsid w:val="00BE1490"/>
    <w:rsid w:val="00BE33A0"/>
    <w:rsid w:val="00BE3472"/>
    <w:rsid w:val="00BE3F0B"/>
    <w:rsid w:val="00BE577F"/>
    <w:rsid w:val="00BE59EC"/>
    <w:rsid w:val="00BE6AE8"/>
    <w:rsid w:val="00BE72C4"/>
    <w:rsid w:val="00BE77A4"/>
    <w:rsid w:val="00BF3914"/>
    <w:rsid w:val="00BF3E20"/>
    <w:rsid w:val="00BF3F1E"/>
    <w:rsid w:val="00BF499A"/>
    <w:rsid w:val="00BF4C72"/>
    <w:rsid w:val="00BF4E2E"/>
    <w:rsid w:val="00BF4E7D"/>
    <w:rsid w:val="00BF7B61"/>
    <w:rsid w:val="00C00577"/>
    <w:rsid w:val="00C00F32"/>
    <w:rsid w:val="00C01533"/>
    <w:rsid w:val="00C07D12"/>
    <w:rsid w:val="00C1188F"/>
    <w:rsid w:val="00C13EB9"/>
    <w:rsid w:val="00C141D3"/>
    <w:rsid w:val="00C157E0"/>
    <w:rsid w:val="00C1592D"/>
    <w:rsid w:val="00C17F5F"/>
    <w:rsid w:val="00C20677"/>
    <w:rsid w:val="00C2311A"/>
    <w:rsid w:val="00C23963"/>
    <w:rsid w:val="00C251D1"/>
    <w:rsid w:val="00C2565B"/>
    <w:rsid w:val="00C26BFB"/>
    <w:rsid w:val="00C27E40"/>
    <w:rsid w:val="00C301FA"/>
    <w:rsid w:val="00C326AD"/>
    <w:rsid w:val="00C328F1"/>
    <w:rsid w:val="00C32CC7"/>
    <w:rsid w:val="00C33DEF"/>
    <w:rsid w:val="00C36E7A"/>
    <w:rsid w:val="00C37CAF"/>
    <w:rsid w:val="00C41CE1"/>
    <w:rsid w:val="00C42D0F"/>
    <w:rsid w:val="00C43619"/>
    <w:rsid w:val="00C452CD"/>
    <w:rsid w:val="00C46190"/>
    <w:rsid w:val="00C4654F"/>
    <w:rsid w:val="00C4663D"/>
    <w:rsid w:val="00C470F5"/>
    <w:rsid w:val="00C471CB"/>
    <w:rsid w:val="00C50405"/>
    <w:rsid w:val="00C51752"/>
    <w:rsid w:val="00C52661"/>
    <w:rsid w:val="00C52987"/>
    <w:rsid w:val="00C5299B"/>
    <w:rsid w:val="00C52FED"/>
    <w:rsid w:val="00C5341B"/>
    <w:rsid w:val="00C53723"/>
    <w:rsid w:val="00C5675D"/>
    <w:rsid w:val="00C571B0"/>
    <w:rsid w:val="00C608A1"/>
    <w:rsid w:val="00C63C53"/>
    <w:rsid w:val="00C65378"/>
    <w:rsid w:val="00C67E82"/>
    <w:rsid w:val="00C70635"/>
    <w:rsid w:val="00C70AC3"/>
    <w:rsid w:val="00C714BA"/>
    <w:rsid w:val="00C769F7"/>
    <w:rsid w:val="00C76D0D"/>
    <w:rsid w:val="00C76FB5"/>
    <w:rsid w:val="00C77EA0"/>
    <w:rsid w:val="00C80DD8"/>
    <w:rsid w:val="00C80E6F"/>
    <w:rsid w:val="00C815B1"/>
    <w:rsid w:val="00C8272C"/>
    <w:rsid w:val="00C82E49"/>
    <w:rsid w:val="00C8319C"/>
    <w:rsid w:val="00C833E3"/>
    <w:rsid w:val="00C83747"/>
    <w:rsid w:val="00C83C7A"/>
    <w:rsid w:val="00C84546"/>
    <w:rsid w:val="00C84B7E"/>
    <w:rsid w:val="00C85406"/>
    <w:rsid w:val="00C87C5B"/>
    <w:rsid w:val="00C919F0"/>
    <w:rsid w:val="00C92675"/>
    <w:rsid w:val="00C92799"/>
    <w:rsid w:val="00C92CB4"/>
    <w:rsid w:val="00C93916"/>
    <w:rsid w:val="00C93F60"/>
    <w:rsid w:val="00C945F9"/>
    <w:rsid w:val="00C94889"/>
    <w:rsid w:val="00C951D8"/>
    <w:rsid w:val="00C95262"/>
    <w:rsid w:val="00C96567"/>
    <w:rsid w:val="00C96F72"/>
    <w:rsid w:val="00C96FA5"/>
    <w:rsid w:val="00CA1940"/>
    <w:rsid w:val="00CA1B6C"/>
    <w:rsid w:val="00CA528D"/>
    <w:rsid w:val="00CA55FF"/>
    <w:rsid w:val="00CA5D2C"/>
    <w:rsid w:val="00CA72CD"/>
    <w:rsid w:val="00CA75C8"/>
    <w:rsid w:val="00CA7FE3"/>
    <w:rsid w:val="00CB1738"/>
    <w:rsid w:val="00CB48A2"/>
    <w:rsid w:val="00CB4BE8"/>
    <w:rsid w:val="00CB4BEC"/>
    <w:rsid w:val="00CB509A"/>
    <w:rsid w:val="00CB59E1"/>
    <w:rsid w:val="00CC0245"/>
    <w:rsid w:val="00CC2476"/>
    <w:rsid w:val="00CC2F0C"/>
    <w:rsid w:val="00CC782E"/>
    <w:rsid w:val="00CC7B6A"/>
    <w:rsid w:val="00CD09F1"/>
    <w:rsid w:val="00CD0EE0"/>
    <w:rsid w:val="00CD1C69"/>
    <w:rsid w:val="00CD1DC9"/>
    <w:rsid w:val="00CD2143"/>
    <w:rsid w:val="00CD26C7"/>
    <w:rsid w:val="00CD3DE1"/>
    <w:rsid w:val="00CD5420"/>
    <w:rsid w:val="00CD6000"/>
    <w:rsid w:val="00CD66B3"/>
    <w:rsid w:val="00CD76DC"/>
    <w:rsid w:val="00CD7EC3"/>
    <w:rsid w:val="00CE0FE8"/>
    <w:rsid w:val="00CE58D5"/>
    <w:rsid w:val="00CE5F32"/>
    <w:rsid w:val="00CE6550"/>
    <w:rsid w:val="00CE6E8C"/>
    <w:rsid w:val="00CF0443"/>
    <w:rsid w:val="00CF05B8"/>
    <w:rsid w:val="00CF2898"/>
    <w:rsid w:val="00CF2E9A"/>
    <w:rsid w:val="00CF33F6"/>
    <w:rsid w:val="00CF38BC"/>
    <w:rsid w:val="00CF3DD6"/>
    <w:rsid w:val="00CF40B7"/>
    <w:rsid w:val="00CF7B08"/>
    <w:rsid w:val="00D002C3"/>
    <w:rsid w:val="00D00A13"/>
    <w:rsid w:val="00D01237"/>
    <w:rsid w:val="00D0362F"/>
    <w:rsid w:val="00D0390A"/>
    <w:rsid w:val="00D06262"/>
    <w:rsid w:val="00D07C07"/>
    <w:rsid w:val="00D10366"/>
    <w:rsid w:val="00D1110A"/>
    <w:rsid w:val="00D11781"/>
    <w:rsid w:val="00D1238F"/>
    <w:rsid w:val="00D136A2"/>
    <w:rsid w:val="00D14ACC"/>
    <w:rsid w:val="00D20939"/>
    <w:rsid w:val="00D2237C"/>
    <w:rsid w:val="00D23556"/>
    <w:rsid w:val="00D235D7"/>
    <w:rsid w:val="00D24CCE"/>
    <w:rsid w:val="00D26024"/>
    <w:rsid w:val="00D30F18"/>
    <w:rsid w:val="00D34B95"/>
    <w:rsid w:val="00D35508"/>
    <w:rsid w:val="00D35C0E"/>
    <w:rsid w:val="00D35FD6"/>
    <w:rsid w:val="00D37682"/>
    <w:rsid w:val="00D40515"/>
    <w:rsid w:val="00D40BD7"/>
    <w:rsid w:val="00D41596"/>
    <w:rsid w:val="00D415C0"/>
    <w:rsid w:val="00D41C1D"/>
    <w:rsid w:val="00D4281A"/>
    <w:rsid w:val="00D42FF4"/>
    <w:rsid w:val="00D436E5"/>
    <w:rsid w:val="00D43EC3"/>
    <w:rsid w:val="00D445B2"/>
    <w:rsid w:val="00D44657"/>
    <w:rsid w:val="00D452D9"/>
    <w:rsid w:val="00D4639B"/>
    <w:rsid w:val="00D511D7"/>
    <w:rsid w:val="00D51B2D"/>
    <w:rsid w:val="00D52C78"/>
    <w:rsid w:val="00D56AD1"/>
    <w:rsid w:val="00D5758F"/>
    <w:rsid w:val="00D6123A"/>
    <w:rsid w:val="00D61A9B"/>
    <w:rsid w:val="00D6251A"/>
    <w:rsid w:val="00D63015"/>
    <w:rsid w:val="00D645BD"/>
    <w:rsid w:val="00D67386"/>
    <w:rsid w:val="00D6759E"/>
    <w:rsid w:val="00D6771D"/>
    <w:rsid w:val="00D67ED0"/>
    <w:rsid w:val="00D702BA"/>
    <w:rsid w:val="00D703EF"/>
    <w:rsid w:val="00D72D4A"/>
    <w:rsid w:val="00D75E28"/>
    <w:rsid w:val="00D7674E"/>
    <w:rsid w:val="00D76F21"/>
    <w:rsid w:val="00D77E40"/>
    <w:rsid w:val="00D803B8"/>
    <w:rsid w:val="00D809D2"/>
    <w:rsid w:val="00D80AED"/>
    <w:rsid w:val="00D8189F"/>
    <w:rsid w:val="00D81919"/>
    <w:rsid w:val="00D81AD5"/>
    <w:rsid w:val="00D8223F"/>
    <w:rsid w:val="00D82618"/>
    <w:rsid w:val="00D83BAA"/>
    <w:rsid w:val="00D84587"/>
    <w:rsid w:val="00D84C74"/>
    <w:rsid w:val="00D84FC4"/>
    <w:rsid w:val="00D85A92"/>
    <w:rsid w:val="00D85CA2"/>
    <w:rsid w:val="00D86F44"/>
    <w:rsid w:val="00D87115"/>
    <w:rsid w:val="00D877AC"/>
    <w:rsid w:val="00D902FA"/>
    <w:rsid w:val="00D93563"/>
    <w:rsid w:val="00D93D5F"/>
    <w:rsid w:val="00D97483"/>
    <w:rsid w:val="00DA0452"/>
    <w:rsid w:val="00DA0F78"/>
    <w:rsid w:val="00DA1B15"/>
    <w:rsid w:val="00DA1C97"/>
    <w:rsid w:val="00DA1F61"/>
    <w:rsid w:val="00DA2EF0"/>
    <w:rsid w:val="00DA3D80"/>
    <w:rsid w:val="00DA3EB3"/>
    <w:rsid w:val="00DA4BC2"/>
    <w:rsid w:val="00DA4C91"/>
    <w:rsid w:val="00DA52D4"/>
    <w:rsid w:val="00DA6CCE"/>
    <w:rsid w:val="00DB113B"/>
    <w:rsid w:val="00DB274B"/>
    <w:rsid w:val="00DB2C76"/>
    <w:rsid w:val="00DB550D"/>
    <w:rsid w:val="00DB57D9"/>
    <w:rsid w:val="00DB5CFD"/>
    <w:rsid w:val="00DB6491"/>
    <w:rsid w:val="00DC067F"/>
    <w:rsid w:val="00DC2E50"/>
    <w:rsid w:val="00DC33A7"/>
    <w:rsid w:val="00DC3BF4"/>
    <w:rsid w:val="00DC44FD"/>
    <w:rsid w:val="00DC5C5C"/>
    <w:rsid w:val="00DC7441"/>
    <w:rsid w:val="00DC7A47"/>
    <w:rsid w:val="00DD01F4"/>
    <w:rsid w:val="00DD0297"/>
    <w:rsid w:val="00DD0B74"/>
    <w:rsid w:val="00DD2E3B"/>
    <w:rsid w:val="00DD4CCE"/>
    <w:rsid w:val="00DD6D15"/>
    <w:rsid w:val="00DD797F"/>
    <w:rsid w:val="00DE01F5"/>
    <w:rsid w:val="00DE0A5A"/>
    <w:rsid w:val="00DE0B70"/>
    <w:rsid w:val="00DE2B94"/>
    <w:rsid w:val="00DE422F"/>
    <w:rsid w:val="00DE4B41"/>
    <w:rsid w:val="00DE5A7F"/>
    <w:rsid w:val="00DE66B2"/>
    <w:rsid w:val="00DE73D9"/>
    <w:rsid w:val="00DF06CC"/>
    <w:rsid w:val="00DF09E7"/>
    <w:rsid w:val="00DF2C9E"/>
    <w:rsid w:val="00DF5B0C"/>
    <w:rsid w:val="00DF653F"/>
    <w:rsid w:val="00DF70A3"/>
    <w:rsid w:val="00DF7D4E"/>
    <w:rsid w:val="00E0151C"/>
    <w:rsid w:val="00E0225D"/>
    <w:rsid w:val="00E0254E"/>
    <w:rsid w:val="00E03126"/>
    <w:rsid w:val="00E033A3"/>
    <w:rsid w:val="00E0468E"/>
    <w:rsid w:val="00E048AA"/>
    <w:rsid w:val="00E065AA"/>
    <w:rsid w:val="00E069E3"/>
    <w:rsid w:val="00E06A4B"/>
    <w:rsid w:val="00E11CA4"/>
    <w:rsid w:val="00E12583"/>
    <w:rsid w:val="00E12627"/>
    <w:rsid w:val="00E137E6"/>
    <w:rsid w:val="00E13CE6"/>
    <w:rsid w:val="00E13EEC"/>
    <w:rsid w:val="00E14193"/>
    <w:rsid w:val="00E1422B"/>
    <w:rsid w:val="00E14FDF"/>
    <w:rsid w:val="00E155A9"/>
    <w:rsid w:val="00E16423"/>
    <w:rsid w:val="00E17894"/>
    <w:rsid w:val="00E2057A"/>
    <w:rsid w:val="00E242C6"/>
    <w:rsid w:val="00E24E4D"/>
    <w:rsid w:val="00E30C39"/>
    <w:rsid w:val="00E32412"/>
    <w:rsid w:val="00E328CA"/>
    <w:rsid w:val="00E331BE"/>
    <w:rsid w:val="00E33249"/>
    <w:rsid w:val="00E33493"/>
    <w:rsid w:val="00E336A3"/>
    <w:rsid w:val="00E34CF4"/>
    <w:rsid w:val="00E35B7B"/>
    <w:rsid w:val="00E35B93"/>
    <w:rsid w:val="00E37A08"/>
    <w:rsid w:val="00E40858"/>
    <w:rsid w:val="00E42080"/>
    <w:rsid w:val="00E44F01"/>
    <w:rsid w:val="00E516B5"/>
    <w:rsid w:val="00E51A53"/>
    <w:rsid w:val="00E51CEA"/>
    <w:rsid w:val="00E52AF8"/>
    <w:rsid w:val="00E5312B"/>
    <w:rsid w:val="00E534E5"/>
    <w:rsid w:val="00E54540"/>
    <w:rsid w:val="00E561DD"/>
    <w:rsid w:val="00E56CAF"/>
    <w:rsid w:val="00E57346"/>
    <w:rsid w:val="00E615AB"/>
    <w:rsid w:val="00E6267B"/>
    <w:rsid w:val="00E64C93"/>
    <w:rsid w:val="00E65FEA"/>
    <w:rsid w:val="00E661BC"/>
    <w:rsid w:val="00E70A5D"/>
    <w:rsid w:val="00E72910"/>
    <w:rsid w:val="00E74615"/>
    <w:rsid w:val="00E74B8A"/>
    <w:rsid w:val="00E75A8F"/>
    <w:rsid w:val="00E7682F"/>
    <w:rsid w:val="00E77990"/>
    <w:rsid w:val="00E802BE"/>
    <w:rsid w:val="00E8108B"/>
    <w:rsid w:val="00E820D7"/>
    <w:rsid w:val="00E823C1"/>
    <w:rsid w:val="00E82579"/>
    <w:rsid w:val="00E82A69"/>
    <w:rsid w:val="00E8384D"/>
    <w:rsid w:val="00E83D2B"/>
    <w:rsid w:val="00E84512"/>
    <w:rsid w:val="00E854B0"/>
    <w:rsid w:val="00E85813"/>
    <w:rsid w:val="00E861C3"/>
    <w:rsid w:val="00E86427"/>
    <w:rsid w:val="00E867BA"/>
    <w:rsid w:val="00E86D6A"/>
    <w:rsid w:val="00E87106"/>
    <w:rsid w:val="00E87C54"/>
    <w:rsid w:val="00E90ECE"/>
    <w:rsid w:val="00E90F51"/>
    <w:rsid w:val="00E91275"/>
    <w:rsid w:val="00E921C8"/>
    <w:rsid w:val="00E9330B"/>
    <w:rsid w:val="00E93728"/>
    <w:rsid w:val="00E94F8F"/>
    <w:rsid w:val="00E9500A"/>
    <w:rsid w:val="00E96DCB"/>
    <w:rsid w:val="00EA0E52"/>
    <w:rsid w:val="00EA1B16"/>
    <w:rsid w:val="00EA47BC"/>
    <w:rsid w:val="00EA4CEF"/>
    <w:rsid w:val="00EA6C31"/>
    <w:rsid w:val="00EA749F"/>
    <w:rsid w:val="00EB24E1"/>
    <w:rsid w:val="00EB328E"/>
    <w:rsid w:val="00EB33A6"/>
    <w:rsid w:val="00EB3468"/>
    <w:rsid w:val="00EB4701"/>
    <w:rsid w:val="00EB5FD7"/>
    <w:rsid w:val="00EB6B3C"/>
    <w:rsid w:val="00EB705A"/>
    <w:rsid w:val="00EC0375"/>
    <w:rsid w:val="00EC07C4"/>
    <w:rsid w:val="00EC11A1"/>
    <w:rsid w:val="00EC1E60"/>
    <w:rsid w:val="00EC27A9"/>
    <w:rsid w:val="00EC27AA"/>
    <w:rsid w:val="00EC28B3"/>
    <w:rsid w:val="00EC3D27"/>
    <w:rsid w:val="00EC443A"/>
    <w:rsid w:val="00EC4B27"/>
    <w:rsid w:val="00EC5051"/>
    <w:rsid w:val="00EC5504"/>
    <w:rsid w:val="00EC7699"/>
    <w:rsid w:val="00ED0500"/>
    <w:rsid w:val="00ED1225"/>
    <w:rsid w:val="00ED1BDF"/>
    <w:rsid w:val="00ED3266"/>
    <w:rsid w:val="00ED3A3C"/>
    <w:rsid w:val="00ED4CED"/>
    <w:rsid w:val="00ED4E96"/>
    <w:rsid w:val="00ED5086"/>
    <w:rsid w:val="00ED681F"/>
    <w:rsid w:val="00EE0144"/>
    <w:rsid w:val="00EE06C6"/>
    <w:rsid w:val="00EE0870"/>
    <w:rsid w:val="00EE0C7C"/>
    <w:rsid w:val="00EE1B08"/>
    <w:rsid w:val="00EE370B"/>
    <w:rsid w:val="00EE76E6"/>
    <w:rsid w:val="00EF0918"/>
    <w:rsid w:val="00EF0B1F"/>
    <w:rsid w:val="00EF0DDF"/>
    <w:rsid w:val="00EF3783"/>
    <w:rsid w:val="00EF45E2"/>
    <w:rsid w:val="00EF7091"/>
    <w:rsid w:val="00F00E59"/>
    <w:rsid w:val="00F01AE8"/>
    <w:rsid w:val="00F02647"/>
    <w:rsid w:val="00F03601"/>
    <w:rsid w:val="00F03AD4"/>
    <w:rsid w:val="00F059A3"/>
    <w:rsid w:val="00F06802"/>
    <w:rsid w:val="00F074DE"/>
    <w:rsid w:val="00F12B4C"/>
    <w:rsid w:val="00F12EE0"/>
    <w:rsid w:val="00F13390"/>
    <w:rsid w:val="00F141CC"/>
    <w:rsid w:val="00F143E3"/>
    <w:rsid w:val="00F15427"/>
    <w:rsid w:val="00F17031"/>
    <w:rsid w:val="00F1745E"/>
    <w:rsid w:val="00F17692"/>
    <w:rsid w:val="00F20D0C"/>
    <w:rsid w:val="00F2100B"/>
    <w:rsid w:val="00F219A1"/>
    <w:rsid w:val="00F22690"/>
    <w:rsid w:val="00F23BAB"/>
    <w:rsid w:val="00F24A9E"/>
    <w:rsid w:val="00F26901"/>
    <w:rsid w:val="00F30006"/>
    <w:rsid w:val="00F30EF0"/>
    <w:rsid w:val="00F32033"/>
    <w:rsid w:val="00F32CAB"/>
    <w:rsid w:val="00F3426E"/>
    <w:rsid w:val="00F3438B"/>
    <w:rsid w:val="00F35F55"/>
    <w:rsid w:val="00F365EB"/>
    <w:rsid w:val="00F372C3"/>
    <w:rsid w:val="00F37679"/>
    <w:rsid w:val="00F417FC"/>
    <w:rsid w:val="00F41E61"/>
    <w:rsid w:val="00F420E9"/>
    <w:rsid w:val="00F42751"/>
    <w:rsid w:val="00F42EE3"/>
    <w:rsid w:val="00F4490F"/>
    <w:rsid w:val="00F4711C"/>
    <w:rsid w:val="00F512A7"/>
    <w:rsid w:val="00F53FE5"/>
    <w:rsid w:val="00F54479"/>
    <w:rsid w:val="00F5591F"/>
    <w:rsid w:val="00F574EE"/>
    <w:rsid w:val="00F606C5"/>
    <w:rsid w:val="00F60C35"/>
    <w:rsid w:val="00F6109D"/>
    <w:rsid w:val="00F616E1"/>
    <w:rsid w:val="00F61D55"/>
    <w:rsid w:val="00F63341"/>
    <w:rsid w:val="00F63C98"/>
    <w:rsid w:val="00F65D29"/>
    <w:rsid w:val="00F71DB5"/>
    <w:rsid w:val="00F71FFE"/>
    <w:rsid w:val="00F73A06"/>
    <w:rsid w:val="00F74134"/>
    <w:rsid w:val="00F7529D"/>
    <w:rsid w:val="00F7631C"/>
    <w:rsid w:val="00F768F2"/>
    <w:rsid w:val="00F76904"/>
    <w:rsid w:val="00F76F87"/>
    <w:rsid w:val="00F774AA"/>
    <w:rsid w:val="00F80180"/>
    <w:rsid w:val="00F807E5"/>
    <w:rsid w:val="00F80BD7"/>
    <w:rsid w:val="00F81F17"/>
    <w:rsid w:val="00F849D9"/>
    <w:rsid w:val="00F85DAE"/>
    <w:rsid w:val="00F86685"/>
    <w:rsid w:val="00F87104"/>
    <w:rsid w:val="00F874AA"/>
    <w:rsid w:val="00F8773D"/>
    <w:rsid w:val="00F87A2C"/>
    <w:rsid w:val="00F87DE3"/>
    <w:rsid w:val="00F9124B"/>
    <w:rsid w:val="00F919FD"/>
    <w:rsid w:val="00F92BF5"/>
    <w:rsid w:val="00F93CAD"/>
    <w:rsid w:val="00F93CBB"/>
    <w:rsid w:val="00F95681"/>
    <w:rsid w:val="00F95B7C"/>
    <w:rsid w:val="00F962A0"/>
    <w:rsid w:val="00FA43A7"/>
    <w:rsid w:val="00FA4B38"/>
    <w:rsid w:val="00FA4D0F"/>
    <w:rsid w:val="00FA63EB"/>
    <w:rsid w:val="00FA67E8"/>
    <w:rsid w:val="00FB1DC6"/>
    <w:rsid w:val="00FB3D7E"/>
    <w:rsid w:val="00FB3DFB"/>
    <w:rsid w:val="00FB5326"/>
    <w:rsid w:val="00FB5577"/>
    <w:rsid w:val="00FB5B9F"/>
    <w:rsid w:val="00FB6889"/>
    <w:rsid w:val="00FB6932"/>
    <w:rsid w:val="00FB6C1E"/>
    <w:rsid w:val="00FB6E51"/>
    <w:rsid w:val="00FC0331"/>
    <w:rsid w:val="00FC0A97"/>
    <w:rsid w:val="00FC3DB5"/>
    <w:rsid w:val="00FC3ECF"/>
    <w:rsid w:val="00FC4376"/>
    <w:rsid w:val="00FC4AEC"/>
    <w:rsid w:val="00FC5D51"/>
    <w:rsid w:val="00FC60C7"/>
    <w:rsid w:val="00FC6C6E"/>
    <w:rsid w:val="00FD0569"/>
    <w:rsid w:val="00FD0A95"/>
    <w:rsid w:val="00FD0CB8"/>
    <w:rsid w:val="00FD0D9A"/>
    <w:rsid w:val="00FE0CA6"/>
    <w:rsid w:val="00FE1077"/>
    <w:rsid w:val="00FE1DEB"/>
    <w:rsid w:val="00FE3359"/>
    <w:rsid w:val="00FE36D8"/>
    <w:rsid w:val="00FE50A0"/>
    <w:rsid w:val="00FE547E"/>
    <w:rsid w:val="00FE648D"/>
    <w:rsid w:val="00FF00FE"/>
    <w:rsid w:val="00FF090E"/>
    <w:rsid w:val="00FF0E2E"/>
    <w:rsid w:val="00FF145A"/>
    <w:rsid w:val="00FF2C63"/>
    <w:rsid w:val="00FF3A06"/>
    <w:rsid w:val="00FF4379"/>
    <w:rsid w:val="00FF5B4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colormenu v:ext="edit" fillcolor="none" strokecolor="#002060"/>
    </o:shapedefaults>
    <o:shapelayout v:ext="edit">
      <o:idmap v:ext="edit" data="1"/>
      <o:rules v:ext="edit">
        <o:r id="V:Rule2" type="connector" idref="#_x0000_s104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0" w:qFormat="1"/>
    <w:lsdException w:name="heading 7" w:uiPriority="0" w:qFormat="1"/>
    <w:lsdException w:name="heading 8" w:semiHidden="0" w:uiPriority="0" w:unhideWhenUsed="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semiHidden="0" w:uiPriority="35" w:unhideWhenUsed="0" w:qFormat="1"/>
    <w:lsdException w:name="page number" w:uiPriority="0"/>
    <w:lsdException w:name="List" w:uiPriority="0"/>
    <w:lsdException w:name="List Bullet" w:uiPriority="0"/>
    <w:lsdException w:name="List 2"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Salutation" w:uiPriority="0"/>
    <w:lsdException w:name="Body Text 2" w:uiPriority="0"/>
    <w:lsdException w:name="Body Text 3" w:uiPriority="0"/>
    <w:lsdException w:name="Block Text" w:uiPriority="0"/>
    <w:lsdException w:name="Hyperlink" w:uiPriority="0"/>
    <w:lsdException w:name="Strong" w:semiHidden="0" w:uiPriority="22" w:unhideWhenUsed="0" w:qFormat="1"/>
    <w:lsdException w:name="Emphasis" w:semiHidden="0" w:uiPriority="0" w:unhideWhenUsed="0" w:qFormat="1"/>
    <w:lsdException w:name="Document Map" w:uiPriority="0"/>
    <w:lsdException w:name="Normal (Web)" w:uiPriority="0"/>
    <w:lsdException w:name="No Lis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7862"/>
    <w:rPr>
      <w:rFonts w:ascii="CHelvPlain" w:hAnsi="CHelvPlain"/>
      <w:lang w:val="sr-Latn-CS"/>
    </w:rPr>
  </w:style>
  <w:style w:type="paragraph" w:styleId="Heading1">
    <w:name w:val="heading 1"/>
    <w:basedOn w:val="Normal"/>
    <w:next w:val="Normal"/>
    <w:link w:val="Heading1Char"/>
    <w:qFormat/>
    <w:rsid w:val="00C714BA"/>
    <w:pPr>
      <w:keepNext/>
      <w:outlineLvl w:val="0"/>
    </w:pPr>
    <w:rPr>
      <w:sz w:val="48"/>
    </w:rPr>
  </w:style>
  <w:style w:type="paragraph" w:styleId="Heading2">
    <w:name w:val="heading 2"/>
    <w:basedOn w:val="Normal"/>
    <w:next w:val="Normal"/>
    <w:link w:val="Heading2Char"/>
    <w:qFormat/>
    <w:rsid w:val="00C714BA"/>
    <w:pPr>
      <w:keepNext/>
      <w:outlineLvl w:val="1"/>
    </w:pPr>
    <w:rPr>
      <w:rFonts w:ascii="HelveticaPlain" w:hAnsi="HelveticaPlain"/>
      <w:sz w:val="52"/>
    </w:rPr>
  </w:style>
  <w:style w:type="paragraph" w:styleId="Heading3">
    <w:name w:val="heading 3"/>
    <w:basedOn w:val="Normal"/>
    <w:next w:val="Normal"/>
    <w:qFormat/>
    <w:rsid w:val="00C714BA"/>
    <w:pPr>
      <w:keepNext/>
      <w:spacing w:before="120"/>
      <w:jc w:val="both"/>
      <w:outlineLvl w:val="2"/>
    </w:pPr>
    <w:rPr>
      <w:b/>
      <w:sz w:val="22"/>
      <w:szCs w:val="24"/>
    </w:rPr>
  </w:style>
  <w:style w:type="paragraph" w:styleId="Heading4">
    <w:name w:val="heading 4"/>
    <w:basedOn w:val="Normal"/>
    <w:next w:val="Normal"/>
    <w:qFormat/>
    <w:rsid w:val="00C714BA"/>
    <w:pPr>
      <w:keepNext/>
      <w:spacing w:before="120"/>
      <w:jc w:val="both"/>
      <w:outlineLvl w:val="3"/>
    </w:pPr>
    <w:rPr>
      <w:bCs/>
      <w:sz w:val="22"/>
      <w:szCs w:val="24"/>
      <w:u w:val="single"/>
    </w:rPr>
  </w:style>
  <w:style w:type="paragraph" w:styleId="Heading5">
    <w:name w:val="heading 5"/>
    <w:basedOn w:val="Normal"/>
    <w:next w:val="Normal"/>
    <w:link w:val="Heading5Char"/>
    <w:qFormat/>
    <w:rsid w:val="00C714BA"/>
    <w:pPr>
      <w:keepNext/>
      <w:pBdr>
        <w:bottom w:val="single" w:sz="4" w:space="1" w:color="auto"/>
      </w:pBdr>
      <w:tabs>
        <w:tab w:val="left" w:pos="284"/>
      </w:tabs>
      <w:outlineLvl w:val="4"/>
    </w:pPr>
    <w:rPr>
      <w:rFonts w:ascii="CHelvBoldItalic" w:hAnsi="CHelvBoldItalic"/>
      <w:sz w:val="32"/>
      <w:szCs w:val="24"/>
    </w:rPr>
  </w:style>
  <w:style w:type="paragraph" w:styleId="Heading6">
    <w:name w:val="heading 6"/>
    <w:basedOn w:val="Normal"/>
    <w:next w:val="Normal"/>
    <w:link w:val="Heading6Char"/>
    <w:qFormat/>
    <w:rsid w:val="000644CC"/>
    <w:pPr>
      <w:keepNext/>
      <w:overflowPunct w:val="0"/>
      <w:autoSpaceDE w:val="0"/>
      <w:autoSpaceDN w:val="0"/>
      <w:adjustRightInd w:val="0"/>
      <w:jc w:val="center"/>
      <w:textAlignment w:val="baseline"/>
      <w:outlineLvl w:val="5"/>
    </w:pPr>
    <w:rPr>
      <w:rFonts w:ascii="Times YU" w:hAnsi="Times YU"/>
      <w:b/>
      <w:sz w:val="32"/>
    </w:rPr>
  </w:style>
  <w:style w:type="paragraph" w:styleId="Heading7">
    <w:name w:val="heading 7"/>
    <w:basedOn w:val="Normal"/>
    <w:next w:val="Normal"/>
    <w:link w:val="Heading7Char"/>
    <w:qFormat/>
    <w:rsid w:val="000644CC"/>
    <w:pPr>
      <w:keepNext/>
      <w:pBdr>
        <w:top w:val="single" w:sz="6" w:space="1" w:color="auto"/>
        <w:left w:val="single" w:sz="6" w:space="4" w:color="auto"/>
        <w:bottom w:val="single" w:sz="6" w:space="1" w:color="auto"/>
        <w:right w:val="single" w:sz="6" w:space="4" w:color="auto"/>
      </w:pBdr>
      <w:overflowPunct w:val="0"/>
      <w:autoSpaceDE w:val="0"/>
      <w:autoSpaceDN w:val="0"/>
      <w:adjustRightInd w:val="0"/>
      <w:jc w:val="center"/>
      <w:textAlignment w:val="baseline"/>
      <w:outlineLvl w:val="6"/>
    </w:pPr>
    <w:rPr>
      <w:rFonts w:ascii="Times YU" w:hAnsi="Times YU"/>
      <w:b/>
      <w:sz w:val="32"/>
    </w:rPr>
  </w:style>
  <w:style w:type="paragraph" w:styleId="Heading8">
    <w:name w:val="heading 8"/>
    <w:basedOn w:val="Normal"/>
    <w:next w:val="Normal"/>
    <w:qFormat/>
    <w:rsid w:val="00C714BA"/>
    <w:pPr>
      <w:keepNext/>
      <w:jc w:val="both"/>
      <w:outlineLvl w:val="7"/>
    </w:pPr>
    <w:rPr>
      <w:b/>
      <w:sz w:val="21"/>
      <w:szCs w:val="24"/>
    </w:rPr>
  </w:style>
  <w:style w:type="paragraph" w:styleId="Heading9">
    <w:name w:val="heading 9"/>
    <w:basedOn w:val="Normal"/>
    <w:next w:val="Normal"/>
    <w:link w:val="Heading9Char"/>
    <w:qFormat/>
    <w:rsid w:val="000644CC"/>
    <w:pPr>
      <w:keepNext/>
      <w:overflowPunct w:val="0"/>
      <w:autoSpaceDE w:val="0"/>
      <w:autoSpaceDN w:val="0"/>
      <w:adjustRightInd w:val="0"/>
      <w:jc w:val="center"/>
      <w:textAlignment w:val="baseline"/>
      <w:outlineLvl w:val="8"/>
    </w:pPr>
    <w:rPr>
      <w:rFonts w:ascii="Avant Garde Light YU" w:hAnsi="Avant Garde Light YU"/>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C714BA"/>
    <w:rPr>
      <w:sz w:val="36"/>
    </w:rPr>
  </w:style>
  <w:style w:type="paragraph" w:styleId="Footer">
    <w:name w:val="footer"/>
    <w:basedOn w:val="Normal"/>
    <w:link w:val="FooterChar"/>
    <w:rsid w:val="00C714BA"/>
    <w:pPr>
      <w:tabs>
        <w:tab w:val="center" w:pos="4320"/>
        <w:tab w:val="right" w:pos="8640"/>
      </w:tabs>
    </w:pPr>
  </w:style>
  <w:style w:type="character" w:styleId="PageNumber">
    <w:name w:val="page number"/>
    <w:basedOn w:val="DefaultParagraphFont"/>
    <w:rsid w:val="00C714BA"/>
  </w:style>
  <w:style w:type="paragraph" w:styleId="Header">
    <w:name w:val="header"/>
    <w:basedOn w:val="Normal"/>
    <w:link w:val="HeaderChar"/>
    <w:rsid w:val="00C714BA"/>
    <w:pPr>
      <w:tabs>
        <w:tab w:val="center" w:pos="4320"/>
        <w:tab w:val="right" w:pos="8640"/>
      </w:tabs>
    </w:pPr>
  </w:style>
  <w:style w:type="paragraph" w:styleId="Caption">
    <w:name w:val="caption"/>
    <w:basedOn w:val="Normal"/>
    <w:next w:val="Normal"/>
    <w:qFormat/>
    <w:rsid w:val="00C714BA"/>
    <w:pPr>
      <w:jc w:val="both"/>
    </w:pPr>
    <w:rPr>
      <w:i/>
      <w:sz w:val="24"/>
      <w:lang w:val="en-GB"/>
    </w:rPr>
  </w:style>
  <w:style w:type="paragraph" w:customStyle="1" w:styleId="N2">
    <w:name w:val="N2"/>
    <w:basedOn w:val="Normal"/>
    <w:rsid w:val="00C714BA"/>
    <w:pPr>
      <w:jc w:val="both"/>
    </w:pPr>
    <w:rPr>
      <w:rFonts w:ascii="CHelvBoldItalic" w:hAnsi="CHelvBoldItalic"/>
      <w:sz w:val="22"/>
      <w:lang w:val="en-GB"/>
    </w:rPr>
  </w:style>
  <w:style w:type="paragraph" w:styleId="BodyText2">
    <w:name w:val="Body Text 2"/>
    <w:basedOn w:val="Normal"/>
    <w:rsid w:val="00C714BA"/>
    <w:pPr>
      <w:jc w:val="both"/>
    </w:pPr>
    <w:rPr>
      <w:sz w:val="24"/>
      <w:lang w:val="en-GB"/>
    </w:rPr>
  </w:style>
  <w:style w:type="paragraph" w:styleId="BodyText3">
    <w:name w:val="Body Text 3"/>
    <w:basedOn w:val="Normal"/>
    <w:rsid w:val="00C714BA"/>
    <w:pPr>
      <w:tabs>
        <w:tab w:val="left" w:pos="284"/>
      </w:tabs>
      <w:suppressAutoHyphens/>
      <w:spacing w:before="120" w:line="220" w:lineRule="exact"/>
      <w:jc w:val="both"/>
    </w:pPr>
    <w:rPr>
      <w:spacing w:val="-3"/>
      <w:sz w:val="21"/>
    </w:rPr>
  </w:style>
  <w:style w:type="paragraph" w:styleId="BodyTextIndent">
    <w:name w:val="Body Text Indent"/>
    <w:basedOn w:val="Normal"/>
    <w:rsid w:val="00C714BA"/>
    <w:pPr>
      <w:ind w:left="1080"/>
    </w:pPr>
    <w:rPr>
      <w:rFonts w:ascii="YU Times New Roman" w:hAnsi="YU Times New Roman"/>
      <w:sz w:val="24"/>
      <w:szCs w:val="24"/>
    </w:rPr>
  </w:style>
  <w:style w:type="paragraph" w:styleId="BodyTextIndent2">
    <w:name w:val="Body Text Indent 2"/>
    <w:basedOn w:val="Normal"/>
    <w:rsid w:val="00C714BA"/>
    <w:pPr>
      <w:ind w:left="1080"/>
    </w:pPr>
    <w:rPr>
      <w:rFonts w:ascii="YU Times New Roman" w:hAnsi="YU Times New Roman"/>
      <w:sz w:val="28"/>
      <w:szCs w:val="24"/>
    </w:rPr>
  </w:style>
  <w:style w:type="paragraph" w:styleId="Title">
    <w:name w:val="Title"/>
    <w:basedOn w:val="Normal"/>
    <w:qFormat/>
    <w:rsid w:val="00C714BA"/>
    <w:pPr>
      <w:jc w:val="center"/>
    </w:pPr>
    <w:rPr>
      <w:rFonts w:ascii="CTimesRoman" w:hAnsi="CTimesRoman" w:cs="Courier New"/>
      <w:b/>
      <w:bCs/>
      <w:i/>
      <w:iCs/>
      <w:sz w:val="24"/>
    </w:rPr>
  </w:style>
  <w:style w:type="paragraph" w:styleId="BodyTextIndent3">
    <w:name w:val="Body Text Indent 3"/>
    <w:basedOn w:val="Normal"/>
    <w:rsid w:val="00C714BA"/>
    <w:pPr>
      <w:spacing w:after="120"/>
      <w:ind w:left="360"/>
    </w:pPr>
    <w:rPr>
      <w:sz w:val="16"/>
      <w:szCs w:val="16"/>
    </w:rPr>
  </w:style>
  <w:style w:type="table" w:styleId="TableGrid">
    <w:name w:val="Table Grid"/>
    <w:basedOn w:val="TableNormal"/>
    <w:rsid w:val="00D75E2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rsid w:val="00E615AB"/>
    <w:rPr>
      <w:rFonts w:ascii="CHelvPlain" w:hAnsi="CHelvPlain"/>
      <w:lang w:val="sr-Latn-CS"/>
    </w:rPr>
  </w:style>
  <w:style w:type="character" w:customStyle="1" w:styleId="StyleArial">
    <w:name w:val="Style Arial"/>
    <w:rsid w:val="00213995"/>
    <w:rPr>
      <w:rFonts w:ascii="Arial" w:hAnsi="Arial"/>
    </w:rPr>
  </w:style>
  <w:style w:type="character" w:customStyle="1" w:styleId="BodyTextChar">
    <w:name w:val="Body Text Char"/>
    <w:link w:val="BodyText"/>
    <w:rsid w:val="00B50231"/>
    <w:rPr>
      <w:rFonts w:ascii="CHelvPlain" w:hAnsi="CHelvPlain"/>
      <w:sz w:val="36"/>
      <w:lang w:val="sr-Latn-CS" w:eastAsia="en-US" w:bidi="ar-SA"/>
    </w:rPr>
  </w:style>
  <w:style w:type="paragraph" w:styleId="ListParagraph">
    <w:name w:val="List Paragraph"/>
    <w:basedOn w:val="Normal"/>
    <w:uiPriority w:val="34"/>
    <w:qFormat/>
    <w:rsid w:val="004D4C33"/>
    <w:pPr>
      <w:ind w:left="720"/>
    </w:pPr>
  </w:style>
  <w:style w:type="character" w:customStyle="1" w:styleId="StyleVerdana1">
    <w:name w:val="Style Verdana1"/>
    <w:rsid w:val="00A77D3D"/>
    <w:rPr>
      <w:rFonts w:ascii="Verdana" w:hAnsi="Verdana"/>
    </w:rPr>
  </w:style>
  <w:style w:type="paragraph" w:customStyle="1" w:styleId="zoran1">
    <w:name w:val="zoran1"/>
    <w:basedOn w:val="Normal"/>
    <w:rsid w:val="00A77D3D"/>
    <w:pPr>
      <w:widowControl w:val="0"/>
      <w:tabs>
        <w:tab w:val="left" w:pos="360"/>
        <w:tab w:val="num" w:pos="720"/>
      </w:tabs>
      <w:overflowPunct w:val="0"/>
      <w:autoSpaceDE w:val="0"/>
      <w:autoSpaceDN w:val="0"/>
      <w:adjustRightInd w:val="0"/>
      <w:spacing w:before="120" w:after="120"/>
      <w:ind w:left="720" w:hanging="360"/>
      <w:jc w:val="both"/>
      <w:textAlignment w:val="baseline"/>
    </w:pPr>
    <w:rPr>
      <w:rFonts w:ascii="Verdana" w:hAnsi="Verdana"/>
      <w:sz w:val="24"/>
      <w:lang w:val="en-US"/>
    </w:rPr>
  </w:style>
  <w:style w:type="paragraph" w:styleId="TOC4">
    <w:name w:val="toc 4"/>
    <w:basedOn w:val="Normal"/>
    <w:next w:val="Normal"/>
    <w:semiHidden/>
    <w:rsid w:val="00F86685"/>
    <w:pPr>
      <w:widowControl w:val="0"/>
      <w:overflowPunct w:val="0"/>
      <w:autoSpaceDE w:val="0"/>
      <w:autoSpaceDN w:val="0"/>
      <w:adjustRightInd w:val="0"/>
      <w:ind w:left="720"/>
      <w:textAlignment w:val="baseline"/>
    </w:pPr>
    <w:rPr>
      <w:rFonts w:ascii="Times New Roman" w:hAnsi="Times New Roman"/>
      <w:sz w:val="18"/>
      <w:szCs w:val="18"/>
      <w:lang w:val="en-US"/>
    </w:rPr>
  </w:style>
  <w:style w:type="paragraph" w:styleId="TOC3">
    <w:name w:val="toc 3"/>
    <w:basedOn w:val="Normal"/>
    <w:next w:val="Normal"/>
    <w:autoRedefine/>
    <w:semiHidden/>
    <w:rsid w:val="003C1AEA"/>
    <w:pPr>
      <w:ind w:left="400"/>
    </w:pPr>
  </w:style>
  <w:style w:type="paragraph" w:styleId="BalloonText">
    <w:name w:val="Balloon Text"/>
    <w:basedOn w:val="Normal"/>
    <w:link w:val="BalloonTextChar"/>
    <w:unhideWhenUsed/>
    <w:rsid w:val="00644236"/>
    <w:rPr>
      <w:rFonts w:ascii="Tahoma" w:hAnsi="Tahoma"/>
      <w:sz w:val="16"/>
      <w:szCs w:val="16"/>
    </w:rPr>
  </w:style>
  <w:style w:type="character" w:customStyle="1" w:styleId="BalloonTextChar">
    <w:name w:val="Balloon Text Char"/>
    <w:link w:val="BalloonText"/>
    <w:rsid w:val="00644236"/>
    <w:rPr>
      <w:rFonts w:ascii="Tahoma" w:hAnsi="Tahoma" w:cs="Tahoma"/>
      <w:sz w:val="16"/>
      <w:szCs w:val="16"/>
      <w:lang w:val="sr-Latn-CS"/>
    </w:rPr>
  </w:style>
  <w:style w:type="paragraph" w:styleId="DocumentMap">
    <w:name w:val="Document Map"/>
    <w:basedOn w:val="Normal"/>
    <w:link w:val="DocumentMapChar"/>
    <w:semiHidden/>
    <w:rsid w:val="00F1745E"/>
    <w:pPr>
      <w:shd w:val="clear" w:color="auto" w:fill="000080"/>
    </w:pPr>
    <w:rPr>
      <w:rFonts w:ascii="Tahoma" w:hAnsi="Tahoma"/>
    </w:rPr>
  </w:style>
  <w:style w:type="character" w:customStyle="1" w:styleId="DocumentMapChar">
    <w:name w:val="Document Map Char"/>
    <w:link w:val="DocumentMap"/>
    <w:semiHidden/>
    <w:rsid w:val="00F1745E"/>
    <w:rPr>
      <w:rFonts w:ascii="Tahoma" w:hAnsi="Tahoma" w:cs="Tahoma"/>
      <w:shd w:val="clear" w:color="auto" w:fill="000080"/>
    </w:rPr>
  </w:style>
  <w:style w:type="character" w:customStyle="1" w:styleId="glavnitekstbildstrana">
    <w:name w:val="glavni_tekst_bild_strana"/>
    <w:basedOn w:val="DefaultParagraphFont"/>
    <w:rsid w:val="00F1745E"/>
  </w:style>
  <w:style w:type="character" w:styleId="Hyperlink">
    <w:name w:val="Hyperlink"/>
    <w:rsid w:val="00F1745E"/>
    <w:rPr>
      <w:color w:val="0000FF"/>
      <w:u w:val="single"/>
    </w:rPr>
  </w:style>
  <w:style w:type="paragraph" w:styleId="NormalWeb">
    <w:name w:val="Normal (Web)"/>
    <w:basedOn w:val="Normal"/>
    <w:rsid w:val="00F1745E"/>
    <w:pPr>
      <w:spacing w:before="100" w:beforeAutospacing="1" w:after="100" w:afterAutospacing="1"/>
    </w:pPr>
    <w:rPr>
      <w:rFonts w:ascii="Times New Roman" w:hAnsi="Times New Roman"/>
      <w:sz w:val="24"/>
      <w:szCs w:val="24"/>
      <w:lang w:val="en-US"/>
    </w:rPr>
  </w:style>
  <w:style w:type="paragraph" w:styleId="BlockText">
    <w:name w:val="Block Text"/>
    <w:basedOn w:val="Normal"/>
    <w:rsid w:val="00C17F5F"/>
    <w:pPr>
      <w:spacing w:line="360" w:lineRule="auto"/>
      <w:ind w:left="851" w:right="567"/>
      <w:jc w:val="both"/>
    </w:pPr>
    <w:rPr>
      <w:rFonts w:ascii="Arial" w:hAnsi="Arial"/>
      <w:sz w:val="24"/>
      <w:lang w:val="sr-Cyrl-CS"/>
    </w:rPr>
  </w:style>
  <w:style w:type="character" w:styleId="Emphasis">
    <w:name w:val="Emphasis"/>
    <w:qFormat/>
    <w:rsid w:val="00C17F5F"/>
    <w:rPr>
      <w:i/>
      <w:iCs/>
    </w:rPr>
  </w:style>
  <w:style w:type="paragraph" w:customStyle="1" w:styleId="Style1">
    <w:name w:val="Style1"/>
    <w:basedOn w:val="Normal"/>
    <w:link w:val="Style1Char"/>
    <w:rsid w:val="000F18C1"/>
    <w:pPr>
      <w:jc w:val="both"/>
    </w:pPr>
    <w:rPr>
      <w:rFonts w:ascii="Arial" w:hAnsi="Arial"/>
      <w:sz w:val="24"/>
      <w:szCs w:val="24"/>
      <w:lang w:val="sr-Cyrl-CS"/>
    </w:rPr>
  </w:style>
  <w:style w:type="character" w:customStyle="1" w:styleId="Style1Char">
    <w:name w:val="Style1 Char"/>
    <w:link w:val="Style1"/>
    <w:rsid w:val="000F18C1"/>
    <w:rPr>
      <w:rFonts w:ascii="Arial" w:hAnsi="Arial"/>
      <w:sz w:val="24"/>
      <w:szCs w:val="24"/>
      <w:lang w:val="sr-Cyrl-CS"/>
    </w:rPr>
  </w:style>
  <w:style w:type="character" w:customStyle="1" w:styleId="FooterChar">
    <w:name w:val="Footer Char"/>
    <w:link w:val="Footer"/>
    <w:rsid w:val="001540C7"/>
    <w:rPr>
      <w:rFonts w:ascii="CHelvPlain" w:hAnsi="CHelvPlain"/>
      <w:lang w:val="sr-Latn-CS"/>
    </w:rPr>
  </w:style>
  <w:style w:type="paragraph" w:customStyle="1" w:styleId="p0">
    <w:name w:val="p0"/>
    <w:basedOn w:val="Normal"/>
    <w:rsid w:val="00830FA3"/>
    <w:rPr>
      <w:rFonts w:ascii="Times New Roman" w:hAnsi="Times New Roman"/>
      <w:sz w:val="24"/>
      <w:szCs w:val="24"/>
      <w:lang w:val="en-US"/>
    </w:rPr>
  </w:style>
  <w:style w:type="character" w:customStyle="1" w:styleId="Heading5Char">
    <w:name w:val="Heading 5 Char"/>
    <w:link w:val="Heading5"/>
    <w:rsid w:val="00AA5832"/>
    <w:rPr>
      <w:rFonts w:ascii="CHelvBoldItalic" w:hAnsi="CHelvBoldItalic"/>
      <w:sz w:val="32"/>
      <w:szCs w:val="24"/>
      <w:lang w:val="sr-Latn-CS"/>
    </w:rPr>
  </w:style>
  <w:style w:type="paragraph" w:customStyle="1" w:styleId="Default">
    <w:name w:val="Default"/>
    <w:rsid w:val="00895C0A"/>
    <w:pPr>
      <w:autoSpaceDE w:val="0"/>
      <w:autoSpaceDN w:val="0"/>
      <w:adjustRightInd w:val="0"/>
    </w:pPr>
    <w:rPr>
      <w:rFonts w:ascii="Arial" w:hAnsi="Arial" w:cs="Arial"/>
      <w:color w:val="000000"/>
      <w:sz w:val="24"/>
      <w:szCs w:val="24"/>
    </w:rPr>
  </w:style>
  <w:style w:type="character" w:customStyle="1" w:styleId="FontStyle135">
    <w:name w:val="Font Style135"/>
    <w:rsid w:val="005F064B"/>
    <w:rPr>
      <w:rFonts w:ascii="Tahoma" w:hAnsi="Tahoma" w:cs="Tahoma"/>
      <w:color w:val="000000"/>
      <w:sz w:val="18"/>
      <w:szCs w:val="18"/>
    </w:rPr>
  </w:style>
  <w:style w:type="paragraph" w:customStyle="1" w:styleId="Style34">
    <w:name w:val="Style34"/>
    <w:basedOn w:val="Normal"/>
    <w:rsid w:val="005F064B"/>
    <w:pPr>
      <w:widowControl w:val="0"/>
      <w:autoSpaceDE w:val="0"/>
      <w:autoSpaceDN w:val="0"/>
      <w:adjustRightInd w:val="0"/>
      <w:spacing w:line="240" w:lineRule="exact"/>
      <w:jc w:val="both"/>
    </w:pPr>
    <w:rPr>
      <w:rFonts w:ascii="Tahoma" w:hAnsi="Tahoma"/>
      <w:sz w:val="24"/>
      <w:szCs w:val="24"/>
      <w:lang w:val="en-US"/>
    </w:rPr>
  </w:style>
  <w:style w:type="paragraph" w:styleId="List2">
    <w:name w:val="List 2"/>
    <w:basedOn w:val="Normal"/>
    <w:rsid w:val="005F064B"/>
    <w:pPr>
      <w:overflowPunct w:val="0"/>
      <w:autoSpaceDE w:val="0"/>
      <w:autoSpaceDN w:val="0"/>
      <w:adjustRightInd w:val="0"/>
      <w:ind w:left="566" w:hanging="283"/>
      <w:jc w:val="both"/>
    </w:pPr>
    <w:rPr>
      <w:rFonts w:ascii="Garamond" w:hAnsi="Garamond"/>
      <w:color w:val="0000FF"/>
      <w:sz w:val="22"/>
      <w:lang w:val="en-US"/>
    </w:rPr>
  </w:style>
  <w:style w:type="character" w:customStyle="1" w:styleId="Heading6Char">
    <w:name w:val="Heading 6 Char"/>
    <w:link w:val="Heading6"/>
    <w:rsid w:val="000644CC"/>
    <w:rPr>
      <w:rFonts w:ascii="Times YU" w:hAnsi="Times YU"/>
      <w:b/>
      <w:sz w:val="32"/>
    </w:rPr>
  </w:style>
  <w:style w:type="character" w:customStyle="1" w:styleId="Heading7Char">
    <w:name w:val="Heading 7 Char"/>
    <w:link w:val="Heading7"/>
    <w:rsid w:val="000644CC"/>
    <w:rPr>
      <w:rFonts w:ascii="Times YU" w:hAnsi="Times YU"/>
      <w:b/>
      <w:sz w:val="32"/>
    </w:rPr>
  </w:style>
  <w:style w:type="character" w:customStyle="1" w:styleId="Heading9Char">
    <w:name w:val="Heading 9 Char"/>
    <w:link w:val="Heading9"/>
    <w:rsid w:val="000644CC"/>
    <w:rPr>
      <w:rFonts w:ascii="Avant Garde Light YU" w:hAnsi="Avant Garde Light YU"/>
      <w:b/>
      <w:sz w:val="28"/>
    </w:rPr>
  </w:style>
  <w:style w:type="paragraph" w:styleId="List">
    <w:name w:val="List"/>
    <w:basedOn w:val="Normal"/>
    <w:rsid w:val="000644CC"/>
    <w:pPr>
      <w:overflowPunct w:val="0"/>
      <w:autoSpaceDE w:val="0"/>
      <w:autoSpaceDN w:val="0"/>
      <w:adjustRightInd w:val="0"/>
      <w:ind w:left="360" w:hanging="360"/>
      <w:textAlignment w:val="baseline"/>
    </w:pPr>
    <w:rPr>
      <w:rFonts w:ascii="Times New Roman" w:hAnsi="Times New Roman"/>
      <w:lang w:val="en-US"/>
    </w:rPr>
  </w:style>
  <w:style w:type="paragraph" w:styleId="ListBullet">
    <w:name w:val="List Bullet"/>
    <w:basedOn w:val="Normal"/>
    <w:rsid w:val="000644CC"/>
    <w:pPr>
      <w:overflowPunct w:val="0"/>
      <w:autoSpaceDE w:val="0"/>
      <w:autoSpaceDN w:val="0"/>
      <w:adjustRightInd w:val="0"/>
      <w:ind w:left="360" w:hanging="360"/>
      <w:textAlignment w:val="baseline"/>
    </w:pPr>
    <w:rPr>
      <w:rFonts w:ascii="Times New Roman" w:hAnsi="Times New Roman"/>
      <w:lang w:val="en-US"/>
    </w:rPr>
  </w:style>
  <w:style w:type="paragraph" w:styleId="Salutation">
    <w:name w:val="Salutation"/>
    <w:basedOn w:val="Normal"/>
    <w:link w:val="SalutationChar"/>
    <w:rsid w:val="000644CC"/>
    <w:pPr>
      <w:overflowPunct w:val="0"/>
      <w:autoSpaceDE w:val="0"/>
      <w:autoSpaceDN w:val="0"/>
      <w:adjustRightInd w:val="0"/>
      <w:textAlignment w:val="baseline"/>
    </w:pPr>
    <w:rPr>
      <w:rFonts w:ascii="YU TMSR" w:hAnsi="YU TMSR"/>
      <w:sz w:val="24"/>
      <w:lang w:val="en-GB"/>
    </w:rPr>
  </w:style>
  <w:style w:type="character" w:customStyle="1" w:styleId="SalutationChar">
    <w:name w:val="Salutation Char"/>
    <w:link w:val="Salutation"/>
    <w:rsid w:val="000644CC"/>
    <w:rPr>
      <w:rFonts w:ascii="YU TMSR" w:hAnsi="YU TMSR"/>
      <w:sz w:val="24"/>
      <w:lang w:val="en-GB"/>
    </w:rPr>
  </w:style>
  <w:style w:type="paragraph" w:styleId="Subtitle">
    <w:name w:val="Subtitle"/>
    <w:basedOn w:val="Normal"/>
    <w:next w:val="BodyText"/>
    <w:link w:val="SubtitleChar"/>
    <w:qFormat/>
    <w:rsid w:val="000644CC"/>
    <w:pPr>
      <w:suppressAutoHyphens/>
    </w:pPr>
    <w:rPr>
      <w:rFonts w:ascii="YU L Times" w:hAnsi="YU L Times"/>
      <w:sz w:val="24"/>
      <w:lang w:eastAsia="ar-SA"/>
    </w:rPr>
  </w:style>
  <w:style w:type="character" w:customStyle="1" w:styleId="SubtitleChar">
    <w:name w:val="Subtitle Char"/>
    <w:link w:val="Subtitle"/>
    <w:rsid w:val="000644CC"/>
    <w:rPr>
      <w:rFonts w:ascii="YU L Times" w:hAnsi="YU L Times"/>
      <w:sz w:val="24"/>
      <w:lang w:eastAsia="ar-SA"/>
    </w:rPr>
  </w:style>
  <w:style w:type="character" w:customStyle="1" w:styleId="Heading1Char">
    <w:name w:val="Heading 1 Char"/>
    <w:link w:val="Heading1"/>
    <w:rsid w:val="000644CC"/>
    <w:rPr>
      <w:rFonts w:ascii="CHelvPlain" w:hAnsi="CHelvPlain"/>
      <w:sz w:val="48"/>
      <w:lang w:val="sr-Latn-CS"/>
    </w:rPr>
  </w:style>
  <w:style w:type="character" w:customStyle="1" w:styleId="Heading2Char">
    <w:name w:val="Heading 2 Char"/>
    <w:link w:val="Heading2"/>
    <w:rsid w:val="000644CC"/>
    <w:rPr>
      <w:rFonts w:ascii="HelveticaPlain" w:hAnsi="HelveticaPlain"/>
      <w:sz w:val="52"/>
      <w:lang w:val="sr-Latn-CS"/>
    </w:rPr>
  </w:style>
  <w:style w:type="paragraph" w:customStyle="1" w:styleId="CM5">
    <w:name w:val="CM5"/>
    <w:basedOn w:val="Default"/>
    <w:next w:val="Default"/>
    <w:uiPriority w:val="99"/>
    <w:rsid w:val="000644CC"/>
    <w:pPr>
      <w:widowControl w:val="0"/>
    </w:pPr>
    <w:rPr>
      <w:rFonts w:ascii="CPKPAM+Arial" w:hAnsi="CPKPAM+Arial" w:cs="Times New Roman"/>
      <w:color w:val="auto"/>
    </w:rPr>
  </w:style>
  <w:style w:type="character" w:customStyle="1" w:styleId="Bodytext6">
    <w:name w:val="Body text (6)_"/>
    <w:link w:val="Bodytext60"/>
    <w:rsid w:val="00D34B95"/>
    <w:rPr>
      <w:shd w:val="clear" w:color="auto" w:fill="FFFFFF"/>
    </w:rPr>
  </w:style>
  <w:style w:type="character" w:customStyle="1" w:styleId="Bodytext7">
    <w:name w:val="Body text (7)_"/>
    <w:link w:val="Bodytext70"/>
    <w:rsid w:val="00D34B95"/>
    <w:rPr>
      <w:b/>
      <w:bCs/>
      <w:shd w:val="clear" w:color="auto" w:fill="FFFFFF"/>
    </w:rPr>
  </w:style>
  <w:style w:type="paragraph" w:customStyle="1" w:styleId="Bodytext60">
    <w:name w:val="Body text (6)"/>
    <w:basedOn w:val="Normal"/>
    <w:link w:val="Bodytext6"/>
    <w:rsid w:val="00D34B95"/>
    <w:pPr>
      <w:widowControl w:val="0"/>
      <w:shd w:val="clear" w:color="auto" w:fill="FFFFFF"/>
      <w:spacing w:before="480" w:line="245" w:lineRule="exact"/>
      <w:jc w:val="both"/>
    </w:pPr>
    <w:rPr>
      <w:rFonts w:ascii="Times New Roman" w:hAnsi="Times New Roman"/>
    </w:rPr>
  </w:style>
  <w:style w:type="paragraph" w:customStyle="1" w:styleId="Bodytext70">
    <w:name w:val="Body text (7)"/>
    <w:basedOn w:val="Normal"/>
    <w:link w:val="Bodytext7"/>
    <w:rsid w:val="00D34B95"/>
    <w:pPr>
      <w:widowControl w:val="0"/>
      <w:shd w:val="clear" w:color="auto" w:fill="FFFFFF"/>
      <w:spacing w:after="180" w:line="250" w:lineRule="exact"/>
    </w:pPr>
    <w:rPr>
      <w:rFonts w:ascii="Times New Roman" w:hAnsi="Times New Roman"/>
      <w:b/>
      <w:bCs/>
    </w:rPr>
  </w:style>
  <w:style w:type="table" w:styleId="MediumGrid2-Accent2">
    <w:name w:val="Medium Grid 2 Accent 2"/>
    <w:basedOn w:val="TableNormal"/>
    <w:uiPriority w:val="68"/>
    <w:rsid w:val="00D86F44"/>
    <w:rPr>
      <w:rFonts w:ascii="Cambria" w:hAnsi="Cambria"/>
      <w:color w:val="000000"/>
    </w:rPr>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cPr>
      <w:shd w:val="clear" w:color="auto" w:fill="EFD3D2"/>
    </w:tcPr>
    <w:tblStylePr w:type="firstRow">
      <w:rPr>
        <w:b/>
        <w:bCs/>
        <w:color w:val="000000"/>
      </w:rPr>
      <w:tblPr/>
      <w:tcPr>
        <w:shd w:val="clear" w:color="auto" w:fill="F8EDED"/>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2DBDB"/>
      </w:tcPr>
    </w:tblStylePr>
    <w:tblStylePr w:type="band1Vert">
      <w:tblPr/>
      <w:tcPr>
        <w:shd w:val="clear" w:color="auto" w:fill="DFA7A6"/>
      </w:tcPr>
    </w:tblStylePr>
    <w:tblStylePr w:type="band1Horz">
      <w:tblPr/>
      <w:tcPr>
        <w:tcBorders>
          <w:insideH w:val="single" w:sz="6" w:space="0" w:color="C0504D"/>
          <w:insideV w:val="single" w:sz="6" w:space="0" w:color="C0504D"/>
        </w:tcBorders>
        <w:shd w:val="clear" w:color="auto" w:fill="DFA7A6"/>
      </w:tcPr>
    </w:tblStylePr>
    <w:tblStylePr w:type="nwCell">
      <w:tblPr/>
      <w:tcPr>
        <w:shd w:val="clear" w:color="auto" w:fill="FFFFFF"/>
      </w:tcPr>
    </w:tblStylePr>
  </w:style>
  <w:style w:type="table" w:styleId="MediumList2-Accent2">
    <w:name w:val="Medium List 2 Accent 2"/>
    <w:basedOn w:val="TableNormal"/>
    <w:uiPriority w:val="66"/>
    <w:rsid w:val="00D86F44"/>
    <w:rPr>
      <w:rFonts w:ascii="Cambria" w:hAnsi="Cambria"/>
      <w:color w:val="000000"/>
    </w:rPr>
    <w:tblPr>
      <w:tblStyleRowBandSize w:val="1"/>
      <w:tblStyleColBandSize w:val="1"/>
      <w:tblInd w:w="0" w:type="dxa"/>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right w:val="nil"/>
          <w:insideH w:val="nil"/>
          <w:insideV w:val="nil"/>
        </w:tcBorders>
        <w:shd w:val="clear" w:color="auto" w:fill="FFFFFF"/>
      </w:tcPr>
    </w:tblStylePr>
    <w:tblStylePr w:type="lastRow">
      <w:tblPr/>
      <w:tcPr>
        <w:tcBorders>
          <w:top w:val="single" w:sz="8" w:space="0" w:color="C0504D" w:themeColor="accent2"/>
          <w:left w:val="nil"/>
          <w:bottom w:val="nil"/>
          <w:right w:val="nil"/>
          <w:insideH w:val="nil"/>
          <w:insideV w:val="nil"/>
        </w:tcBorders>
        <w:shd w:val="clear" w:color="auto" w:fill="FFFFFF"/>
      </w:tcPr>
    </w:tblStylePr>
    <w:tblStylePr w:type="firstCol">
      <w:tblPr/>
      <w:tcPr>
        <w:tcBorders>
          <w:top w:val="nil"/>
          <w:left w:val="nil"/>
          <w:bottom w:val="nil"/>
          <w:right w:val="single" w:sz="8" w:space="0" w:color="C0504D"/>
          <w:insideH w:val="nil"/>
          <w:insideV w:val="nil"/>
        </w:tcBorders>
        <w:shd w:val="clear" w:color="auto" w:fill="FFFFFF"/>
      </w:tcPr>
    </w:tblStylePr>
    <w:tblStylePr w:type="lastCol">
      <w:tblPr/>
      <w:tcPr>
        <w:tcBorders>
          <w:top w:val="nil"/>
          <w:left w:val="single" w:sz="8" w:space="0" w:color="C0504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FD3D2"/>
      </w:tcPr>
    </w:tblStylePr>
    <w:tblStylePr w:type="band1Horz">
      <w:tblPr/>
      <w:tcPr>
        <w:tcBorders>
          <w:top w:val="nil"/>
          <w:bottom w:val="nil"/>
          <w:insideH w:val="nil"/>
          <w:insideV w:val="nil"/>
        </w:tcBorders>
        <w:shd w:val="clear" w:color="auto" w:fill="EFD3D2"/>
      </w:tcPr>
    </w:tblStylePr>
    <w:tblStylePr w:type="nwCell">
      <w:tblPr/>
      <w:tcPr>
        <w:shd w:val="clear" w:color="auto" w:fill="FFFFFF"/>
      </w:tcPr>
    </w:tblStylePr>
    <w:tblStylePr w:type="swCell">
      <w:tblPr/>
      <w:tcPr>
        <w:tcBorders>
          <w:top w:val="nil"/>
        </w:tcBorders>
      </w:tcPr>
    </w:tblStylePr>
  </w:style>
  <w:style w:type="table" w:styleId="LightGrid-Accent2">
    <w:name w:val="Light Grid Accent 2"/>
    <w:basedOn w:val="TableNormal"/>
    <w:uiPriority w:val="62"/>
    <w:rsid w:val="00D86F44"/>
    <w:tblPr>
      <w:tblStyleRowBandSize w:val="1"/>
      <w:tblStyleColBandSize w:val="1"/>
      <w:tblInd w:w="0" w:type="dxa"/>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line="240" w:lineRule="auto"/>
      </w:pPr>
      <w:rPr>
        <w:rFonts w:ascii="Cambria" w:eastAsia="Times New Roman" w:hAnsi="Cambria"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LightShading-Accent2">
    <w:name w:val="Light Shading Accent 2"/>
    <w:basedOn w:val="TableNormal"/>
    <w:uiPriority w:val="60"/>
    <w:rsid w:val="00D86F44"/>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styleId="ColorfulList-Accent2">
    <w:name w:val="Colorful List Accent 2"/>
    <w:basedOn w:val="TableNormal"/>
    <w:uiPriority w:val="72"/>
    <w:rsid w:val="00D86F44"/>
    <w:rPr>
      <w:color w:val="000000"/>
    </w:rPr>
    <w:tblPr>
      <w:tblStyleRowBandSize w:val="1"/>
      <w:tblStyleColBandSize w:val="1"/>
      <w:tblInd w:w="0" w:type="dxa"/>
      <w:tblCellMar>
        <w:top w:w="0" w:type="dxa"/>
        <w:left w:w="108" w:type="dxa"/>
        <w:bottom w:w="0" w:type="dxa"/>
        <w:right w:w="108" w:type="dxa"/>
      </w:tblCellMar>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paragraph" w:styleId="PlainText">
    <w:name w:val="Plain Text"/>
    <w:basedOn w:val="Normal"/>
    <w:link w:val="PlainTextChar"/>
    <w:uiPriority w:val="99"/>
    <w:unhideWhenUsed/>
    <w:rsid w:val="00F32CAB"/>
    <w:rPr>
      <w:rFonts w:ascii="Consolas" w:eastAsia="Calibri" w:hAnsi="Consolas" w:cs="Consolas"/>
      <w:sz w:val="21"/>
      <w:szCs w:val="21"/>
      <w:lang w:val="en-US"/>
    </w:rPr>
  </w:style>
  <w:style w:type="character" w:customStyle="1" w:styleId="PlainTextChar">
    <w:name w:val="Plain Text Char"/>
    <w:basedOn w:val="DefaultParagraphFont"/>
    <w:link w:val="PlainText"/>
    <w:uiPriority w:val="99"/>
    <w:rsid w:val="00F32CAB"/>
    <w:rPr>
      <w:rFonts w:ascii="Consolas" w:eastAsia="Calibri" w:hAnsi="Consolas" w:cs="Consolas"/>
      <w:sz w:val="21"/>
      <w:szCs w:val="21"/>
    </w:rPr>
  </w:style>
  <w:style w:type="paragraph" w:styleId="NoSpacing">
    <w:name w:val="No Spacing"/>
    <w:uiPriority w:val="1"/>
    <w:qFormat/>
    <w:rsid w:val="00975CE9"/>
    <w:pPr>
      <w:jc w:val="both"/>
    </w:pPr>
    <w:rPr>
      <w:rFonts w:ascii="Calibri" w:eastAsia="Calibri" w:hAnsi="Calibri"/>
      <w:sz w:val="22"/>
      <w:szCs w:val="22"/>
    </w:rPr>
  </w:style>
</w:styles>
</file>

<file path=word/webSettings.xml><?xml version="1.0" encoding="utf-8"?>
<w:webSettings xmlns:r="http://schemas.openxmlformats.org/officeDocument/2006/relationships" xmlns:w="http://schemas.openxmlformats.org/wordprocessingml/2006/main">
  <w:divs>
    <w:div w:id="614404913">
      <w:bodyDiv w:val="1"/>
      <w:marLeft w:val="0"/>
      <w:marRight w:val="0"/>
      <w:marTop w:val="0"/>
      <w:marBottom w:val="0"/>
      <w:divBdr>
        <w:top w:val="none" w:sz="0" w:space="0" w:color="auto"/>
        <w:left w:val="none" w:sz="0" w:space="0" w:color="auto"/>
        <w:bottom w:val="none" w:sz="0" w:space="0" w:color="auto"/>
        <w:right w:val="none" w:sz="0" w:space="0" w:color="auto"/>
      </w:divBdr>
    </w:div>
    <w:div w:id="921066951">
      <w:bodyDiv w:val="1"/>
      <w:marLeft w:val="0"/>
      <w:marRight w:val="0"/>
      <w:marTop w:val="0"/>
      <w:marBottom w:val="0"/>
      <w:divBdr>
        <w:top w:val="none" w:sz="0" w:space="0" w:color="auto"/>
        <w:left w:val="none" w:sz="0" w:space="0" w:color="auto"/>
        <w:bottom w:val="none" w:sz="0" w:space="0" w:color="auto"/>
        <w:right w:val="none" w:sz="0" w:space="0" w:color="auto"/>
      </w:divBdr>
    </w:div>
    <w:div w:id="1136530206">
      <w:bodyDiv w:val="1"/>
      <w:marLeft w:val="0"/>
      <w:marRight w:val="0"/>
      <w:marTop w:val="0"/>
      <w:marBottom w:val="0"/>
      <w:divBdr>
        <w:top w:val="none" w:sz="0" w:space="0" w:color="auto"/>
        <w:left w:val="none" w:sz="0" w:space="0" w:color="auto"/>
        <w:bottom w:val="none" w:sz="0" w:space="0" w:color="auto"/>
        <w:right w:val="none" w:sz="0" w:space="0" w:color="auto"/>
      </w:divBdr>
    </w:div>
    <w:div w:id="1750730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C252E1-F5F4-48E8-834D-B95BA9B992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36</Pages>
  <Words>9816</Words>
  <Characters>55952</Characters>
  <Application>Microsoft Office Word</Application>
  <DocSecurity>0</DocSecurity>
  <Lines>466</Lines>
  <Paragraphs>131</Paragraphs>
  <ScaleCrop>false</ScaleCrop>
  <HeadingPairs>
    <vt:vector size="2" baseType="variant">
      <vt:variant>
        <vt:lpstr>Title</vt:lpstr>
      </vt:variant>
      <vt:variant>
        <vt:i4>1</vt:i4>
      </vt:variant>
    </vt:vector>
  </HeadingPairs>
  <TitlesOfParts>
    <vt:vector size="1" baseType="lpstr">
      <vt:lpstr>УРБАНИСТИЧКИ ПРОЈЕКАТ ЗА ГРАЂЕВИНСКУ ПАРЦЕЛУ КОМПЛЕКСА ''САНИТАС''</vt:lpstr>
    </vt:vector>
  </TitlesOfParts>
  <Company>CEP</Company>
  <LinksUpToDate>false</LinksUpToDate>
  <CharactersWithSpaces>65637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УРБАНИСТИЧКИ ПРОЈЕКАТ ЗА ГРАЂЕВИНСКУ ПАРЦЕЛУ КОМПЛЕКСА ''САНИТАС''</dc:title>
  <dc:creator>Natasa Petrovic</dc:creator>
  <cp:lastModifiedBy>TANJA</cp:lastModifiedBy>
  <cp:revision>7</cp:revision>
  <cp:lastPrinted>2017-03-27T09:06:00Z</cp:lastPrinted>
  <dcterms:created xsi:type="dcterms:W3CDTF">2017-03-27T09:00:00Z</dcterms:created>
  <dcterms:modified xsi:type="dcterms:W3CDTF">2017-03-27T09:07:00Z</dcterms:modified>
</cp:coreProperties>
</file>